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D7DAAD" w14:textId="77777777" w:rsidR="007D6652" w:rsidRPr="00F11470" w:rsidRDefault="007D6652" w:rsidP="007E0DA3">
      <w:pPr>
        <w:spacing w:after="0" w:line="360" w:lineRule="auto"/>
        <w:jc w:val="center"/>
        <w:rPr>
          <w:rFonts w:cstheme="minorHAnsi"/>
          <w:b/>
          <w:noProof/>
          <w:sz w:val="24"/>
          <w:szCs w:val="24"/>
        </w:rPr>
      </w:pPr>
    </w:p>
    <w:p w14:paraId="29ECED26" w14:textId="77777777" w:rsidR="007D6652" w:rsidRPr="00F11470" w:rsidRDefault="007D6652" w:rsidP="007E0DA3">
      <w:pPr>
        <w:spacing w:after="0" w:line="360" w:lineRule="auto"/>
        <w:rPr>
          <w:rFonts w:cstheme="minorHAnsi"/>
          <w:b/>
          <w:noProof/>
          <w:sz w:val="24"/>
          <w:szCs w:val="24"/>
        </w:rPr>
      </w:pPr>
    </w:p>
    <w:p w14:paraId="01529D88" w14:textId="77777777" w:rsidR="00463359" w:rsidRPr="00F11470" w:rsidRDefault="00463359" w:rsidP="007E0DA3">
      <w:pPr>
        <w:spacing w:after="0" w:line="360" w:lineRule="auto"/>
        <w:jc w:val="center"/>
        <w:rPr>
          <w:rFonts w:cstheme="minorHAnsi"/>
          <w:b/>
          <w:noProof/>
          <w:sz w:val="56"/>
          <w:szCs w:val="24"/>
        </w:rPr>
      </w:pPr>
      <w:r w:rsidRPr="00F11470">
        <w:rPr>
          <w:rFonts w:cstheme="minorHAnsi"/>
          <w:b/>
          <w:noProof/>
          <w:sz w:val="56"/>
          <w:szCs w:val="24"/>
        </w:rPr>
        <w:t>ÁRSSKÝRSLA</w:t>
      </w:r>
    </w:p>
    <w:p w14:paraId="59720BE6" w14:textId="1337C545" w:rsidR="00463359" w:rsidRPr="00F11470" w:rsidRDefault="00887E66" w:rsidP="007E0DA3">
      <w:pPr>
        <w:spacing w:after="0" w:line="360" w:lineRule="auto"/>
        <w:jc w:val="center"/>
        <w:rPr>
          <w:rFonts w:cstheme="minorHAnsi"/>
          <w:b/>
          <w:noProof/>
          <w:spacing w:val="10"/>
          <w:sz w:val="56"/>
          <w:szCs w:val="24"/>
          <w14:glow w14:rad="38100">
            <w14:schemeClr w14:val="accent1">
              <w14:alpha w14:val="60000"/>
            </w14:schemeClr>
          </w14:glow>
          <w14:textOutline w14:w="9525" w14:cap="flat" w14:cmpd="sng" w14:algn="ctr">
            <w14:solidFill>
              <w14:schemeClr w14:val="accent1"/>
            </w14:solidFill>
            <w14:prstDash w14:val="solid"/>
            <w14:round/>
          </w14:textOutline>
        </w:rPr>
      </w:pPr>
      <w:r>
        <w:rPr>
          <w:rFonts w:cstheme="minorHAnsi"/>
          <w:b/>
          <w:noProof/>
          <w:sz w:val="56"/>
          <w:szCs w:val="24"/>
        </w:rPr>
        <w:t>2020-2021</w:t>
      </w:r>
    </w:p>
    <w:p w14:paraId="073F57D1" w14:textId="77777777" w:rsidR="00463359" w:rsidRPr="00F11470" w:rsidRDefault="00463359" w:rsidP="007E0DA3">
      <w:pPr>
        <w:spacing w:after="0" w:line="360" w:lineRule="auto"/>
        <w:jc w:val="center"/>
        <w:rPr>
          <w:rFonts w:cstheme="minorHAnsi"/>
          <w:sz w:val="24"/>
          <w:szCs w:val="24"/>
        </w:rPr>
      </w:pPr>
      <w:r w:rsidRPr="00F11470">
        <w:rPr>
          <w:rFonts w:cstheme="minorHAnsi"/>
          <w:noProof/>
          <w:sz w:val="24"/>
          <w:szCs w:val="24"/>
        </w:rPr>
        <w:drawing>
          <wp:inline distT="0" distB="0" distL="0" distR="0" wp14:anchorId="322866DD" wp14:editId="52FF00E1">
            <wp:extent cx="3673019" cy="3240000"/>
            <wp:effectExtent l="0" t="0" r="3810" b="0"/>
            <wp:docPr id="1" name="Picture 1" descr="C:\Users\HP\Desktop\LOGO með stöf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LOGO með stöfum.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73019" cy="3240000"/>
                    </a:xfrm>
                    <a:prstGeom prst="rect">
                      <a:avLst/>
                    </a:prstGeom>
                    <a:noFill/>
                    <a:ln>
                      <a:noFill/>
                    </a:ln>
                  </pic:spPr>
                </pic:pic>
              </a:graphicData>
            </a:graphic>
          </wp:inline>
        </w:drawing>
      </w:r>
    </w:p>
    <w:p w14:paraId="2418A307" w14:textId="77777777" w:rsidR="00463359" w:rsidRPr="00F11470" w:rsidRDefault="00463359" w:rsidP="007E0DA3">
      <w:pPr>
        <w:spacing w:after="0" w:line="360" w:lineRule="auto"/>
        <w:jc w:val="center"/>
        <w:rPr>
          <w:rFonts w:cstheme="minorHAnsi"/>
          <w:b/>
          <w:sz w:val="32"/>
          <w:szCs w:val="24"/>
        </w:rPr>
      </w:pPr>
      <w:r w:rsidRPr="00F11470">
        <w:rPr>
          <w:rFonts w:cstheme="minorHAnsi"/>
          <w:b/>
          <w:sz w:val="32"/>
          <w:szCs w:val="24"/>
        </w:rPr>
        <w:t>Sjöfn Guðlaug Vilhjálmsdóttir</w:t>
      </w:r>
    </w:p>
    <w:p w14:paraId="6032FC90" w14:textId="77777777" w:rsidR="00463359" w:rsidRPr="00F11470" w:rsidRDefault="00E5522B" w:rsidP="007E0DA3">
      <w:pPr>
        <w:spacing w:after="0" w:line="360" w:lineRule="auto"/>
        <w:jc w:val="center"/>
        <w:rPr>
          <w:rFonts w:cstheme="minorHAnsi"/>
          <w:b/>
          <w:sz w:val="32"/>
          <w:szCs w:val="24"/>
        </w:rPr>
      </w:pPr>
      <w:r w:rsidRPr="00F11470">
        <w:rPr>
          <w:rFonts w:cstheme="minorHAnsi"/>
          <w:b/>
          <w:sz w:val="32"/>
          <w:szCs w:val="24"/>
        </w:rPr>
        <w:t>Leikskólinn Hnoðraból</w:t>
      </w:r>
    </w:p>
    <w:p w14:paraId="1F1002EC" w14:textId="1ECC176D" w:rsidR="00E5522B" w:rsidRPr="00F11470" w:rsidRDefault="00887E66" w:rsidP="007E0DA3">
      <w:pPr>
        <w:spacing w:after="0" w:line="360" w:lineRule="auto"/>
        <w:jc w:val="center"/>
        <w:rPr>
          <w:rFonts w:cstheme="minorHAnsi"/>
          <w:b/>
          <w:sz w:val="32"/>
          <w:szCs w:val="24"/>
        </w:rPr>
      </w:pPr>
      <w:r>
        <w:rPr>
          <w:rFonts w:cstheme="minorHAnsi"/>
          <w:b/>
          <w:sz w:val="32"/>
          <w:szCs w:val="24"/>
        </w:rPr>
        <w:t>September 2021</w:t>
      </w:r>
    </w:p>
    <w:p w14:paraId="444CCCB5" w14:textId="77777777" w:rsidR="00463359" w:rsidRPr="00F11470" w:rsidRDefault="00AB2AE7" w:rsidP="007E0DA3">
      <w:pPr>
        <w:spacing w:line="360" w:lineRule="auto"/>
        <w:rPr>
          <w:rFonts w:cstheme="minorHAnsi"/>
          <w:sz w:val="24"/>
          <w:szCs w:val="24"/>
        </w:rPr>
      </w:pPr>
      <w:r w:rsidRPr="00F11470">
        <w:rPr>
          <w:rFonts w:cstheme="minorHAnsi"/>
          <w:i/>
          <w:noProof/>
          <w:sz w:val="28"/>
          <w:u w:val="single"/>
        </w:rPr>
        <w:drawing>
          <wp:anchor distT="0" distB="0" distL="114300" distR="114300" simplePos="0" relativeHeight="251751424" behindDoc="0" locked="0" layoutInCell="1" allowOverlap="1" wp14:anchorId="1BD1945A" wp14:editId="523507A7">
            <wp:simplePos x="0" y="0"/>
            <wp:positionH relativeFrom="column">
              <wp:posOffset>2807619</wp:posOffset>
            </wp:positionH>
            <wp:positionV relativeFrom="paragraph">
              <wp:posOffset>185420</wp:posOffset>
            </wp:positionV>
            <wp:extent cx="1063625" cy="1282700"/>
            <wp:effectExtent l="0" t="0" r="3175" b="0"/>
            <wp:wrapNone/>
            <wp:docPr id="18" name="Picture 9" descr="http://borgarbyggd.is/images/Mynd_0347399.jpg"/>
            <wp:cNvGraphicFramePr/>
            <a:graphic xmlns:a="http://schemas.openxmlformats.org/drawingml/2006/main">
              <a:graphicData uri="http://schemas.openxmlformats.org/drawingml/2006/picture">
                <pic:pic xmlns:pic="http://schemas.openxmlformats.org/drawingml/2006/picture">
                  <pic:nvPicPr>
                    <pic:cNvPr id="11268" name="Picture 4" descr="http://borgarbyggd.is/images/Mynd_0347399.jpg"/>
                    <pic:cNvPicPr>
                      <a:picLocks noChangeAspect="1" noChangeArrowheads="1"/>
                    </pic:cNvPicPr>
                  </pic:nvPicPr>
                  <pic:blipFill>
                    <a:blip r:embed="rId9" cstate="print"/>
                    <a:srcRect/>
                    <a:stretch>
                      <a:fillRect/>
                    </a:stretch>
                  </pic:blipFill>
                  <pic:spPr bwMode="auto">
                    <a:xfrm>
                      <a:off x="0" y="0"/>
                      <a:ext cx="1063625" cy="1282700"/>
                    </a:xfrm>
                    <a:prstGeom prst="rect">
                      <a:avLst/>
                    </a:prstGeom>
                    <a:noFill/>
                  </pic:spPr>
                </pic:pic>
              </a:graphicData>
            </a:graphic>
            <wp14:sizeRelH relativeFrom="margin">
              <wp14:pctWidth>0</wp14:pctWidth>
            </wp14:sizeRelH>
            <wp14:sizeRelV relativeFrom="margin">
              <wp14:pctHeight>0</wp14:pctHeight>
            </wp14:sizeRelV>
          </wp:anchor>
        </w:drawing>
      </w:r>
      <w:r w:rsidR="00EC22F0" w:rsidRPr="00F11470">
        <w:rPr>
          <w:rFonts w:cstheme="minorHAnsi"/>
          <w:sz w:val="24"/>
          <w:szCs w:val="24"/>
        </w:rPr>
        <w:br w:type="page"/>
      </w:r>
    </w:p>
    <w:bookmarkStart w:id="0" w:name="_Toc82674649" w:displacedByCustomXml="next"/>
    <w:sdt>
      <w:sdtPr>
        <w:id w:val="1649861462"/>
        <w:docPartObj>
          <w:docPartGallery w:val="Table of Contents"/>
          <w:docPartUnique/>
        </w:docPartObj>
      </w:sdtPr>
      <w:sdtEndPr>
        <w:rPr>
          <w:rFonts w:asciiTheme="minorHAnsi" w:eastAsiaTheme="minorEastAsia" w:hAnsiTheme="minorHAnsi" w:cstheme="minorBidi"/>
          <w:b/>
          <w:bCs/>
          <w:noProof/>
          <w:color w:val="auto"/>
          <w:sz w:val="22"/>
          <w:szCs w:val="22"/>
          <w:lang w:val="is-IS" w:eastAsia="is-IS"/>
        </w:rPr>
      </w:sdtEndPr>
      <w:sdtContent>
        <w:p w14:paraId="39CC3144" w14:textId="0357DAA9" w:rsidR="002E7095" w:rsidRPr="002E7095" w:rsidRDefault="002E7095">
          <w:pPr>
            <w:pStyle w:val="TOCHeading"/>
            <w:rPr>
              <w:rStyle w:val="Heading1Char"/>
              <w:b/>
            </w:rPr>
          </w:pPr>
          <w:r w:rsidRPr="002E7095">
            <w:rPr>
              <w:rStyle w:val="Heading1Char"/>
              <w:b/>
              <w:color w:val="auto"/>
            </w:rPr>
            <w:t>Efnisyfirlit</w:t>
          </w:r>
          <w:r w:rsidRPr="002E7095">
            <w:rPr>
              <w:rStyle w:val="Heading1Char"/>
              <w:b/>
            </w:rPr>
            <w:t xml:space="preserve"> </w:t>
          </w:r>
        </w:p>
        <w:p w14:paraId="36410810" w14:textId="77777777" w:rsidR="00183800" w:rsidRDefault="002E7095">
          <w:pPr>
            <w:pStyle w:val="TOC1"/>
            <w:tabs>
              <w:tab w:val="right" w:leader="dot" w:pos="10337"/>
            </w:tabs>
            <w:rPr>
              <w:noProof/>
            </w:rPr>
          </w:pPr>
          <w:r>
            <w:rPr>
              <w:b/>
              <w:bCs/>
              <w:noProof/>
            </w:rPr>
            <w:fldChar w:fldCharType="begin"/>
          </w:r>
          <w:r>
            <w:rPr>
              <w:b/>
              <w:bCs/>
              <w:noProof/>
            </w:rPr>
            <w:instrText xml:space="preserve"> TOC \o "1-3" \h \z \u </w:instrText>
          </w:r>
          <w:r>
            <w:rPr>
              <w:b/>
              <w:bCs/>
              <w:noProof/>
            </w:rPr>
            <w:fldChar w:fldCharType="separate"/>
          </w:r>
          <w:hyperlink w:anchor="_Toc82680609" w:history="1">
            <w:r w:rsidR="00183800" w:rsidRPr="00D321A0">
              <w:rPr>
                <w:rStyle w:val="Hyperlink"/>
                <w:rFonts w:cstheme="minorHAnsi"/>
                <w:b/>
                <w:noProof/>
              </w:rPr>
              <w:t>Formáli</w:t>
            </w:r>
            <w:r w:rsidR="00183800">
              <w:rPr>
                <w:noProof/>
                <w:webHidden/>
              </w:rPr>
              <w:tab/>
            </w:r>
            <w:r w:rsidR="00183800">
              <w:rPr>
                <w:noProof/>
                <w:webHidden/>
              </w:rPr>
              <w:fldChar w:fldCharType="begin"/>
            </w:r>
            <w:r w:rsidR="00183800">
              <w:rPr>
                <w:noProof/>
                <w:webHidden/>
              </w:rPr>
              <w:instrText xml:space="preserve"> PAGEREF _Toc82680609 \h </w:instrText>
            </w:r>
            <w:r w:rsidR="00183800">
              <w:rPr>
                <w:noProof/>
                <w:webHidden/>
              </w:rPr>
            </w:r>
            <w:r w:rsidR="00183800">
              <w:rPr>
                <w:noProof/>
                <w:webHidden/>
              </w:rPr>
              <w:fldChar w:fldCharType="separate"/>
            </w:r>
            <w:r w:rsidR="00183800">
              <w:rPr>
                <w:noProof/>
                <w:webHidden/>
              </w:rPr>
              <w:t>5</w:t>
            </w:r>
            <w:r w:rsidR="00183800">
              <w:rPr>
                <w:noProof/>
                <w:webHidden/>
              </w:rPr>
              <w:fldChar w:fldCharType="end"/>
            </w:r>
          </w:hyperlink>
        </w:p>
        <w:p w14:paraId="77DF0C13" w14:textId="77777777" w:rsidR="00183800" w:rsidRDefault="00183800">
          <w:pPr>
            <w:pStyle w:val="TOC1"/>
            <w:tabs>
              <w:tab w:val="right" w:leader="dot" w:pos="10337"/>
            </w:tabs>
            <w:rPr>
              <w:noProof/>
            </w:rPr>
          </w:pPr>
          <w:hyperlink w:anchor="_Toc82680610" w:history="1">
            <w:r w:rsidRPr="00D321A0">
              <w:rPr>
                <w:rStyle w:val="Hyperlink"/>
                <w:rFonts w:cstheme="minorHAnsi"/>
                <w:b/>
                <w:noProof/>
              </w:rPr>
              <w:t>Inngangur</w:t>
            </w:r>
            <w:r>
              <w:rPr>
                <w:noProof/>
                <w:webHidden/>
              </w:rPr>
              <w:tab/>
            </w:r>
            <w:r>
              <w:rPr>
                <w:noProof/>
                <w:webHidden/>
              </w:rPr>
              <w:fldChar w:fldCharType="begin"/>
            </w:r>
            <w:r>
              <w:rPr>
                <w:noProof/>
                <w:webHidden/>
              </w:rPr>
              <w:instrText xml:space="preserve"> PAGEREF _Toc82680610 \h </w:instrText>
            </w:r>
            <w:r>
              <w:rPr>
                <w:noProof/>
                <w:webHidden/>
              </w:rPr>
            </w:r>
            <w:r>
              <w:rPr>
                <w:noProof/>
                <w:webHidden/>
              </w:rPr>
              <w:fldChar w:fldCharType="separate"/>
            </w:r>
            <w:r>
              <w:rPr>
                <w:noProof/>
                <w:webHidden/>
              </w:rPr>
              <w:t>6</w:t>
            </w:r>
            <w:r>
              <w:rPr>
                <w:noProof/>
                <w:webHidden/>
              </w:rPr>
              <w:fldChar w:fldCharType="end"/>
            </w:r>
          </w:hyperlink>
        </w:p>
        <w:p w14:paraId="42DF32EF" w14:textId="77777777" w:rsidR="00183800" w:rsidRDefault="00183800">
          <w:pPr>
            <w:pStyle w:val="TOC1"/>
            <w:tabs>
              <w:tab w:val="right" w:leader="dot" w:pos="10337"/>
            </w:tabs>
            <w:rPr>
              <w:noProof/>
            </w:rPr>
          </w:pPr>
          <w:hyperlink w:anchor="_Toc82680611" w:history="1">
            <w:r w:rsidRPr="00D321A0">
              <w:rPr>
                <w:rStyle w:val="Hyperlink"/>
                <w:rFonts w:cstheme="minorHAnsi"/>
                <w:b/>
                <w:noProof/>
              </w:rPr>
              <w:t>Hagnýtar upplýsingar</w:t>
            </w:r>
            <w:r>
              <w:rPr>
                <w:noProof/>
                <w:webHidden/>
              </w:rPr>
              <w:tab/>
            </w:r>
            <w:r>
              <w:rPr>
                <w:noProof/>
                <w:webHidden/>
              </w:rPr>
              <w:fldChar w:fldCharType="begin"/>
            </w:r>
            <w:r>
              <w:rPr>
                <w:noProof/>
                <w:webHidden/>
              </w:rPr>
              <w:instrText xml:space="preserve"> PAGEREF _Toc82680611 \h </w:instrText>
            </w:r>
            <w:r>
              <w:rPr>
                <w:noProof/>
                <w:webHidden/>
              </w:rPr>
            </w:r>
            <w:r>
              <w:rPr>
                <w:noProof/>
                <w:webHidden/>
              </w:rPr>
              <w:fldChar w:fldCharType="separate"/>
            </w:r>
            <w:r>
              <w:rPr>
                <w:noProof/>
                <w:webHidden/>
              </w:rPr>
              <w:t>7</w:t>
            </w:r>
            <w:r>
              <w:rPr>
                <w:noProof/>
                <w:webHidden/>
              </w:rPr>
              <w:fldChar w:fldCharType="end"/>
            </w:r>
          </w:hyperlink>
        </w:p>
        <w:p w14:paraId="07B1C262" w14:textId="77777777" w:rsidR="00183800" w:rsidRDefault="00183800">
          <w:pPr>
            <w:pStyle w:val="TOC1"/>
            <w:tabs>
              <w:tab w:val="right" w:leader="dot" w:pos="10337"/>
            </w:tabs>
            <w:rPr>
              <w:noProof/>
            </w:rPr>
          </w:pPr>
          <w:hyperlink w:anchor="_Toc82680612" w:history="1">
            <w:r w:rsidRPr="00D321A0">
              <w:rPr>
                <w:rStyle w:val="Hyperlink"/>
                <w:rFonts w:cstheme="minorHAnsi"/>
                <w:b/>
                <w:noProof/>
              </w:rPr>
              <w:t>Nemendafjöldi</w:t>
            </w:r>
            <w:r>
              <w:rPr>
                <w:noProof/>
                <w:webHidden/>
              </w:rPr>
              <w:tab/>
            </w:r>
            <w:r>
              <w:rPr>
                <w:noProof/>
                <w:webHidden/>
              </w:rPr>
              <w:fldChar w:fldCharType="begin"/>
            </w:r>
            <w:r>
              <w:rPr>
                <w:noProof/>
                <w:webHidden/>
              </w:rPr>
              <w:instrText xml:space="preserve"> PAGEREF _Toc82680612 \h </w:instrText>
            </w:r>
            <w:r>
              <w:rPr>
                <w:noProof/>
                <w:webHidden/>
              </w:rPr>
            </w:r>
            <w:r>
              <w:rPr>
                <w:noProof/>
                <w:webHidden/>
              </w:rPr>
              <w:fldChar w:fldCharType="separate"/>
            </w:r>
            <w:r>
              <w:rPr>
                <w:noProof/>
                <w:webHidden/>
              </w:rPr>
              <w:t>8</w:t>
            </w:r>
            <w:r>
              <w:rPr>
                <w:noProof/>
                <w:webHidden/>
              </w:rPr>
              <w:fldChar w:fldCharType="end"/>
            </w:r>
          </w:hyperlink>
        </w:p>
        <w:p w14:paraId="497AEEFC" w14:textId="77777777" w:rsidR="00183800" w:rsidRDefault="00183800">
          <w:pPr>
            <w:pStyle w:val="TOC1"/>
            <w:tabs>
              <w:tab w:val="right" w:leader="dot" w:pos="10337"/>
            </w:tabs>
            <w:rPr>
              <w:noProof/>
            </w:rPr>
          </w:pPr>
          <w:hyperlink w:anchor="_Toc82680613" w:history="1">
            <w:r w:rsidRPr="00D321A0">
              <w:rPr>
                <w:rStyle w:val="Hyperlink"/>
                <w:rFonts w:cstheme="minorHAnsi"/>
                <w:b/>
                <w:noProof/>
              </w:rPr>
              <w:t>Starfsmenn</w:t>
            </w:r>
            <w:r>
              <w:rPr>
                <w:noProof/>
                <w:webHidden/>
              </w:rPr>
              <w:tab/>
            </w:r>
            <w:r>
              <w:rPr>
                <w:noProof/>
                <w:webHidden/>
              </w:rPr>
              <w:fldChar w:fldCharType="begin"/>
            </w:r>
            <w:r>
              <w:rPr>
                <w:noProof/>
                <w:webHidden/>
              </w:rPr>
              <w:instrText xml:space="preserve"> PAGEREF _Toc82680613 \h </w:instrText>
            </w:r>
            <w:r>
              <w:rPr>
                <w:noProof/>
                <w:webHidden/>
              </w:rPr>
            </w:r>
            <w:r>
              <w:rPr>
                <w:noProof/>
                <w:webHidden/>
              </w:rPr>
              <w:fldChar w:fldCharType="separate"/>
            </w:r>
            <w:r>
              <w:rPr>
                <w:noProof/>
                <w:webHidden/>
              </w:rPr>
              <w:t>9</w:t>
            </w:r>
            <w:r>
              <w:rPr>
                <w:noProof/>
                <w:webHidden/>
              </w:rPr>
              <w:fldChar w:fldCharType="end"/>
            </w:r>
          </w:hyperlink>
        </w:p>
        <w:p w14:paraId="0C2F1B08" w14:textId="77777777" w:rsidR="00183800" w:rsidRDefault="00183800">
          <w:pPr>
            <w:pStyle w:val="TOC1"/>
            <w:tabs>
              <w:tab w:val="right" w:leader="dot" w:pos="10337"/>
            </w:tabs>
            <w:rPr>
              <w:noProof/>
            </w:rPr>
          </w:pPr>
          <w:hyperlink w:anchor="_Toc82680614" w:history="1">
            <w:r w:rsidRPr="00D321A0">
              <w:rPr>
                <w:rStyle w:val="Hyperlink"/>
                <w:rFonts w:cstheme="minorHAnsi"/>
                <w:b/>
                <w:noProof/>
              </w:rPr>
              <w:t>Skólahúsnæðið</w:t>
            </w:r>
            <w:r>
              <w:rPr>
                <w:noProof/>
                <w:webHidden/>
              </w:rPr>
              <w:tab/>
            </w:r>
            <w:r>
              <w:rPr>
                <w:noProof/>
                <w:webHidden/>
              </w:rPr>
              <w:fldChar w:fldCharType="begin"/>
            </w:r>
            <w:r>
              <w:rPr>
                <w:noProof/>
                <w:webHidden/>
              </w:rPr>
              <w:instrText xml:space="preserve"> PAGEREF _Toc82680614 \h </w:instrText>
            </w:r>
            <w:r>
              <w:rPr>
                <w:noProof/>
                <w:webHidden/>
              </w:rPr>
            </w:r>
            <w:r>
              <w:rPr>
                <w:noProof/>
                <w:webHidden/>
              </w:rPr>
              <w:fldChar w:fldCharType="separate"/>
            </w:r>
            <w:r>
              <w:rPr>
                <w:noProof/>
                <w:webHidden/>
              </w:rPr>
              <w:t>11</w:t>
            </w:r>
            <w:r>
              <w:rPr>
                <w:noProof/>
                <w:webHidden/>
              </w:rPr>
              <w:fldChar w:fldCharType="end"/>
            </w:r>
          </w:hyperlink>
        </w:p>
        <w:p w14:paraId="062CC173" w14:textId="77777777" w:rsidR="00183800" w:rsidRDefault="00183800">
          <w:pPr>
            <w:pStyle w:val="TOC2"/>
            <w:tabs>
              <w:tab w:val="right" w:leader="dot" w:pos="10337"/>
            </w:tabs>
            <w:rPr>
              <w:noProof/>
            </w:rPr>
          </w:pPr>
          <w:hyperlink w:anchor="_Toc82680615" w:history="1">
            <w:r w:rsidRPr="00D321A0">
              <w:rPr>
                <w:rStyle w:val="Hyperlink"/>
                <w:noProof/>
              </w:rPr>
              <w:t>Leikskólinn Hnoðraból á nýjum stað</w:t>
            </w:r>
            <w:r>
              <w:rPr>
                <w:noProof/>
                <w:webHidden/>
              </w:rPr>
              <w:tab/>
            </w:r>
            <w:r>
              <w:rPr>
                <w:noProof/>
                <w:webHidden/>
              </w:rPr>
              <w:fldChar w:fldCharType="begin"/>
            </w:r>
            <w:r>
              <w:rPr>
                <w:noProof/>
                <w:webHidden/>
              </w:rPr>
              <w:instrText xml:space="preserve"> PAGEREF _Toc82680615 \h </w:instrText>
            </w:r>
            <w:r>
              <w:rPr>
                <w:noProof/>
                <w:webHidden/>
              </w:rPr>
            </w:r>
            <w:r>
              <w:rPr>
                <w:noProof/>
                <w:webHidden/>
              </w:rPr>
              <w:fldChar w:fldCharType="separate"/>
            </w:r>
            <w:r>
              <w:rPr>
                <w:noProof/>
                <w:webHidden/>
              </w:rPr>
              <w:t>12</w:t>
            </w:r>
            <w:r>
              <w:rPr>
                <w:noProof/>
                <w:webHidden/>
              </w:rPr>
              <w:fldChar w:fldCharType="end"/>
            </w:r>
          </w:hyperlink>
        </w:p>
        <w:p w14:paraId="7E060D73" w14:textId="77777777" w:rsidR="00183800" w:rsidRDefault="00183800">
          <w:pPr>
            <w:pStyle w:val="TOC1"/>
            <w:tabs>
              <w:tab w:val="right" w:leader="dot" w:pos="10337"/>
            </w:tabs>
            <w:rPr>
              <w:noProof/>
            </w:rPr>
          </w:pPr>
          <w:hyperlink w:anchor="_Toc82680616" w:history="1">
            <w:r w:rsidRPr="00D321A0">
              <w:rPr>
                <w:rStyle w:val="Hyperlink"/>
                <w:rFonts w:cstheme="minorHAnsi"/>
                <w:b/>
                <w:noProof/>
              </w:rPr>
              <w:t>Áherslur í skólastarfi</w:t>
            </w:r>
            <w:r>
              <w:rPr>
                <w:noProof/>
                <w:webHidden/>
              </w:rPr>
              <w:tab/>
            </w:r>
            <w:r>
              <w:rPr>
                <w:noProof/>
                <w:webHidden/>
              </w:rPr>
              <w:fldChar w:fldCharType="begin"/>
            </w:r>
            <w:r>
              <w:rPr>
                <w:noProof/>
                <w:webHidden/>
              </w:rPr>
              <w:instrText xml:space="preserve"> PAGEREF _Toc82680616 \h </w:instrText>
            </w:r>
            <w:r>
              <w:rPr>
                <w:noProof/>
                <w:webHidden/>
              </w:rPr>
            </w:r>
            <w:r>
              <w:rPr>
                <w:noProof/>
                <w:webHidden/>
              </w:rPr>
              <w:fldChar w:fldCharType="separate"/>
            </w:r>
            <w:r>
              <w:rPr>
                <w:noProof/>
                <w:webHidden/>
              </w:rPr>
              <w:t>13</w:t>
            </w:r>
            <w:r>
              <w:rPr>
                <w:noProof/>
                <w:webHidden/>
              </w:rPr>
              <w:fldChar w:fldCharType="end"/>
            </w:r>
          </w:hyperlink>
        </w:p>
        <w:p w14:paraId="493EE937" w14:textId="77777777" w:rsidR="00183800" w:rsidRDefault="00183800">
          <w:pPr>
            <w:pStyle w:val="TOC2"/>
            <w:tabs>
              <w:tab w:val="right" w:leader="dot" w:pos="10337"/>
            </w:tabs>
            <w:rPr>
              <w:noProof/>
            </w:rPr>
          </w:pPr>
          <w:hyperlink w:anchor="_Toc82680617" w:history="1">
            <w:r w:rsidRPr="00D321A0">
              <w:rPr>
                <w:rStyle w:val="Hyperlink"/>
                <w:rFonts w:cstheme="minorHAnsi"/>
                <w:noProof/>
              </w:rPr>
              <w:t>Grundvöllur leikskólastarfs</w:t>
            </w:r>
            <w:r>
              <w:rPr>
                <w:noProof/>
                <w:webHidden/>
              </w:rPr>
              <w:tab/>
            </w:r>
            <w:r>
              <w:rPr>
                <w:noProof/>
                <w:webHidden/>
              </w:rPr>
              <w:fldChar w:fldCharType="begin"/>
            </w:r>
            <w:r>
              <w:rPr>
                <w:noProof/>
                <w:webHidden/>
              </w:rPr>
              <w:instrText xml:space="preserve"> PAGEREF _Toc82680617 \h </w:instrText>
            </w:r>
            <w:r>
              <w:rPr>
                <w:noProof/>
                <w:webHidden/>
              </w:rPr>
            </w:r>
            <w:r>
              <w:rPr>
                <w:noProof/>
                <w:webHidden/>
              </w:rPr>
              <w:fldChar w:fldCharType="separate"/>
            </w:r>
            <w:r>
              <w:rPr>
                <w:noProof/>
                <w:webHidden/>
              </w:rPr>
              <w:t>13</w:t>
            </w:r>
            <w:r>
              <w:rPr>
                <w:noProof/>
                <w:webHidden/>
              </w:rPr>
              <w:fldChar w:fldCharType="end"/>
            </w:r>
          </w:hyperlink>
        </w:p>
        <w:p w14:paraId="0D85C750" w14:textId="77777777" w:rsidR="00183800" w:rsidRDefault="00183800">
          <w:pPr>
            <w:pStyle w:val="TOC2"/>
            <w:tabs>
              <w:tab w:val="right" w:leader="dot" w:pos="10337"/>
            </w:tabs>
            <w:rPr>
              <w:noProof/>
            </w:rPr>
          </w:pPr>
          <w:hyperlink w:anchor="_Toc82680618" w:history="1">
            <w:r w:rsidRPr="00D321A0">
              <w:rPr>
                <w:rStyle w:val="Hyperlink"/>
                <w:rFonts w:cstheme="minorHAnsi"/>
                <w:noProof/>
              </w:rPr>
              <w:t>Námssvið Hnoðrabóls</w:t>
            </w:r>
            <w:r>
              <w:rPr>
                <w:noProof/>
                <w:webHidden/>
              </w:rPr>
              <w:tab/>
            </w:r>
            <w:r>
              <w:rPr>
                <w:noProof/>
                <w:webHidden/>
              </w:rPr>
              <w:fldChar w:fldCharType="begin"/>
            </w:r>
            <w:r>
              <w:rPr>
                <w:noProof/>
                <w:webHidden/>
              </w:rPr>
              <w:instrText xml:space="preserve"> PAGEREF _Toc82680618 \h </w:instrText>
            </w:r>
            <w:r>
              <w:rPr>
                <w:noProof/>
                <w:webHidden/>
              </w:rPr>
            </w:r>
            <w:r>
              <w:rPr>
                <w:noProof/>
                <w:webHidden/>
              </w:rPr>
              <w:fldChar w:fldCharType="separate"/>
            </w:r>
            <w:r>
              <w:rPr>
                <w:noProof/>
                <w:webHidden/>
              </w:rPr>
              <w:t>14</w:t>
            </w:r>
            <w:r>
              <w:rPr>
                <w:noProof/>
                <w:webHidden/>
              </w:rPr>
              <w:fldChar w:fldCharType="end"/>
            </w:r>
          </w:hyperlink>
        </w:p>
        <w:p w14:paraId="603C03DB" w14:textId="77777777" w:rsidR="00183800" w:rsidRDefault="00183800">
          <w:pPr>
            <w:pStyle w:val="TOC2"/>
            <w:tabs>
              <w:tab w:val="right" w:leader="dot" w:pos="10337"/>
            </w:tabs>
            <w:rPr>
              <w:noProof/>
            </w:rPr>
          </w:pPr>
          <w:hyperlink w:anchor="_Toc82680619" w:history="1">
            <w:r w:rsidRPr="00D321A0">
              <w:rPr>
                <w:rStyle w:val="Hyperlink"/>
                <w:rFonts w:cstheme="minorHAnsi"/>
                <w:noProof/>
              </w:rPr>
              <w:t>Læsi og samskipti</w:t>
            </w:r>
            <w:r>
              <w:rPr>
                <w:noProof/>
                <w:webHidden/>
              </w:rPr>
              <w:tab/>
            </w:r>
            <w:r>
              <w:rPr>
                <w:noProof/>
                <w:webHidden/>
              </w:rPr>
              <w:fldChar w:fldCharType="begin"/>
            </w:r>
            <w:r>
              <w:rPr>
                <w:noProof/>
                <w:webHidden/>
              </w:rPr>
              <w:instrText xml:space="preserve"> PAGEREF _Toc82680619 \h </w:instrText>
            </w:r>
            <w:r>
              <w:rPr>
                <w:noProof/>
                <w:webHidden/>
              </w:rPr>
            </w:r>
            <w:r>
              <w:rPr>
                <w:noProof/>
                <w:webHidden/>
              </w:rPr>
              <w:fldChar w:fldCharType="separate"/>
            </w:r>
            <w:r>
              <w:rPr>
                <w:noProof/>
                <w:webHidden/>
              </w:rPr>
              <w:t>14</w:t>
            </w:r>
            <w:r>
              <w:rPr>
                <w:noProof/>
                <w:webHidden/>
              </w:rPr>
              <w:fldChar w:fldCharType="end"/>
            </w:r>
          </w:hyperlink>
        </w:p>
        <w:p w14:paraId="796CC072" w14:textId="77777777" w:rsidR="00183800" w:rsidRDefault="00183800">
          <w:pPr>
            <w:pStyle w:val="TOC2"/>
            <w:tabs>
              <w:tab w:val="right" w:leader="dot" w:pos="10337"/>
            </w:tabs>
            <w:rPr>
              <w:noProof/>
            </w:rPr>
          </w:pPr>
          <w:hyperlink w:anchor="_Toc82680620" w:history="1">
            <w:r w:rsidRPr="00D321A0">
              <w:rPr>
                <w:rStyle w:val="Hyperlink"/>
                <w:rFonts w:cstheme="minorHAnsi"/>
                <w:noProof/>
              </w:rPr>
              <w:t>Heilbrigði og vellíðan</w:t>
            </w:r>
            <w:r>
              <w:rPr>
                <w:noProof/>
                <w:webHidden/>
              </w:rPr>
              <w:tab/>
            </w:r>
            <w:r>
              <w:rPr>
                <w:noProof/>
                <w:webHidden/>
              </w:rPr>
              <w:fldChar w:fldCharType="begin"/>
            </w:r>
            <w:r>
              <w:rPr>
                <w:noProof/>
                <w:webHidden/>
              </w:rPr>
              <w:instrText xml:space="preserve"> PAGEREF _Toc82680620 \h </w:instrText>
            </w:r>
            <w:r>
              <w:rPr>
                <w:noProof/>
                <w:webHidden/>
              </w:rPr>
            </w:r>
            <w:r>
              <w:rPr>
                <w:noProof/>
                <w:webHidden/>
              </w:rPr>
              <w:fldChar w:fldCharType="separate"/>
            </w:r>
            <w:r>
              <w:rPr>
                <w:noProof/>
                <w:webHidden/>
              </w:rPr>
              <w:t>15</w:t>
            </w:r>
            <w:r>
              <w:rPr>
                <w:noProof/>
                <w:webHidden/>
              </w:rPr>
              <w:fldChar w:fldCharType="end"/>
            </w:r>
          </w:hyperlink>
        </w:p>
        <w:p w14:paraId="5C1FD816" w14:textId="77777777" w:rsidR="00183800" w:rsidRDefault="00183800">
          <w:pPr>
            <w:pStyle w:val="TOC2"/>
            <w:tabs>
              <w:tab w:val="right" w:leader="dot" w:pos="10337"/>
            </w:tabs>
            <w:rPr>
              <w:noProof/>
            </w:rPr>
          </w:pPr>
          <w:hyperlink w:anchor="_Toc82680621" w:history="1">
            <w:r w:rsidRPr="00D321A0">
              <w:rPr>
                <w:rStyle w:val="Hyperlink"/>
                <w:rFonts w:cstheme="minorHAnsi"/>
                <w:noProof/>
              </w:rPr>
              <w:t>Sjálfbærni og vísindi</w:t>
            </w:r>
            <w:r>
              <w:rPr>
                <w:noProof/>
                <w:webHidden/>
              </w:rPr>
              <w:tab/>
            </w:r>
            <w:r>
              <w:rPr>
                <w:noProof/>
                <w:webHidden/>
              </w:rPr>
              <w:fldChar w:fldCharType="begin"/>
            </w:r>
            <w:r>
              <w:rPr>
                <w:noProof/>
                <w:webHidden/>
              </w:rPr>
              <w:instrText xml:space="preserve"> PAGEREF _Toc82680621 \h </w:instrText>
            </w:r>
            <w:r>
              <w:rPr>
                <w:noProof/>
                <w:webHidden/>
              </w:rPr>
            </w:r>
            <w:r>
              <w:rPr>
                <w:noProof/>
                <w:webHidden/>
              </w:rPr>
              <w:fldChar w:fldCharType="separate"/>
            </w:r>
            <w:r>
              <w:rPr>
                <w:noProof/>
                <w:webHidden/>
              </w:rPr>
              <w:t>17</w:t>
            </w:r>
            <w:r>
              <w:rPr>
                <w:noProof/>
                <w:webHidden/>
              </w:rPr>
              <w:fldChar w:fldCharType="end"/>
            </w:r>
          </w:hyperlink>
        </w:p>
        <w:p w14:paraId="4CB1BBCD" w14:textId="77777777" w:rsidR="00183800" w:rsidRDefault="00183800">
          <w:pPr>
            <w:pStyle w:val="TOC2"/>
            <w:tabs>
              <w:tab w:val="right" w:leader="dot" w:pos="10337"/>
            </w:tabs>
            <w:rPr>
              <w:noProof/>
            </w:rPr>
          </w:pPr>
          <w:hyperlink w:anchor="_Toc82680622" w:history="1">
            <w:r w:rsidRPr="00D321A0">
              <w:rPr>
                <w:rStyle w:val="Hyperlink"/>
                <w:rFonts w:cstheme="minorHAnsi"/>
                <w:noProof/>
              </w:rPr>
              <w:t>Sköpun og menning</w:t>
            </w:r>
            <w:r>
              <w:rPr>
                <w:noProof/>
                <w:webHidden/>
              </w:rPr>
              <w:tab/>
            </w:r>
            <w:r>
              <w:rPr>
                <w:noProof/>
                <w:webHidden/>
              </w:rPr>
              <w:fldChar w:fldCharType="begin"/>
            </w:r>
            <w:r>
              <w:rPr>
                <w:noProof/>
                <w:webHidden/>
              </w:rPr>
              <w:instrText xml:space="preserve"> PAGEREF _Toc82680622 \h </w:instrText>
            </w:r>
            <w:r>
              <w:rPr>
                <w:noProof/>
                <w:webHidden/>
              </w:rPr>
            </w:r>
            <w:r>
              <w:rPr>
                <w:noProof/>
                <w:webHidden/>
              </w:rPr>
              <w:fldChar w:fldCharType="separate"/>
            </w:r>
            <w:r>
              <w:rPr>
                <w:noProof/>
                <w:webHidden/>
              </w:rPr>
              <w:t>18</w:t>
            </w:r>
            <w:r>
              <w:rPr>
                <w:noProof/>
                <w:webHidden/>
              </w:rPr>
              <w:fldChar w:fldCharType="end"/>
            </w:r>
          </w:hyperlink>
        </w:p>
        <w:p w14:paraId="597E9252" w14:textId="77777777" w:rsidR="00183800" w:rsidRDefault="00183800">
          <w:pPr>
            <w:pStyle w:val="TOC1"/>
            <w:tabs>
              <w:tab w:val="right" w:leader="dot" w:pos="10337"/>
            </w:tabs>
            <w:rPr>
              <w:noProof/>
            </w:rPr>
          </w:pPr>
          <w:hyperlink w:anchor="_Toc82680623" w:history="1">
            <w:r w:rsidRPr="00D321A0">
              <w:rPr>
                <w:rStyle w:val="Hyperlink"/>
                <w:rFonts w:cstheme="minorHAnsi"/>
                <w:b/>
                <w:noProof/>
              </w:rPr>
              <w:t>Skýrsla deildarstjóra</w:t>
            </w:r>
            <w:r>
              <w:rPr>
                <w:noProof/>
                <w:webHidden/>
              </w:rPr>
              <w:tab/>
            </w:r>
            <w:r>
              <w:rPr>
                <w:noProof/>
                <w:webHidden/>
              </w:rPr>
              <w:fldChar w:fldCharType="begin"/>
            </w:r>
            <w:r>
              <w:rPr>
                <w:noProof/>
                <w:webHidden/>
              </w:rPr>
              <w:instrText xml:space="preserve"> PAGEREF _Toc82680623 \h </w:instrText>
            </w:r>
            <w:r>
              <w:rPr>
                <w:noProof/>
                <w:webHidden/>
              </w:rPr>
            </w:r>
            <w:r>
              <w:rPr>
                <w:noProof/>
                <w:webHidden/>
              </w:rPr>
              <w:fldChar w:fldCharType="separate"/>
            </w:r>
            <w:r>
              <w:rPr>
                <w:noProof/>
                <w:webHidden/>
              </w:rPr>
              <w:t>19</w:t>
            </w:r>
            <w:r>
              <w:rPr>
                <w:noProof/>
                <w:webHidden/>
              </w:rPr>
              <w:fldChar w:fldCharType="end"/>
            </w:r>
          </w:hyperlink>
        </w:p>
        <w:p w14:paraId="67C02E60" w14:textId="77777777" w:rsidR="00183800" w:rsidRDefault="00183800">
          <w:pPr>
            <w:pStyle w:val="TOC2"/>
            <w:tabs>
              <w:tab w:val="right" w:leader="dot" w:pos="10337"/>
            </w:tabs>
            <w:rPr>
              <w:noProof/>
            </w:rPr>
          </w:pPr>
          <w:hyperlink w:anchor="_Toc82680624" w:history="1">
            <w:r w:rsidRPr="00D321A0">
              <w:rPr>
                <w:rStyle w:val="Hyperlink"/>
                <w:rFonts w:cstheme="minorHAnsi"/>
                <w:noProof/>
              </w:rPr>
              <w:t>Gula deild</w:t>
            </w:r>
            <w:r>
              <w:rPr>
                <w:noProof/>
                <w:webHidden/>
              </w:rPr>
              <w:tab/>
            </w:r>
            <w:r>
              <w:rPr>
                <w:noProof/>
                <w:webHidden/>
              </w:rPr>
              <w:fldChar w:fldCharType="begin"/>
            </w:r>
            <w:r>
              <w:rPr>
                <w:noProof/>
                <w:webHidden/>
              </w:rPr>
              <w:instrText xml:space="preserve"> PAGEREF _Toc82680624 \h </w:instrText>
            </w:r>
            <w:r>
              <w:rPr>
                <w:noProof/>
                <w:webHidden/>
              </w:rPr>
            </w:r>
            <w:r>
              <w:rPr>
                <w:noProof/>
                <w:webHidden/>
              </w:rPr>
              <w:fldChar w:fldCharType="separate"/>
            </w:r>
            <w:r>
              <w:rPr>
                <w:noProof/>
                <w:webHidden/>
              </w:rPr>
              <w:t>19</w:t>
            </w:r>
            <w:r>
              <w:rPr>
                <w:noProof/>
                <w:webHidden/>
              </w:rPr>
              <w:fldChar w:fldCharType="end"/>
            </w:r>
          </w:hyperlink>
        </w:p>
        <w:p w14:paraId="52C009DE" w14:textId="77777777" w:rsidR="00183800" w:rsidRDefault="00183800">
          <w:pPr>
            <w:pStyle w:val="TOC2"/>
            <w:tabs>
              <w:tab w:val="right" w:leader="dot" w:pos="10337"/>
            </w:tabs>
            <w:rPr>
              <w:noProof/>
            </w:rPr>
          </w:pPr>
          <w:hyperlink w:anchor="_Toc82680625" w:history="1">
            <w:r w:rsidRPr="00D321A0">
              <w:rPr>
                <w:rStyle w:val="Hyperlink"/>
                <w:rFonts w:cstheme="minorHAnsi"/>
                <w:noProof/>
              </w:rPr>
              <w:t>Rauða deild</w:t>
            </w:r>
            <w:r>
              <w:rPr>
                <w:noProof/>
                <w:webHidden/>
              </w:rPr>
              <w:tab/>
            </w:r>
            <w:r>
              <w:rPr>
                <w:noProof/>
                <w:webHidden/>
              </w:rPr>
              <w:fldChar w:fldCharType="begin"/>
            </w:r>
            <w:r>
              <w:rPr>
                <w:noProof/>
                <w:webHidden/>
              </w:rPr>
              <w:instrText xml:space="preserve"> PAGEREF _Toc82680625 \h </w:instrText>
            </w:r>
            <w:r>
              <w:rPr>
                <w:noProof/>
                <w:webHidden/>
              </w:rPr>
            </w:r>
            <w:r>
              <w:rPr>
                <w:noProof/>
                <w:webHidden/>
              </w:rPr>
              <w:fldChar w:fldCharType="separate"/>
            </w:r>
            <w:r>
              <w:rPr>
                <w:noProof/>
                <w:webHidden/>
              </w:rPr>
              <w:t>21</w:t>
            </w:r>
            <w:r>
              <w:rPr>
                <w:noProof/>
                <w:webHidden/>
              </w:rPr>
              <w:fldChar w:fldCharType="end"/>
            </w:r>
          </w:hyperlink>
        </w:p>
        <w:p w14:paraId="2C476031" w14:textId="77777777" w:rsidR="00183800" w:rsidRDefault="00183800">
          <w:pPr>
            <w:pStyle w:val="TOC2"/>
            <w:tabs>
              <w:tab w:val="right" w:leader="dot" w:pos="10337"/>
            </w:tabs>
            <w:rPr>
              <w:noProof/>
            </w:rPr>
          </w:pPr>
          <w:hyperlink w:anchor="_Toc82680626" w:history="1">
            <w:r w:rsidRPr="00D321A0">
              <w:rPr>
                <w:rStyle w:val="Hyperlink"/>
                <w:rFonts w:eastAsia="Times New Roman" w:cstheme="minorHAnsi"/>
                <w:noProof/>
              </w:rPr>
              <w:t>Tónlist</w:t>
            </w:r>
            <w:r>
              <w:rPr>
                <w:noProof/>
                <w:webHidden/>
              </w:rPr>
              <w:tab/>
            </w:r>
            <w:r>
              <w:rPr>
                <w:noProof/>
                <w:webHidden/>
              </w:rPr>
              <w:fldChar w:fldCharType="begin"/>
            </w:r>
            <w:r>
              <w:rPr>
                <w:noProof/>
                <w:webHidden/>
              </w:rPr>
              <w:instrText xml:space="preserve"> PAGEREF _Toc82680626 \h </w:instrText>
            </w:r>
            <w:r>
              <w:rPr>
                <w:noProof/>
                <w:webHidden/>
              </w:rPr>
            </w:r>
            <w:r>
              <w:rPr>
                <w:noProof/>
                <w:webHidden/>
              </w:rPr>
              <w:fldChar w:fldCharType="separate"/>
            </w:r>
            <w:r>
              <w:rPr>
                <w:noProof/>
                <w:webHidden/>
              </w:rPr>
              <w:t>23</w:t>
            </w:r>
            <w:r>
              <w:rPr>
                <w:noProof/>
                <w:webHidden/>
              </w:rPr>
              <w:fldChar w:fldCharType="end"/>
            </w:r>
          </w:hyperlink>
        </w:p>
        <w:p w14:paraId="494209C6" w14:textId="77777777" w:rsidR="00183800" w:rsidRDefault="00183800">
          <w:pPr>
            <w:pStyle w:val="TOC2"/>
            <w:tabs>
              <w:tab w:val="right" w:leader="dot" w:pos="10337"/>
            </w:tabs>
            <w:rPr>
              <w:noProof/>
            </w:rPr>
          </w:pPr>
          <w:hyperlink w:anchor="_Toc82680627" w:history="1">
            <w:r w:rsidRPr="00D321A0">
              <w:rPr>
                <w:rStyle w:val="Hyperlink"/>
                <w:rFonts w:cstheme="minorHAnsi"/>
                <w:noProof/>
                <w:lang w:eastAsia="en-US"/>
              </w:rPr>
              <w:t>Skýrsla sérkennslustjóra</w:t>
            </w:r>
            <w:r>
              <w:rPr>
                <w:noProof/>
                <w:webHidden/>
              </w:rPr>
              <w:tab/>
            </w:r>
            <w:r>
              <w:rPr>
                <w:noProof/>
                <w:webHidden/>
              </w:rPr>
              <w:fldChar w:fldCharType="begin"/>
            </w:r>
            <w:r>
              <w:rPr>
                <w:noProof/>
                <w:webHidden/>
              </w:rPr>
              <w:instrText xml:space="preserve"> PAGEREF _Toc82680627 \h </w:instrText>
            </w:r>
            <w:r>
              <w:rPr>
                <w:noProof/>
                <w:webHidden/>
              </w:rPr>
            </w:r>
            <w:r>
              <w:rPr>
                <w:noProof/>
                <w:webHidden/>
              </w:rPr>
              <w:fldChar w:fldCharType="separate"/>
            </w:r>
            <w:r>
              <w:rPr>
                <w:noProof/>
                <w:webHidden/>
              </w:rPr>
              <w:t>23</w:t>
            </w:r>
            <w:r>
              <w:rPr>
                <w:noProof/>
                <w:webHidden/>
              </w:rPr>
              <w:fldChar w:fldCharType="end"/>
            </w:r>
          </w:hyperlink>
        </w:p>
        <w:p w14:paraId="057DBFD5" w14:textId="77777777" w:rsidR="00183800" w:rsidRDefault="00183800">
          <w:pPr>
            <w:pStyle w:val="TOC1"/>
            <w:tabs>
              <w:tab w:val="right" w:leader="dot" w:pos="10337"/>
            </w:tabs>
            <w:rPr>
              <w:noProof/>
            </w:rPr>
          </w:pPr>
          <w:hyperlink w:anchor="_Toc82680628" w:history="1">
            <w:r w:rsidRPr="00D321A0">
              <w:rPr>
                <w:rStyle w:val="Hyperlink"/>
                <w:rFonts w:cstheme="minorHAnsi"/>
                <w:b/>
                <w:noProof/>
              </w:rPr>
              <w:t>Mat á námi barnanna-námsmat</w:t>
            </w:r>
            <w:r>
              <w:rPr>
                <w:noProof/>
                <w:webHidden/>
              </w:rPr>
              <w:tab/>
            </w:r>
            <w:r>
              <w:rPr>
                <w:noProof/>
                <w:webHidden/>
              </w:rPr>
              <w:fldChar w:fldCharType="begin"/>
            </w:r>
            <w:r>
              <w:rPr>
                <w:noProof/>
                <w:webHidden/>
              </w:rPr>
              <w:instrText xml:space="preserve"> PAGEREF _Toc82680628 \h </w:instrText>
            </w:r>
            <w:r>
              <w:rPr>
                <w:noProof/>
                <w:webHidden/>
              </w:rPr>
            </w:r>
            <w:r>
              <w:rPr>
                <w:noProof/>
                <w:webHidden/>
              </w:rPr>
              <w:fldChar w:fldCharType="separate"/>
            </w:r>
            <w:r>
              <w:rPr>
                <w:noProof/>
                <w:webHidden/>
              </w:rPr>
              <w:t>25</w:t>
            </w:r>
            <w:r>
              <w:rPr>
                <w:noProof/>
                <w:webHidden/>
              </w:rPr>
              <w:fldChar w:fldCharType="end"/>
            </w:r>
          </w:hyperlink>
        </w:p>
        <w:p w14:paraId="44350C1F" w14:textId="77777777" w:rsidR="00183800" w:rsidRDefault="00183800">
          <w:pPr>
            <w:pStyle w:val="TOC2"/>
            <w:tabs>
              <w:tab w:val="right" w:leader="dot" w:pos="10337"/>
            </w:tabs>
            <w:rPr>
              <w:noProof/>
            </w:rPr>
          </w:pPr>
          <w:hyperlink w:anchor="_Toc82680629" w:history="1">
            <w:r w:rsidRPr="00D321A0">
              <w:rPr>
                <w:rStyle w:val="Hyperlink"/>
                <w:rFonts w:cstheme="minorHAnsi"/>
                <w:noProof/>
              </w:rPr>
              <w:t>Hljómur-2</w:t>
            </w:r>
            <w:r>
              <w:rPr>
                <w:noProof/>
                <w:webHidden/>
              </w:rPr>
              <w:tab/>
            </w:r>
            <w:r>
              <w:rPr>
                <w:noProof/>
                <w:webHidden/>
              </w:rPr>
              <w:fldChar w:fldCharType="begin"/>
            </w:r>
            <w:r>
              <w:rPr>
                <w:noProof/>
                <w:webHidden/>
              </w:rPr>
              <w:instrText xml:space="preserve"> PAGEREF _Toc82680629 \h </w:instrText>
            </w:r>
            <w:r>
              <w:rPr>
                <w:noProof/>
                <w:webHidden/>
              </w:rPr>
            </w:r>
            <w:r>
              <w:rPr>
                <w:noProof/>
                <w:webHidden/>
              </w:rPr>
              <w:fldChar w:fldCharType="separate"/>
            </w:r>
            <w:r>
              <w:rPr>
                <w:noProof/>
                <w:webHidden/>
              </w:rPr>
              <w:t>25</w:t>
            </w:r>
            <w:r>
              <w:rPr>
                <w:noProof/>
                <w:webHidden/>
              </w:rPr>
              <w:fldChar w:fldCharType="end"/>
            </w:r>
          </w:hyperlink>
        </w:p>
        <w:p w14:paraId="421ECE83" w14:textId="77777777" w:rsidR="00183800" w:rsidRDefault="00183800">
          <w:pPr>
            <w:pStyle w:val="TOC2"/>
            <w:tabs>
              <w:tab w:val="right" w:leader="dot" w:pos="10337"/>
            </w:tabs>
            <w:rPr>
              <w:noProof/>
            </w:rPr>
          </w:pPr>
          <w:hyperlink w:anchor="_Toc82680630" w:history="1">
            <w:r w:rsidRPr="00D321A0">
              <w:rPr>
                <w:rStyle w:val="Hyperlink"/>
                <w:rFonts w:cstheme="minorHAnsi"/>
                <w:noProof/>
              </w:rPr>
              <w:t>TRAS skráningakerfi</w:t>
            </w:r>
            <w:r>
              <w:rPr>
                <w:noProof/>
                <w:webHidden/>
              </w:rPr>
              <w:tab/>
            </w:r>
            <w:r>
              <w:rPr>
                <w:noProof/>
                <w:webHidden/>
              </w:rPr>
              <w:fldChar w:fldCharType="begin"/>
            </w:r>
            <w:r>
              <w:rPr>
                <w:noProof/>
                <w:webHidden/>
              </w:rPr>
              <w:instrText xml:space="preserve"> PAGEREF _Toc82680630 \h </w:instrText>
            </w:r>
            <w:r>
              <w:rPr>
                <w:noProof/>
                <w:webHidden/>
              </w:rPr>
            </w:r>
            <w:r>
              <w:rPr>
                <w:noProof/>
                <w:webHidden/>
              </w:rPr>
              <w:fldChar w:fldCharType="separate"/>
            </w:r>
            <w:r>
              <w:rPr>
                <w:noProof/>
                <w:webHidden/>
              </w:rPr>
              <w:t>25</w:t>
            </w:r>
            <w:r>
              <w:rPr>
                <w:noProof/>
                <w:webHidden/>
              </w:rPr>
              <w:fldChar w:fldCharType="end"/>
            </w:r>
          </w:hyperlink>
        </w:p>
        <w:p w14:paraId="32E55BD8" w14:textId="77777777" w:rsidR="00183800" w:rsidRDefault="00183800">
          <w:pPr>
            <w:pStyle w:val="TOC2"/>
            <w:tabs>
              <w:tab w:val="right" w:leader="dot" w:pos="10337"/>
            </w:tabs>
            <w:rPr>
              <w:noProof/>
            </w:rPr>
          </w:pPr>
          <w:hyperlink w:anchor="_Toc82680631" w:history="1">
            <w:r w:rsidRPr="00D321A0">
              <w:rPr>
                <w:rStyle w:val="Hyperlink"/>
                <w:rFonts w:eastAsia="Times New Roman"/>
                <w:noProof/>
              </w:rPr>
              <w:t>Aðrir listar</w:t>
            </w:r>
            <w:r>
              <w:rPr>
                <w:noProof/>
                <w:webHidden/>
              </w:rPr>
              <w:tab/>
            </w:r>
            <w:r>
              <w:rPr>
                <w:noProof/>
                <w:webHidden/>
              </w:rPr>
              <w:fldChar w:fldCharType="begin"/>
            </w:r>
            <w:r>
              <w:rPr>
                <w:noProof/>
                <w:webHidden/>
              </w:rPr>
              <w:instrText xml:space="preserve"> PAGEREF _Toc82680631 \h </w:instrText>
            </w:r>
            <w:r>
              <w:rPr>
                <w:noProof/>
                <w:webHidden/>
              </w:rPr>
            </w:r>
            <w:r>
              <w:rPr>
                <w:noProof/>
                <w:webHidden/>
              </w:rPr>
              <w:fldChar w:fldCharType="separate"/>
            </w:r>
            <w:r>
              <w:rPr>
                <w:noProof/>
                <w:webHidden/>
              </w:rPr>
              <w:t>25</w:t>
            </w:r>
            <w:r>
              <w:rPr>
                <w:noProof/>
                <w:webHidden/>
              </w:rPr>
              <w:fldChar w:fldCharType="end"/>
            </w:r>
          </w:hyperlink>
        </w:p>
        <w:p w14:paraId="240148A9" w14:textId="77777777" w:rsidR="00183800" w:rsidRDefault="00183800">
          <w:pPr>
            <w:pStyle w:val="TOC2"/>
            <w:tabs>
              <w:tab w:val="right" w:leader="dot" w:pos="10337"/>
            </w:tabs>
            <w:rPr>
              <w:noProof/>
            </w:rPr>
          </w:pPr>
          <w:hyperlink w:anchor="_Toc82680632" w:history="1">
            <w:r w:rsidRPr="00D321A0">
              <w:rPr>
                <w:rStyle w:val="Hyperlink"/>
                <w:rFonts w:cstheme="minorHAnsi"/>
                <w:noProof/>
              </w:rPr>
              <w:t>Mat kennarans</w:t>
            </w:r>
            <w:r>
              <w:rPr>
                <w:noProof/>
                <w:webHidden/>
              </w:rPr>
              <w:tab/>
            </w:r>
            <w:r>
              <w:rPr>
                <w:noProof/>
                <w:webHidden/>
              </w:rPr>
              <w:fldChar w:fldCharType="begin"/>
            </w:r>
            <w:r>
              <w:rPr>
                <w:noProof/>
                <w:webHidden/>
              </w:rPr>
              <w:instrText xml:space="preserve"> PAGEREF _Toc82680632 \h </w:instrText>
            </w:r>
            <w:r>
              <w:rPr>
                <w:noProof/>
                <w:webHidden/>
              </w:rPr>
            </w:r>
            <w:r>
              <w:rPr>
                <w:noProof/>
                <w:webHidden/>
              </w:rPr>
              <w:fldChar w:fldCharType="separate"/>
            </w:r>
            <w:r>
              <w:rPr>
                <w:noProof/>
                <w:webHidden/>
              </w:rPr>
              <w:t>25</w:t>
            </w:r>
            <w:r>
              <w:rPr>
                <w:noProof/>
                <w:webHidden/>
              </w:rPr>
              <w:fldChar w:fldCharType="end"/>
            </w:r>
          </w:hyperlink>
        </w:p>
        <w:p w14:paraId="604D310B" w14:textId="77777777" w:rsidR="00183800" w:rsidRDefault="00183800">
          <w:pPr>
            <w:pStyle w:val="TOC2"/>
            <w:tabs>
              <w:tab w:val="right" w:leader="dot" w:pos="10337"/>
            </w:tabs>
            <w:rPr>
              <w:noProof/>
            </w:rPr>
          </w:pPr>
          <w:hyperlink w:anchor="_Toc82680633" w:history="1">
            <w:r w:rsidRPr="00D321A0">
              <w:rPr>
                <w:rStyle w:val="Hyperlink"/>
                <w:rFonts w:cstheme="minorHAnsi"/>
                <w:noProof/>
              </w:rPr>
              <w:t>Foreldrakönnun</w:t>
            </w:r>
            <w:r>
              <w:rPr>
                <w:noProof/>
                <w:webHidden/>
              </w:rPr>
              <w:tab/>
            </w:r>
            <w:r>
              <w:rPr>
                <w:noProof/>
                <w:webHidden/>
              </w:rPr>
              <w:fldChar w:fldCharType="begin"/>
            </w:r>
            <w:r>
              <w:rPr>
                <w:noProof/>
                <w:webHidden/>
              </w:rPr>
              <w:instrText xml:space="preserve"> PAGEREF _Toc82680633 \h </w:instrText>
            </w:r>
            <w:r>
              <w:rPr>
                <w:noProof/>
                <w:webHidden/>
              </w:rPr>
            </w:r>
            <w:r>
              <w:rPr>
                <w:noProof/>
                <w:webHidden/>
              </w:rPr>
              <w:fldChar w:fldCharType="separate"/>
            </w:r>
            <w:r>
              <w:rPr>
                <w:noProof/>
                <w:webHidden/>
              </w:rPr>
              <w:t>27</w:t>
            </w:r>
            <w:r>
              <w:rPr>
                <w:noProof/>
                <w:webHidden/>
              </w:rPr>
              <w:fldChar w:fldCharType="end"/>
            </w:r>
          </w:hyperlink>
        </w:p>
        <w:p w14:paraId="0C5F4EF0" w14:textId="77777777" w:rsidR="00183800" w:rsidRDefault="00183800">
          <w:pPr>
            <w:pStyle w:val="TOC1"/>
            <w:tabs>
              <w:tab w:val="right" w:leader="dot" w:pos="10337"/>
            </w:tabs>
            <w:rPr>
              <w:noProof/>
            </w:rPr>
          </w:pPr>
          <w:hyperlink w:anchor="_Toc82680634" w:history="1">
            <w:r w:rsidRPr="00D321A0">
              <w:rPr>
                <w:rStyle w:val="Hyperlink"/>
                <w:rFonts w:cstheme="minorHAnsi"/>
                <w:b/>
                <w:noProof/>
              </w:rPr>
              <w:t>Samstarf leik- og grunnskóla</w:t>
            </w:r>
            <w:r>
              <w:rPr>
                <w:noProof/>
                <w:webHidden/>
              </w:rPr>
              <w:tab/>
            </w:r>
            <w:r>
              <w:rPr>
                <w:noProof/>
                <w:webHidden/>
              </w:rPr>
              <w:fldChar w:fldCharType="begin"/>
            </w:r>
            <w:r>
              <w:rPr>
                <w:noProof/>
                <w:webHidden/>
              </w:rPr>
              <w:instrText xml:space="preserve"> PAGEREF _Toc82680634 \h </w:instrText>
            </w:r>
            <w:r>
              <w:rPr>
                <w:noProof/>
                <w:webHidden/>
              </w:rPr>
            </w:r>
            <w:r>
              <w:rPr>
                <w:noProof/>
                <w:webHidden/>
              </w:rPr>
              <w:fldChar w:fldCharType="separate"/>
            </w:r>
            <w:r>
              <w:rPr>
                <w:noProof/>
                <w:webHidden/>
              </w:rPr>
              <w:t>28</w:t>
            </w:r>
            <w:r>
              <w:rPr>
                <w:noProof/>
                <w:webHidden/>
              </w:rPr>
              <w:fldChar w:fldCharType="end"/>
            </w:r>
          </w:hyperlink>
        </w:p>
        <w:p w14:paraId="3F63FBCB" w14:textId="77777777" w:rsidR="00183800" w:rsidRDefault="00183800">
          <w:pPr>
            <w:pStyle w:val="TOC1"/>
            <w:tabs>
              <w:tab w:val="right" w:leader="dot" w:pos="10337"/>
            </w:tabs>
            <w:rPr>
              <w:noProof/>
            </w:rPr>
          </w:pPr>
          <w:hyperlink w:anchor="_Toc82680635" w:history="1">
            <w:r w:rsidRPr="00D321A0">
              <w:rPr>
                <w:rStyle w:val="Hyperlink"/>
                <w:rFonts w:cstheme="minorHAnsi"/>
                <w:b/>
                <w:noProof/>
              </w:rPr>
              <w:t>Viðburðir, hátíðir og hefðir</w:t>
            </w:r>
            <w:r>
              <w:rPr>
                <w:noProof/>
                <w:webHidden/>
              </w:rPr>
              <w:tab/>
            </w:r>
            <w:r>
              <w:rPr>
                <w:noProof/>
                <w:webHidden/>
              </w:rPr>
              <w:fldChar w:fldCharType="begin"/>
            </w:r>
            <w:r>
              <w:rPr>
                <w:noProof/>
                <w:webHidden/>
              </w:rPr>
              <w:instrText xml:space="preserve"> PAGEREF _Toc82680635 \h </w:instrText>
            </w:r>
            <w:r>
              <w:rPr>
                <w:noProof/>
                <w:webHidden/>
              </w:rPr>
            </w:r>
            <w:r>
              <w:rPr>
                <w:noProof/>
                <w:webHidden/>
              </w:rPr>
              <w:fldChar w:fldCharType="separate"/>
            </w:r>
            <w:r>
              <w:rPr>
                <w:noProof/>
                <w:webHidden/>
              </w:rPr>
              <w:t>29</w:t>
            </w:r>
            <w:r>
              <w:rPr>
                <w:noProof/>
                <w:webHidden/>
              </w:rPr>
              <w:fldChar w:fldCharType="end"/>
            </w:r>
          </w:hyperlink>
        </w:p>
        <w:p w14:paraId="79BF73D5" w14:textId="77777777" w:rsidR="00183800" w:rsidRDefault="00183800">
          <w:pPr>
            <w:pStyle w:val="TOC2"/>
            <w:tabs>
              <w:tab w:val="right" w:leader="dot" w:pos="10337"/>
            </w:tabs>
            <w:rPr>
              <w:noProof/>
            </w:rPr>
          </w:pPr>
          <w:hyperlink w:anchor="_Toc82680636" w:history="1">
            <w:r w:rsidRPr="00D321A0">
              <w:rPr>
                <w:rStyle w:val="Hyperlink"/>
                <w:noProof/>
              </w:rPr>
              <w:t>Jólaundirbúningur á nýjum stað</w:t>
            </w:r>
            <w:r>
              <w:rPr>
                <w:noProof/>
                <w:webHidden/>
              </w:rPr>
              <w:tab/>
            </w:r>
            <w:r>
              <w:rPr>
                <w:noProof/>
                <w:webHidden/>
              </w:rPr>
              <w:fldChar w:fldCharType="begin"/>
            </w:r>
            <w:r>
              <w:rPr>
                <w:noProof/>
                <w:webHidden/>
              </w:rPr>
              <w:instrText xml:space="preserve"> PAGEREF _Toc82680636 \h </w:instrText>
            </w:r>
            <w:r>
              <w:rPr>
                <w:noProof/>
                <w:webHidden/>
              </w:rPr>
            </w:r>
            <w:r>
              <w:rPr>
                <w:noProof/>
                <w:webHidden/>
              </w:rPr>
              <w:fldChar w:fldCharType="separate"/>
            </w:r>
            <w:r>
              <w:rPr>
                <w:noProof/>
                <w:webHidden/>
              </w:rPr>
              <w:t>30</w:t>
            </w:r>
            <w:r>
              <w:rPr>
                <w:noProof/>
                <w:webHidden/>
              </w:rPr>
              <w:fldChar w:fldCharType="end"/>
            </w:r>
          </w:hyperlink>
        </w:p>
        <w:p w14:paraId="40CBB175" w14:textId="77777777" w:rsidR="00183800" w:rsidRDefault="00183800">
          <w:pPr>
            <w:pStyle w:val="TOC2"/>
            <w:tabs>
              <w:tab w:val="right" w:leader="dot" w:pos="10337"/>
            </w:tabs>
            <w:rPr>
              <w:noProof/>
            </w:rPr>
          </w:pPr>
          <w:hyperlink w:anchor="_Toc82680637" w:history="1">
            <w:r w:rsidRPr="00D321A0">
              <w:rPr>
                <w:rStyle w:val="Hyperlink"/>
                <w:bCs/>
                <w:noProof/>
              </w:rPr>
              <w:t>Útskriftarferð í Vatnaskóg</w:t>
            </w:r>
            <w:r>
              <w:rPr>
                <w:noProof/>
                <w:webHidden/>
              </w:rPr>
              <w:tab/>
            </w:r>
            <w:r>
              <w:rPr>
                <w:noProof/>
                <w:webHidden/>
              </w:rPr>
              <w:fldChar w:fldCharType="begin"/>
            </w:r>
            <w:r>
              <w:rPr>
                <w:noProof/>
                <w:webHidden/>
              </w:rPr>
              <w:instrText xml:space="preserve"> PAGEREF _Toc82680637 \h </w:instrText>
            </w:r>
            <w:r>
              <w:rPr>
                <w:noProof/>
                <w:webHidden/>
              </w:rPr>
            </w:r>
            <w:r>
              <w:rPr>
                <w:noProof/>
                <w:webHidden/>
              </w:rPr>
              <w:fldChar w:fldCharType="separate"/>
            </w:r>
            <w:r>
              <w:rPr>
                <w:noProof/>
                <w:webHidden/>
              </w:rPr>
              <w:t>31</w:t>
            </w:r>
            <w:r>
              <w:rPr>
                <w:noProof/>
                <w:webHidden/>
              </w:rPr>
              <w:fldChar w:fldCharType="end"/>
            </w:r>
          </w:hyperlink>
        </w:p>
        <w:p w14:paraId="6163B1BD" w14:textId="77777777" w:rsidR="00183800" w:rsidRDefault="00183800">
          <w:pPr>
            <w:pStyle w:val="TOC2"/>
            <w:tabs>
              <w:tab w:val="right" w:leader="dot" w:pos="10337"/>
            </w:tabs>
            <w:rPr>
              <w:noProof/>
            </w:rPr>
          </w:pPr>
          <w:hyperlink w:anchor="_Toc82680638" w:history="1">
            <w:r w:rsidRPr="00D321A0">
              <w:rPr>
                <w:rStyle w:val="Hyperlink"/>
                <w:rFonts w:cstheme="minorHAnsi"/>
                <w:noProof/>
              </w:rPr>
              <w:t>Útskrift elstu barna</w:t>
            </w:r>
            <w:r>
              <w:rPr>
                <w:noProof/>
                <w:webHidden/>
              </w:rPr>
              <w:tab/>
            </w:r>
            <w:r>
              <w:rPr>
                <w:noProof/>
                <w:webHidden/>
              </w:rPr>
              <w:fldChar w:fldCharType="begin"/>
            </w:r>
            <w:r>
              <w:rPr>
                <w:noProof/>
                <w:webHidden/>
              </w:rPr>
              <w:instrText xml:space="preserve"> PAGEREF _Toc82680638 \h </w:instrText>
            </w:r>
            <w:r>
              <w:rPr>
                <w:noProof/>
                <w:webHidden/>
              </w:rPr>
            </w:r>
            <w:r>
              <w:rPr>
                <w:noProof/>
                <w:webHidden/>
              </w:rPr>
              <w:fldChar w:fldCharType="separate"/>
            </w:r>
            <w:r>
              <w:rPr>
                <w:noProof/>
                <w:webHidden/>
              </w:rPr>
              <w:t>32</w:t>
            </w:r>
            <w:r>
              <w:rPr>
                <w:noProof/>
                <w:webHidden/>
              </w:rPr>
              <w:fldChar w:fldCharType="end"/>
            </w:r>
          </w:hyperlink>
        </w:p>
        <w:p w14:paraId="48A69081" w14:textId="77777777" w:rsidR="00183800" w:rsidRDefault="00183800">
          <w:pPr>
            <w:pStyle w:val="TOC2"/>
            <w:tabs>
              <w:tab w:val="right" w:leader="dot" w:pos="10337"/>
            </w:tabs>
            <w:rPr>
              <w:noProof/>
            </w:rPr>
          </w:pPr>
          <w:hyperlink w:anchor="_Toc82680639" w:history="1">
            <w:r w:rsidRPr="00D321A0">
              <w:rPr>
                <w:rStyle w:val="Hyperlink"/>
                <w:rFonts w:eastAsia="Times New Roman"/>
                <w:noProof/>
              </w:rPr>
              <w:t>Íþróttamót Hnoðrabóls</w:t>
            </w:r>
            <w:r>
              <w:rPr>
                <w:noProof/>
                <w:webHidden/>
              </w:rPr>
              <w:tab/>
            </w:r>
            <w:r>
              <w:rPr>
                <w:noProof/>
                <w:webHidden/>
              </w:rPr>
              <w:fldChar w:fldCharType="begin"/>
            </w:r>
            <w:r>
              <w:rPr>
                <w:noProof/>
                <w:webHidden/>
              </w:rPr>
              <w:instrText xml:space="preserve"> PAGEREF _Toc82680639 \h </w:instrText>
            </w:r>
            <w:r>
              <w:rPr>
                <w:noProof/>
                <w:webHidden/>
              </w:rPr>
            </w:r>
            <w:r>
              <w:rPr>
                <w:noProof/>
                <w:webHidden/>
              </w:rPr>
              <w:fldChar w:fldCharType="separate"/>
            </w:r>
            <w:r>
              <w:rPr>
                <w:noProof/>
                <w:webHidden/>
              </w:rPr>
              <w:t>32</w:t>
            </w:r>
            <w:r>
              <w:rPr>
                <w:noProof/>
                <w:webHidden/>
              </w:rPr>
              <w:fldChar w:fldCharType="end"/>
            </w:r>
          </w:hyperlink>
        </w:p>
        <w:p w14:paraId="39026D78" w14:textId="77777777" w:rsidR="00183800" w:rsidRDefault="00183800">
          <w:pPr>
            <w:pStyle w:val="TOC2"/>
            <w:tabs>
              <w:tab w:val="right" w:leader="dot" w:pos="10337"/>
            </w:tabs>
            <w:rPr>
              <w:noProof/>
            </w:rPr>
          </w:pPr>
          <w:hyperlink w:anchor="_Toc82680640" w:history="1">
            <w:r w:rsidRPr="00D321A0">
              <w:rPr>
                <w:rStyle w:val="Hyperlink"/>
                <w:noProof/>
                <w:shd w:val="clear" w:color="auto" w:fill="FFFFFF"/>
              </w:rPr>
              <w:t>Sumarhátíð foreldrafélagsins</w:t>
            </w:r>
            <w:r>
              <w:rPr>
                <w:noProof/>
                <w:webHidden/>
              </w:rPr>
              <w:tab/>
            </w:r>
            <w:r>
              <w:rPr>
                <w:noProof/>
                <w:webHidden/>
              </w:rPr>
              <w:fldChar w:fldCharType="begin"/>
            </w:r>
            <w:r>
              <w:rPr>
                <w:noProof/>
                <w:webHidden/>
              </w:rPr>
              <w:instrText xml:space="preserve"> PAGEREF _Toc82680640 \h </w:instrText>
            </w:r>
            <w:r>
              <w:rPr>
                <w:noProof/>
                <w:webHidden/>
              </w:rPr>
            </w:r>
            <w:r>
              <w:rPr>
                <w:noProof/>
                <w:webHidden/>
              </w:rPr>
              <w:fldChar w:fldCharType="separate"/>
            </w:r>
            <w:r>
              <w:rPr>
                <w:noProof/>
                <w:webHidden/>
              </w:rPr>
              <w:t>32</w:t>
            </w:r>
            <w:r>
              <w:rPr>
                <w:noProof/>
                <w:webHidden/>
              </w:rPr>
              <w:fldChar w:fldCharType="end"/>
            </w:r>
          </w:hyperlink>
        </w:p>
        <w:p w14:paraId="2D2E6ECF" w14:textId="77777777" w:rsidR="00183800" w:rsidRDefault="00183800">
          <w:pPr>
            <w:pStyle w:val="TOC1"/>
            <w:tabs>
              <w:tab w:val="right" w:leader="dot" w:pos="10337"/>
            </w:tabs>
            <w:rPr>
              <w:noProof/>
            </w:rPr>
          </w:pPr>
          <w:hyperlink w:anchor="_Toc82680641" w:history="1">
            <w:r w:rsidRPr="00D321A0">
              <w:rPr>
                <w:rStyle w:val="Hyperlink"/>
                <w:rFonts w:cstheme="minorHAnsi"/>
                <w:b/>
                <w:noProof/>
              </w:rPr>
              <w:t>Þemavikur</w:t>
            </w:r>
            <w:r>
              <w:rPr>
                <w:noProof/>
                <w:webHidden/>
              </w:rPr>
              <w:tab/>
            </w:r>
            <w:r>
              <w:rPr>
                <w:noProof/>
                <w:webHidden/>
              </w:rPr>
              <w:fldChar w:fldCharType="begin"/>
            </w:r>
            <w:r>
              <w:rPr>
                <w:noProof/>
                <w:webHidden/>
              </w:rPr>
              <w:instrText xml:space="preserve"> PAGEREF _Toc82680641 \h </w:instrText>
            </w:r>
            <w:r>
              <w:rPr>
                <w:noProof/>
                <w:webHidden/>
              </w:rPr>
            </w:r>
            <w:r>
              <w:rPr>
                <w:noProof/>
                <w:webHidden/>
              </w:rPr>
              <w:fldChar w:fldCharType="separate"/>
            </w:r>
            <w:r>
              <w:rPr>
                <w:noProof/>
                <w:webHidden/>
              </w:rPr>
              <w:t>33</w:t>
            </w:r>
            <w:r>
              <w:rPr>
                <w:noProof/>
                <w:webHidden/>
              </w:rPr>
              <w:fldChar w:fldCharType="end"/>
            </w:r>
          </w:hyperlink>
        </w:p>
        <w:p w14:paraId="695DC959" w14:textId="77777777" w:rsidR="00183800" w:rsidRDefault="00183800">
          <w:pPr>
            <w:pStyle w:val="TOC2"/>
            <w:tabs>
              <w:tab w:val="right" w:leader="dot" w:pos="10337"/>
            </w:tabs>
            <w:rPr>
              <w:noProof/>
            </w:rPr>
          </w:pPr>
          <w:hyperlink w:anchor="_Toc82680642" w:history="1">
            <w:r w:rsidRPr="00D321A0">
              <w:rPr>
                <w:rStyle w:val="Hyperlink"/>
                <w:rFonts w:cstheme="minorHAnsi"/>
                <w:noProof/>
              </w:rPr>
              <w:t>Réttarvika</w:t>
            </w:r>
            <w:r>
              <w:rPr>
                <w:noProof/>
                <w:webHidden/>
              </w:rPr>
              <w:tab/>
            </w:r>
            <w:r>
              <w:rPr>
                <w:noProof/>
                <w:webHidden/>
              </w:rPr>
              <w:fldChar w:fldCharType="begin"/>
            </w:r>
            <w:r>
              <w:rPr>
                <w:noProof/>
                <w:webHidden/>
              </w:rPr>
              <w:instrText xml:space="preserve"> PAGEREF _Toc82680642 \h </w:instrText>
            </w:r>
            <w:r>
              <w:rPr>
                <w:noProof/>
                <w:webHidden/>
              </w:rPr>
            </w:r>
            <w:r>
              <w:rPr>
                <w:noProof/>
                <w:webHidden/>
              </w:rPr>
              <w:fldChar w:fldCharType="separate"/>
            </w:r>
            <w:r>
              <w:rPr>
                <w:noProof/>
                <w:webHidden/>
              </w:rPr>
              <w:t>34</w:t>
            </w:r>
            <w:r>
              <w:rPr>
                <w:noProof/>
                <w:webHidden/>
              </w:rPr>
              <w:fldChar w:fldCharType="end"/>
            </w:r>
          </w:hyperlink>
        </w:p>
        <w:p w14:paraId="4E02467B" w14:textId="77777777" w:rsidR="00183800" w:rsidRDefault="00183800">
          <w:pPr>
            <w:pStyle w:val="TOC2"/>
            <w:tabs>
              <w:tab w:val="right" w:leader="dot" w:pos="10337"/>
            </w:tabs>
            <w:rPr>
              <w:noProof/>
            </w:rPr>
          </w:pPr>
          <w:hyperlink w:anchor="_Toc82680643" w:history="1">
            <w:r w:rsidRPr="00D321A0">
              <w:rPr>
                <w:rStyle w:val="Hyperlink"/>
                <w:rFonts w:cstheme="minorHAnsi"/>
                <w:noProof/>
              </w:rPr>
              <w:t>Bókavikur</w:t>
            </w:r>
            <w:r>
              <w:rPr>
                <w:noProof/>
                <w:webHidden/>
              </w:rPr>
              <w:tab/>
            </w:r>
            <w:r>
              <w:rPr>
                <w:noProof/>
                <w:webHidden/>
              </w:rPr>
              <w:fldChar w:fldCharType="begin"/>
            </w:r>
            <w:r>
              <w:rPr>
                <w:noProof/>
                <w:webHidden/>
              </w:rPr>
              <w:instrText xml:space="preserve"> PAGEREF _Toc82680643 \h </w:instrText>
            </w:r>
            <w:r>
              <w:rPr>
                <w:noProof/>
                <w:webHidden/>
              </w:rPr>
            </w:r>
            <w:r>
              <w:rPr>
                <w:noProof/>
                <w:webHidden/>
              </w:rPr>
              <w:fldChar w:fldCharType="separate"/>
            </w:r>
            <w:r>
              <w:rPr>
                <w:noProof/>
                <w:webHidden/>
              </w:rPr>
              <w:t>34</w:t>
            </w:r>
            <w:r>
              <w:rPr>
                <w:noProof/>
                <w:webHidden/>
              </w:rPr>
              <w:fldChar w:fldCharType="end"/>
            </w:r>
          </w:hyperlink>
        </w:p>
        <w:p w14:paraId="4856ACC8" w14:textId="77777777" w:rsidR="00183800" w:rsidRDefault="00183800">
          <w:pPr>
            <w:pStyle w:val="TOC2"/>
            <w:tabs>
              <w:tab w:val="right" w:leader="dot" w:pos="10337"/>
            </w:tabs>
            <w:rPr>
              <w:noProof/>
            </w:rPr>
          </w:pPr>
          <w:hyperlink w:anchor="_Toc82680644" w:history="1">
            <w:r w:rsidRPr="00D321A0">
              <w:rPr>
                <w:rStyle w:val="Hyperlink"/>
                <w:rFonts w:cstheme="minorHAnsi"/>
                <w:noProof/>
              </w:rPr>
              <w:t>Umferðarvika</w:t>
            </w:r>
            <w:r>
              <w:rPr>
                <w:noProof/>
                <w:webHidden/>
              </w:rPr>
              <w:tab/>
            </w:r>
            <w:r>
              <w:rPr>
                <w:noProof/>
                <w:webHidden/>
              </w:rPr>
              <w:fldChar w:fldCharType="begin"/>
            </w:r>
            <w:r>
              <w:rPr>
                <w:noProof/>
                <w:webHidden/>
              </w:rPr>
              <w:instrText xml:space="preserve"> PAGEREF _Toc82680644 \h </w:instrText>
            </w:r>
            <w:r>
              <w:rPr>
                <w:noProof/>
                <w:webHidden/>
              </w:rPr>
            </w:r>
            <w:r>
              <w:rPr>
                <w:noProof/>
                <w:webHidden/>
              </w:rPr>
              <w:fldChar w:fldCharType="separate"/>
            </w:r>
            <w:r>
              <w:rPr>
                <w:noProof/>
                <w:webHidden/>
              </w:rPr>
              <w:t>34</w:t>
            </w:r>
            <w:r>
              <w:rPr>
                <w:noProof/>
                <w:webHidden/>
              </w:rPr>
              <w:fldChar w:fldCharType="end"/>
            </w:r>
          </w:hyperlink>
        </w:p>
        <w:p w14:paraId="402F552A" w14:textId="77777777" w:rsidR="00183800" w:rsidRDefault="00183800">
          <w:pPr>
            <w:pStyle w:val="TOC2"/>
            <w:tabs>
              <w:tab w:val="right" w:leader="dot" w:pos="10337"/>
            </w:tabs>
            <w:rPr>
              <w:noProof/>
            </w:rPr>
          </w:pPr>
          <w:hyperlink w:anchor="_Toc82680645" w:history="1">
            <w:r w:rsidRPr="00D321A0">
              <w:rPr>
                <w:rStyle w:val="Hyperlink"/>
                <w:rFonts w:cstheme="minorHAnsi"/>
                <w:noProof/>
              </w:rPr>
              <w:t>Eldvarnarvika</w:t>
            </w:r>
            <w:r>
              <w:rPr>
                <w:noProof/>
                <w:webHidden/>
              </w:rPr>
              <w:tab/>
            </w:r>
            <w:r>
              <w:rPr>
                <w:noProof/>
                <w:webHidden/>
              </w:rPr>
              <w:fldChar w:fldCharType="begin"/>
            </w:r>
            <w:r>
              <w:rPr>
                <w:noProof/>
                <w:webHidden/>
              </w:rPr>
              <w:instrText xml:space="preserve"> PAGEREF _Toc82680645 \h </w:instrText>
            </w:r>
            <w:r>
              <w:rPr>
                <w:noProof/>
                <w:webHidden/>
              </w:rPr>
            </w:r>
            <w:r>
              <w:rPr>
                <w:noProof/>
                <w:webHidden/>
              </w:rPr>
              <w:fldChar w:fldCharType="separate"/>
            </w:r>
            <w:r>
              <w:rPr>
                <w:noProof/>
                <w:webHidden/>
              </w:rPr>
              <w:t>34</w:t>
            </w:r>
            <w:r>
              <w:rPr>
                <w:noProof/>
                <w:webHidden/>
              </w:rPr>
              <w:fldChar w:fldCharType="end"/>
            </w:r>
          </w:hyperlink>
        </w:p>
        <w:p w14:paraId="72E3044C" w14:textId="77777777" w:rsidR="00183800" w:rsidRDefault="00183800">
          <w:pPr>
            <w:pStyle w:val="TOC2"/>
            <w:tabs>
              <w:tab w:val="right" w:leader="dot" w:pos="10337"/>
            </w:tabs>
            <w:rPr>
              <w:noProof/>
            </w:rPr>
          </w:pPr>
          <w:hyperlink w:anchor="_Toc82680646" w:history="1">
            <w:r w:rsidRPr="00D321A0">
              <w:rPr>
                <w:rStyle w:val="Hyperlink"/>
                <w:rFonts w:cstheme="minorHAnsi"/>
                <w:noProof/>
              </w:rPr>
              <w:t>Tannverndarvika</w:t>
            </w:r>
            <w:r>
              <w:rPr>
                <w:noProof/>
                <w:webHidden/>
              </w:rPr>
              <w:tab/>
            </w:r>
            <w:r>
              <w:rPr>
                <w:noProof/>
                <w:webHidden/>
              </w:rPr>
              <w:fldChar w:fldCharType="begin"/>
            </w:r>
            <w:r>
              <w:rPr>
                <w:noProof/>
                <w:webHidden/>
              </w:rPr>
              <w:instrText xml:space="preserve"> PAGEREF _Toc82680646 \h </w:instrText>
            </w:r>
            <w:r>
              <w:rPr>
                <w:noProof/>
                <w:webHidden/>
              </w:rPr>
            </w:r>
            <w:r>
              <w:rPr>
                <w:noProof/>
                <w:webHidden/>
              </w:rPr>
              <w:fldChar w:fldCharType="separate"/>
            </w:r>
            <w:r>
              <w:rPr>
                <w:noProof/>
                <w:webHidden/>
              </w:rPr>
              <w:t>35</w:t>
            </w:r>
            <w:r>
              <w:rPr>
                <w:noProof/>
                <w:webHidden/>
              </w:rPr>
              <w:fldChar w:fldCharType="end"/>
            </w:r>
          </w:hyperlink>
        </w:p>
        <w:p w14:paraId="0A28C1DC" w14:textId="77777777" w:rsidR="00183800" w:rsidRDefault="00183800">
          <w:pPr>
            <w:pStyle w:val="TOC2"/>
            <w:tabs>
              <w:tab w:val="right" w:leader="dot" w:pos="10337"/>
            </w:tabs>
            <w:rPr>
              <w:noProof/>
            </w:rPr>
          </w:pPr>
          <w:hyperlink w:anchor="_Toc82680647" w:history="1">
            <w:r w:rsidRPr="00D321A0">
              <w:rPr>
                <w:rStyle w:val="Hyperlink"/>
                <w:rFonts w:cstheme="minorHAnsi"/>
                <w:noProof/>
              </w:rPr>
              <w:t>Góðverkavika</w:t>
            </w:r>
            <w:r>
              <w:rPr>
                <w:noProof/>
                <w:webHidden/>
              </w:rPr>
              <w:tab/>
            </w:r>
            <w:r>
              <w:rPr>
                <w:noProof/>
                <w:webHidden/>
              </w:rPr>
              <w:fldChar w:fldCharType="begin"/>
            </w:r>
            <w:r>
              <w:rPr>
                <w:noProof/>
                <w:webHidden/>
              </w:rPr>
              <w:instrText xml:space="preserve"> PAGEREF _Toc82680647 \h </w:instrText>
            </w:r>
            <w:r>
              <w:rPr>
                <w:noProof/>
                <w:webHidden/>
              </w:rPr>
            </w:r>
            <w:r>
              <w:rPr>
                <w:noProof/>
                <w:webHidden/>
              </w:rPr>
              <w:fldChar w:fldCharType="separate"/>
            </w:r>
            <w:r>
              <w:rPr>
                <w:noProof/>
                <w:webHidden/>
              </w:rPr>
              <w:t>35</w:t>
            </w:r>
            <w:r>
              <w:rPr>
                <w:noProof/>
                <w:webHidden/>
              </w:rPr>
              <w:fldChar w:fldCharType="end"/>
            </w:r>
          </w:hyperlink>
        </w:p>
        <w:p w14:paraId="58A1DE47" w14:textId="77777777" w:rsidR="00183800" w:rsidRDefault="00183800">
          <w:pPr>
            <w:pStyle w:val="TOC2"/>
            <w:tabs>
              <w:tab w:val="right" w:leader="dot" w:pos="10337"/>
            </w:tabs>
            <w:rPr>
              <w:noProof/>
            </w:rPr>
          </w:pPr>
          <w:hyperlink w:anchor="_Toc82680648" w:history="1">
            <w:r w:rsidRPr="00D321A0">
              <w:rPr>
                <w:rStyle w:val="Hyperlink"/>
                <w:rFonts w:eastAsia="Times New Roman"/>
                <w:noProof/>
                <w:shd w:val="clear" w:color="auto" w:fill="FFFFFF"/>
              </w:rPr>
              <w:t>Sáning</w:t>
            </w:r>
            <w:r>
              <w:rPr>
                <w:noProof/>
                <w:webHidden/>
              </w:rPr>
              <w:tab/>
            </w:r>
            <w:r>
              <w:rPr>
                <w:noProof/>
                <w:webHidden/>
              </w:rPr>
              <w:fldChar w:fldCharType="begin"/>
            </w:r>
            <w:r>
              <w:rPr>
                <w:noProof/>
                <w:webHidden/>
              </w:rPr>
              <w:instrText xml:space="preserve"> PAGEREF _Toc82680648 \h </w:instrText>
            </w:r>
            <w:r>
              <w:rPr>
                <w:noProof/>
                <w:webHidden/>
              </w:rPr>
            </w:r>
            <w:r>
              <w:rPr>
                <w:noProof/>
                <w:webHidden/>
              </w:rPr>
              <w:fldChar w:fldCharType="separate"/>
            </w:r>
            <w:r>
              <w:rPr>
                <w:noProof/>
                <w:webHidden/>
              </w:rPr>
              <w:t>35</w:t>
            </w:r>
            <w:r>
              <w:rPr>
                <w:noProof/>
                <w:webHidden/>
              </w:rPr>
              <w:fldChar w:fldCharType="end"/>
            </w:r>
          </w:hyperlink>
        </w:p>
        <w:p w14:paraId="54D91CF6" w14:textId="77777777" w:rsidR="00183800" w:rsidRDefault="00183800">
          <w:pPr>
            <w:pStyle w:val="TOC2"/>
            <w:tabs>
              <w:tab w:val="right" w:leader="dot" w:pos="10337"/>
            </w:tabs>
            <w:rPr>
              <w:noProof/>
            </w:rPr>
          </w:pPr>
          <w:hyperlink w:anchor="_Toc82680649" w:history="1">
            <w:r w:rsidRPr="00D321A0">
              <w:rPr>
                <w:rStyle w:val="Hyperlink"/>
                <w:rFonts w:eastAsia="Times New Roman"/>
                <w:noProof/>
                <w:shd w:val="clear" w:color="auto" w:fill="FFFFFF"/>
              </w:rPr>
              <w:t>Eldgosavika</w:t>
            </w:r>
            <w:r>
              <w:rPr>
                <w:noProof/>
                <w:webHidden/>
              </w:rPr>
              <w:tab/>
            </w:r>
            <w:r>
              <w:rPr>
                <w:noProof/>
                <w:webHidden/>
              </w:rPr>
              <w:fldChar w:fldCharType="begin"/>
            </w:r>
            <w:r>
              <w:rPr>
                <w:noProof/>
                <w:webHidden/>
              </w:rPr>
              <w:instrText xml:space="preserve"> PAGEREF _Toc82680649 \h </w:instrText>
            </w:r>
            <w:r>
              <w:rPr>
                <w:noProof/>
                <w:webHidden/>
              </w:rPr>
            </w:r>
            <w:r>
              <w:rPr>
                <w:noProof/>
                <w:webHidden/>
              </w:rPr>
              <w:fldChar w:fldCharType="separate"/>
            </w:r>
            <w:r>
              <w:rPr>
                <w:noProof/>
                <w:webHidden/>
              </w:rPr>
              <w:t>35</w:t>
            </w:r>
            <w:r>
              <w:rPr>
                <w:noProof/>
                <w:webHidden/>
              </w:rPr>
              <w:fldChar w:fldCharType="end"/>
            </w:r>
          </w:hyperlink>
        </w:p>
        <w:p w14:paraId="2838FB09" w14:textId="77777777" w:rsidR="00183800" w:rsidRDefault="00183800">
          <w:pPr>
            <w:pStyle w:val="TOC2"/>
            <w:tabs>
              <w:tab w:val="right" w:leader="dot" w:pos="10337"/>
            </w:tabs>
            <w:rPr>
              <w:noProof/>
            </w:rPr>
          </w:pPr>
          <w:hyperlink w:anchor="_Toc82680650" w:history="1">
            <w:r w:rsidRPr="00D321A0">
              <w:rPr>
                <w:rStyle w:val="Hyperlink"/>
                <w:rFonts w:eastAsia="Times New Roman"/>
                <w:noProof/>
                <w:shd w:val="clear" w:color="auto" w:fill="FFFFFF"/>
              </w:rPr>
              <w:t>Hreyfivika</w:t>
            </w:r>
            <w:r>
              <w:rPr>
                <w:noProof/>
                <w:webHidden/>
              </w:rPr>
              <w:tab/>
            </w:r>
            <w:r>
              <w:rPr>
                <w:noProof/>
                <w:webHidden/>
              </w:rPr>
              <w:fldChar w:fldCharType="begin"/>
            </w:r>
            <w:r>
              <w:rPr>
                <w:noProof/>
                <w:webHidden/>
              </w:rPr>
              <w:instrText xml:space="preserve"> PAGEREF _Toc82680650 \h </w:instrText>
            </w:r>
            <w:r>
              <w:rPr>
                <w:noProof/>
                <w:webHidden/>
              </w:rPr>
            </w:r>
            <w:r>
              <w:rPr>
                <w:noProof/>
                <w:webHidden/>
              </w:rPr>
              <w:fldChar w:fldCharType="separate"/>
            </w:r>
            <w:r>
              <w:rPr>
                <w:noProof/>
                <w:webHidden/>
              </w:rPr>
              <w:t>35</w:t>
            </w:r>
            <w:r>
              <w:rPr>
                <w:noProof/>
                <w:webHidden/>
              </w:rPr>
              <w:fldChar w:fldCharType="end"/>
            </w:r>
          </w:hyperlink>
        </w:p>
        <w:p w14:paraId="2D0350CD" w14:textId="77777777" w:rsidR="00183800" w:rsidRDefault="00183800">
          <w:pPr>
            <w:pStyle w:val="TOC1"/>
            <w:tabs>
              <w:tab w:val="right" w:leader="dot" w:pos="10337"/>
            </w:tabs>
            <w:rPr>
              <w:noProof/>
            </w:rPr>
          </w:pPr>
          <w:hyperlink w:anchor="_Toc82680651" w:history="1">
            <w:r w:rsidRPr="00D321A0">
              <w:rPr>
                <w:rStyle w:val="Hyperlink"/>
                <w:rFonts w:cstheme="minorHAnsi"/>
                <w:b/>
                <w:noProof/>
              </w:rPr>
              <w:t>Foreldrasamstarf</w:t>
            </w:r>
            <w:r>
              <w:rPr>
                <w:noProof/>
                <w:webHidden/>
              </w:rPr>
              <w:tab/>
            </w:r>
            <w:r>
              <w:rPr>
                <w:noProof/>
                <w:webHidden/>
              </w:rPr>
              <w:fldChar w:fldCharType="begin"/>
            </w:r>
            <w:r>
              <w:rPr>
                <w:noProof/>
                <w:webHidden/>
              </w:rPr>
              <w:instrText xml:space="preserve"> PAGEREF _Toc82680651 \h </w:instrText>
            </w:r>
            <w:r>
              <w:rPr>
                <w:noProof/>
                <w:webHidden/>
              </w:rPr>
            </w:r>
            <w:r>
              <w:rPr>
                <w:noProof/>
                <w:webHidden/>
              </w:rPr>
              <w:fldChar w:fldCharType="separate"/>
            </w:r>
            <w:r>
              <w:rPr>
                <w:noProof/>
                <w:webHidden/>
              </w:rPr>
              <w:t>36</w:t>
            </w:r>
            <w:r>
              <w:rPr>
                <w:noProof/>
                <w:webHidden/>
              </w:rPr>
              <w:fldChar w:fldCharType="end"/>
            </w:r>
          </w:hyperlink>
        </w:p>
        <w:p w14:paraId="733F9BB7" w14:textId="77777777" w:rsidR="00183800" w:rsidRDefault="00183800">
          <w:pPr>
            <w:pStyle w:val="TOC2"/>
            <w:tabs>
              <w:tab w:val="right" w:leader="dot" w:pos="10337"/>
            </w:tabs>
            <w:rPr>
              <w:noProof/>
            </w:rPr>
          </w:pPr>
          <w:hyperlink w:anchor="_Toc82680652" w:history="1">
            <w:r w:rsidRPr="00D321A0">
              <w:rPr>
                <w:rStyle w:val="Hyperlink"/>
                <w:rFonts w:cstheme="minorHAnsi"/>
                <w:noProof/>
              </w:rPr>
              <w:t>Foreldrafundur</w:t>
            </w:r>
            <w:r>
              <w:rPr>
                <w:noProof/>
                <w:webHidden/>
              </w:rPr>
              <w:tab/>
            </w:r>
            <w:r>
              <w:rPr>
                <w:noProof/>
                <w:webHidden/>
              </w:rPr>
              <w:fldChar w:fldCharType="begin"/>
            </w:r>
            <w:r>
              <w:rPr>
                <w:noProof/>
                <w:webHidden/>
              </w:rPr>
              <w:instrText xml:space="preserve"> PAGEREF _Toc82680652 \h </w:instrText>
            </w:r>
            <w:r>
              <w:rPr>
                <w:noProof/>
                <w:webHidden/>
              </w:rPr>
            </w:r>
            <w:r>
              <w:rPr>
                <w:noProof/>
                <w:webHidden/>
              </w:rPr>
              <w:fldChar w:fldCharType="separate"/>
            </w:r>
            <w:r>
              <w:rPr>
                <w:noProof/>
                <w:webHidden/>
              </w:rPr>
              <w:t>36</w:t>
            </w:r>
            <w:r>
              <w:rPr>
                <w:noProof/>
                <w:webHidden/>
              </w:rPr>
              <w:fldChar w:fldCharType="end"/>
            </w:r>
          </w:hyperlink>
        </w:p>
        <w:p w14:paraId="6A45B41D" w14:textId="77777777" w:rsidR="00183800" w:rsidRDefault="00183800">
          <w:pPr>
            <w:pStyle w:val="TOC1"/>
            <w:tabs>
              <w:tab w:val="right" w:leader="dot" w:pos="10337"/>
            </w:tabs>
            <w:rPr>
              <w:noProof/>
            </w:rPr>
          </w:pPr>
          <w:hyperlink w:anchor="_Toc82680653" w:history="1">
            <w:r w:rsidRPr="00D321A0">
              <w:rPr>
                <w:rStyle w:val="Hyperlink"/>
                <w:rFonts w:cstheme="minorHAnsi"/>
                <w:b/>
                <w:noProof/>
              </w:rPr>
              <w:t>Þróunarstarf</w:t>
            </w:r>
            <w:r>
              <w:rPr>
                <w:noProof/>
                <w:webHidden/>
              </w:rPr>
              <w:tab/>
            </w:r>
            <w:r>
              <w:rPr>
                <w:noProof/>
                <w:webHidden/>
              </w:rPr>
              <w:fldChar w:fldCharType="begin"/>
            </w:r>
            <w:r>
              <w:rPr>
                <w:noProof/>
                <w:webHidden/>
              </w:rPr>
              <w:instrText xml:space="preserve"> PAGEREF _Toc82680653 \h </w:instrText>
            </w:r>
            <w:r>
              <w:rPr>
                <w:noProof/>
                <w:webHidden/>
              </w:rPr>
            </w:r>
            <w:r>
              <w:rPr>
                <w:noProof/>
                <w:webHidden/>
              </w:rPr>
              <w:fldChar w:fldCharType="separate"/>
            </w:r>
            <w:r>
              <w:rPr>
                <w:noProof/>
                <w:webHidden/>
              </w:rPr>
              <w:t>37</w:t>
            </w:r>
            <w:r>
              <w:rPr>
                <w:noProof/>
                <w:webHidden/>
              </w:rPr>
              <w:fldChar w:fldCharType="end"/>
            </w:r>
          </w:hyperlink>
        </w:p>
        <w:p w14:paraId="0F1BA776" w14:textId="77777777" w:rsidR="00183800" w:rsidRDefault="00183800">
          <w:pPr>
            <w:pStyle w:val="TOC2"/>
            <w:tabs>
              <w:tab w:val="right" w:leader="dot" w:pos="10337"/>
            </w:tabs>
            <w:rPr>
              <w:noProof/>
            </w:rPr>
          </w:pPr>
          <w:hyperlink w:anchor="_Toc82680654" w:history="1">
            <w:r w:rsidRPr="00D321A0">
              <w:rPr>
                <w:rStyle w:val="Hyperlink"/>
                <w:noProof/>
              </w:rPr>
              <w:t>Flutningur barna í nýtt húnsnæði</w:t>
            </w:r>
            <w:r>
              <w:rPr>
                <w:noProof/>
                <w:webHidden/>
              </w:rPr>
              <w:tab/>
            </w:r>
            <w:r>
              <w:rPr>
                <w:noProof/>
                <w:webHidden/>
              </w:rPr>
              <w:fldChar w:fldCharType="begin"/>
            </w:r>
            <w:r>
              <w:rPr>
                <w:noProof/>
                <w:webHidden/>
              </w:rPr>
              <w:instrText xml:space="preserve"> PAGEREF _Toc82680654 \h </w:instrText>
            </w:r>
            <w:r>
              <w:rPr>
                <w:noProof/>
                <w:webHidden/>
              </w:rPr>
            </w:r>
            <w:r>
              <w:rPr>
                <w:noProof/>
                <w:webHidden/>
              </w:rPr>
              <w:fldChar w:fldCharType="separate"/>
            </w:r>
            <w:r>
              <w:rPr>
                <w:noProof/>
                <w:webHidden/>
              </w:rPr>
              <w:t>37</w:t>
            </w:r>
            <w:r>
              <w:rPr>
                <w:noProof/>
                <w:webHidden/>
              </w:rPr>
              <w:fldChar w:fldCharType="end"/>
            </w:r>
          </w:hyperlink>
        </w:p>
        <w:p w14:paraId="32F41510" w14:textId="77777777" w:rsidR="00183800" w:rsidRDefault="00183800">
          <w:pPr>
            <w:pStyle w:val="TOC2"/>
            <w:tabs>
              <w:tab w:val="right" w:leader="dot" w:pos="10337"/>
            </w:tabs>
            <w:rPr>
              <w:noProof/>
            </w:rPr>
          </w:pPr>
          <w:hyperlink w:anchor="_Toc82680655" w:history="1">
            <w:r w:rsidRPr="00D321A0">
              <w:rPr>
                <w:rStyle w:val="Hyperlink"/>
                <w:noProof/>
              </w:rPr>
              <w:t>Gönguferðir í nýju umhverfi að Kleppjárnsreykjum</w:t>
            </w:r>
            <w:r>
              <w:rPr>
                <w:noProof/>
                <w:webHidden/>
              </w:rPr>
              <w:tab/>
            </w:r>
            <w:r>
              <w:rPr>
                <w:noProof/>
                <w:webHidden/>
              </w:rPr>
              <w:fldChar w:fldCharType="begin"/>
            </w:r>
            <w:r>
              <w:rPr>
                <w:noProof/>
                <w:webHidden/>
              </w:rPr>
              <w:instrText xml:space="preserve"> PAGEREF _Toc82680655 \h </w:instrText>
            </w:r>
            <w:r>
              <w:rPr>
                <w:noProof/>
                <w:webHidden/>
              </w:rPr>
            </w:r>
            <w:r>
              <w:rPr>
                <w:noProof/>
                <w:webHidden/>
              </w:rPr>
              <w:fldChar w:fldCharType="separate"/>
            </w:r>
            <w:r>
              <w:rPr>
                <w:noProof/>
                <w:webHidden/>
              </w:rPr>
              <w:t>38</w:t>
            </w:r>
            <w:r>
              <w:rPr>
                <w:noProof/>
                <w:webHidden/>
              </w:rPr>
              <w:fldChar w:fldCharType="end"/>
            </w:r>
          </w:hyperlink>
        </w:p>
        <w:p w14:paraId="58D8CD52" w14:textId="77777777" w:rsidR="00183800" w:rsidRDefault="00183800">
          <w:pPr>
            <w:pStyle w:val="TOC2"/>
            <w:tabs>
              <w:tab w:val="right" w:leader="dot" w:pos="10337"/>
            </w:tabs>
            <w:rPr>
              <w:noProof/>
            </w:rPr>
          </w:pPr>
          <w:hyperlink w:anchor="_Toc82680656" w:history="1">
            <w:r w:rsidRPr="00D321A0">
              <w:rPr>
                <w:rStyle w:val="Hyperlink"/>
                <w:noProof/>
              </w:rPr>
              <w:t>Hnoðraból á nýjum stað, leikskóli í samvinnu við grunnskólann</w:t>
            </w:r>
            <w:r>
              <w:rPr>
                <w:noProof/>
                <w:webHidden/>
              </w:rPr>
              <w:tab/>
            </w:r>
            <w:r>
              <w:rPr>
                <w:noProof/>
                <w:webHidden/>
              </w:rPr>
              <w:fldChar w:fldCharType="begin"/>
            </w:r>
            <w:r>
              <w:rPr>
                <w:noProof/>
                <w:webHidden/>
              </w:rPr>
              <w:instrText xml:space="preserve"> PAGEREF _Toc82680656 \h </w:instrText>
            </w:r>
            <w:r>
              <w:rPr>
                <w:noProof/>
                <w:webHidden/>
              </w:rPr>
            </w:r>
            <w:r>
              <w:rPr>
                <w:noProof/>
                <w:webHidden/>
              </w:rPr>
              <w:fldChar w:fldCharType="separate"/>
            </w:r>
            <w:r>
              <w:rPr>
                <w:noProof/>
                <w:webHidden/>
              </w:rPr>
              <w:t>38</w:t>
            </w:r>
            <w:r>
              <w:rPr>
                <w:noProof/>
                <w:webHidden/>
              </w:rPr>
              <w:fldChar w:fldCharType="end"/>
            </w:r>
          </w:hyperlink>
        </w:p>
        <w:p w14:paraId="104999B6" w14:textId="77777777" w:rsidR="00183800" w:rsidRDefault="00183800">
          <w:pPr>
            <w:pStyle w:val="TOC2"/>
            <w:tabs>
              <w:tab w:val="right" w:leader="dot" w:pos="10337"/>
            </w:tabs>
            <w:rPr>
              <w:noProof/>
            </w:rPr>
          </w:pPr>
          <w:hyperlink w:anchor="_Toc82680657" w:history="1">
            <w:r w:rsidRPr="00D321A0">
              <w:rPr>
                <w:rStyle w:val="Hyperlink"/>
                <w:noProof/>
              </w:rPr>
              <w:t>Námsferðir elstu barna í Logalandsskóg og vettvangsferðir í nærsamfélaginu</w:t>
            </w:r>
            <w:r>
              <w:rPr>
                <w:noProof/>
                <w:webHidden/>
              </w:rPr>
              <w:tab/>
            </w:r>
            <w:r>
              <w:rPr>
                <w:noProof/>
                <w:webHidden/>
              </w:rPr>
              <w:fldChar w:fldCharType="begin"/>
            </w:r>
            <w:r>
              <w:rPr>
                <w:noProof/>
                <w:webHidden/>
              </w:rPr>
              <w:instrText xml:space="preserve"> PAGEREF _Toc82680657 \h </w:instrText>
            </w:r>
            <w:r>
              <w:rPr>
                <w:noProof/>
                <w:webHidden/>
              </w:rPr>
            </w:r>
            <w:r>
              <w:rPr>
                <w:noProof/>
                <w:webHidden/>
              </w:rPr>
              <w:fldChar w:fldCharType="separate"/>
            </w:r>
            <w:r>
              <w:rPr>
                <w:noProof/>
                <w:webHidden/>
              </w:rPr>
              <w:t>39</w:t>
            </w:r>
            <w:r>
              <w:rPr>
                <w:noProof/>
                <w:webHidden/>
              </w:rPr>
              <w:fldChar w:fldCharType="end"/>
            </w:r>
          </w:hyperlink>
        </w:p>
        <w:p w14:paraId="729A8333" w14:textId="77777777" w:rsidR="00183800" w:rsidRDefault="00183800">
          <w:pPr>
            <w:pStyle w:val="TOC2"/>
            <w:tabs>
              <w:tab w:val="right" w:leader="dot" w:pos="10337"/>
            </w:tabs>
            <w:rPr>
              <w:noProof/>
            </w:rPr>
          </w:pPr>
          <w:hyperlink w:anchor="_Toc82680658" w:history="1">
            <w:r w:rsidRPr="00D321A0">
              <w:rPr>
                <w:rStyle w:val="Hyperlink"/>
                <w:noProof/>
                <w:shd w:val="clear" w:color="auto" w:fill="FFFFFF"/>
              </w:rPr>
              <w:t>Leiðtogaverkefnið unnið eftir áætlun</w:t>
            </w:r>
            <w:r>
              <w:rPr>
                <w:noProof/>
                <w:webHidden/>
              </w:rPr>
              <w:tab/>
            </w:r>
            <w:r>
              <w:rPr>
                <w:noProof/>
                <w:webHidden/>
              </w:rPr>
              <w:fldChar w:fldCharType="begin"/>
            </w:r>
            <w:r>
              <w:rPr>
                <w:noProof/>
                <w:webHidden/>
              </w:rPr>
              <w:instrText xml:space="preserve"> PAGEREF _Toc82680658 \h </w:instrText>
            </w:r>
            <w:r>
              <w:rPr>
                <w:noProof/>
                <w:webHidden/>
              </w:rPr>
            </w:r>
            <w:r>
              <w:rPr>
                <w:noProof/>
                <w:webHidden/>
              </w:rPr>
              <w:fldChar w:fldCharType="separate"/>
            </w:r>
            <w:r>
              <w:rPr>
                <w:noProof/>
                <w:webHidden/>
              </w:rPr>
              <w:t>39</w:t>
            </w:r>
            <w:r>
              <w:rPr>
                <w:noProof/>
                <w:webHidden/>
              </w:rPr>
              <w:fldChar w:fldCharType="end"/>
            </w:r>
          </w:hyperlink>
        </w:p>
        <w:p w14:paraId="2CA8428D" w14:textId="77777777" w:rsidR="00183800" w:rsidRDefault="00183800">
          <w:pPr>
            <w:pStyle w:val="TOC2"/>
            <w:tabs>
              <w:tab w:val="right" w:leader="dot" w:pos="10337"/>
            </w:tabs>
            <w:rPr>
              <w:noProof/>
            </w:rPr>
          </w:pPr>
          <w:hyperlink w:anchor="_Toc82680659" w:history="1">
            <w:r w:rsidRPr="00D321A0">
              <w:rPr>
                <w:rStyle w:val="Hyperlink"/>
                <w:noProof/>
                <w:shd w:val="clear" w:color="auto" w:fill="FFFFFF"/>
              </w:rPr>
              <w:t>Foreldranámskeið</w:t>
            </w:r>
            <w:r>
              <w:rPr>
                <w:noProof/>
                <w:webHidden/>
              </w:rPr>
              <w:tab/>
            </w:r>
            <w:r>
              <w:rPr>
                <w:noProof/>
                <w:webHidden/>
              </w:rPr>
              <w:fldChar w:fldCharType="begin"/>
            </w:r>
            <w:r>
              <w:rPr>
                <w:noProof/>
                <w:webHidden/>
              </w:rPr>
              <w:instrText xml:space="preserve"> PAGEREF _Toc82680659 \h </w:instrText>
            </w:r>
            <w:r>
              <w:rPr>
                <w:noProof/>
                <w:webHidden/>
              </w:rPr>
            </w:r>
            <w:r>
              <w:rPr>
                <w:noProof/>
                <w:webHidden/>
              </w:rPr>
              <w:fldChar w:fldCharType="separate"/>
            </w:r>
            <w:r>
              <w:rPr>
                <w:noProof/>
                <w:webHidden/>
              </w:rPr>
              <w:t>39</w:t>
            </w:r>
            <w:r>
              <w:rPr>
                <w:noProof/>
                <w:webHidden/>
              </w:rPr>
              <w:fldChar w:fldCharType="end"/>
            </w:r>
          </w:hyperlink>
        </w:p>
        <w:p w14:paraId="4E0DDAFC" w14:textId="77777777" w:rsidR="00183800" w:rsidRDefault="00183800">
          <w:pPr>
            <w:pStyle w:val="TOC2"/>
            <w:tabs>
              <w:tab w:val="right" w:leader="dot" w:pos="10337"/>
            </w:tabs>
            <w:rPr>
              <w:noProof/>
            </w:rPr>
          </w:pPr>
          <w:hyperlink w:anchor="_Toc82680660" w:history="1">
            <w:r w:rsidRPr="00D321A0">
              <w:rPr>
                <w:rStyle w:val="Hyperlink"/>
                <w:noProof/>
                <w:shd w:val="clear" w:color="auto" w:fill="FFFFFF"/>
              </w:rPr>
              <w:t>Skráning á hreyfiþroska</w:t>
            </w:r>
            <w:r>
              <w:rPr>
                <w:noProof/>
                <w:webHidden/>
              </w:rPr>
              <w:tab/>
            </w:r>
            <w:r>
              <w:rPr>
                <w:noProof/>
                <w:webHidden/>
              </w:rPr>
              <w:fldChar w:fldCharType="begin"/>
            </w:r>
            <w:r>
              <w:rPr>
                <w:noProof/>
                <w:webHidden/>
              </w:rPr>
              <w:instrText xml:space="preserve"> PAGEREF _Toc82680660 \h </w:instrText>
            </w:r>
            <w:r>
              <w:rPr>
                <w:noProof/>
                <w:webHidden/>
              </w:rPr>
            </w:r>
            <w:r>
              <w:rPr>
                <w:noProof/>
                <w:webHidden/>
              </w:rPr>
              <w:fldChar w:fldCharType="separate"/>
            </w:r>
            <w:r>
              <w:rPr>
                <w:noProof/>
                <w:webHidden/>
              </w:rPr>
              <w:t>40</w:t>
            </w:r>
            <w:r>
              <w:rPr>
                <w:noProof/>
                <w:webHidden/>
              </w:rPr>
              <w:fldChar w:fldCharType="end"/>
            </w:r>
          </w:hyperlink>
        </w:p>
        <w:p w14:paraId="0496E57E" w14:textId="77777777" w:rsidR="00183800" w:rsidRDefault="00183800">
          <w:pPr>
            <w:pStyle w:val="TOC1"/>
            <w:tabs>
              <w:tab w:val="right" w:leader="dot" w:pos="10337"/>
            </w:tabs>
            <w:rPr>
              <w:noProof/>
            </w:rPr>
          </w:pPr>
          <w:hyperlink w:anchor="_Toc82680661" w:history="1">
            <w:r w:rsidRPr="00D321A0">
              <w:rPr>
                <w:rStyle w:val="Hyperlink"/>
                <w:rFonts w:cstheme="minorHAnsi"/>
                <w:b/>
                <w:noProof/>
              </w:rPr>
              <w:t>Starfsþróun</w:t>
            </w:r>
            <w:r>
              <w:rPr>
                <w:noProof/>
                <w:webHidden/>
              </w:rPr>
              <w:tab/>
            </w:r>
            <w:r>
              <w:rPr>
                <w:noProof/>
                <w:webHidden/>
              </w:rPr>
              <w:fldChar w:fldCharType="begin"/>
            </w:r>
            <w:r>
              <w:rPr>
                <w:noProof/>
                <w:webHidden/>
              </w:rPr>
              <w:instrText xml:space="preserve"> PAGEREF _Toc82680661 \h </w:instrText>
            </w:r>
            <w:r>
              <w:rPr>
                <w:noProof/>
                <w:webHidden/>
              </w:rPr>
            </w:r>
            <w:r>
              <w:rPr>
                <w:noProof/>
                <w:webHidden/>
              </w:rPr>
              <w:fldChar w:fldCharType="separate"/>
            </w:r>
            <w:r>
              <w:rPr>
                <w:noProof/>
                <w:webHidden/>
              </w:rPr>
              <w:t>40</w:t>
            </w:r>
            <w:r>
              <w:rPr>
                <w:noProof/>
                <w:webHidden/>
              </w:rPr>
              <w:fldChar w:fldCharType="end"/>
            </w:r>
          </w:hyperlink>
        </w:p>
        <w:p w14:paraId="2BEED47D" w14:textId="77777777" w:rsidR="00183800" w:rsidRDefault="00183800">
          <w:pPr>
            <w:pStyle w:val="TOC1"/>
            <w:tabs>
              <w:tab w:val="right" w:leader="dot" w:pos="10337"/>
            </w:tabs>
            <w:rPr>
              <w:noProof/>
            </w:rPr>
          </w:pPr>
          <w:hyperlink w:anchor="_Toc82680662" w:history="1">
            <w:r w:rsidRPr="00D321A0">
              <w:rPr>
                <w:rStyle w:val="Hyperlink"/>
                <w:rFonts w:cstheme="minorHAnsi"/>
                <w:b/>
                <w:noProof/>
              </w:rPr>
              <w:t>Öryggismál</w:t>
            </w:r>
            <w:r>
              <w:rPr>
                <w:noProof/>
                <w:webHidden/>
              </w:rPr>
              <w:tab/>
            </w:r>
            <w:r>
              <w:rPr>
                <w:noProof/>
                <w:webHidden/>
              </w:rPr>
              <w:fldChar w:fldCharType="begin"/>
            </w:r>
            <w:r>
              <w:rPr>
                <w:noProof/>
                <w:webHidden/>
              </w:rPr>
              <w:instrText xml:space="preserve"> PAGEREF _Toc82680662 \h </w:instrText>
            </w:r>
            <w:r>
              <w:rPr>
                <w:noProof/>
                <w:webHidden/>
              </w:rPr>
            </w:r>
            <w:r>
              <w:rPr>
                <w:noProof/>
                <w:webHidden/>
              </w:rPr>
              <w:fldChar w:fldCharType="separate"/>
            </w:r>
            <w:r>
              <w:rPr>
                <w:noProof/>
                <w:webHidden/>
              </w:rPr>
              <w:t>41</w:t>
            </w:r>
            <w:r>
              <w:rPr>
                <w:noProof/>
                <w:webHidden/>
              </w:rPr>
              <w:fldChar w:fldCharType="end"/>
            </w:r>
          </w:hyperlink>
        </w:p>
        <w:p w14:paraId="045A7E5B" w14:textId="77777777" w:rsidR="00183800" w:rsidRDefault="00183800">
          <w:pPr>
            <w:pStyle w:val="TOC1"/>
            <w:tabs>
              <w:tab w:val="right" w:leader="dot" w:pos="10337"/>
            </w:tabs>
            <w:rPr>
              <w:noProof/>
            </w:rPr>
          </w:pPr>
          <w:hyperlink w:anchor="_Toc82680663" w:history="1">
            <w:r w:rsidRPr="00D321A0">
              <w:rPr>
                <w:rStyle w:val="Hyperlink"/>
                <w:rFonts w:cstheme="minorHAnsi"/>
                <w:b/>
                <w:noProof/>
              </w:rPr>
              <w:t>Lokaorð</w:t>
            </w:r>
            <w:r>
              <w:rPr>
                <w:noProof/>
                <w:webHidden/>
              </w:rPr>
              <w:tab/>
            </w:r>
            <w:r>
              <w:rPr>
                <w:noProof/>
                <w:webHidden/>
              </w:rPr>
              <w:fldChar w:fldCharType="begin"/>
            </w:r>
            <w:r>
              <w:rPr>
                <w:noProof/>
                <w:webHidden/>
              </w:rPr>
              <w:instrText xml:space="preserve"> PAGEREF _Toc82680663 \h </w:instrText>
            </w:r>
            <w:r>
              <w:rPr>
                <w:noProof/>
                <w:webHidden/>
              </w:rPr>
            </w:r>
            <w:r>
              <w:rPr>
                <w:noProof/>
                <w:webHidden/>
              </w:rPr>
              <w:fldChar w:fldCharType="separate"/>
            </w:r>
            <w:r>
              <w:rPr>
                <w:noProof/>
                <w:webHidden/>
              </w:rPr>
              <w:t>41</w:t>
            </w:r>
            <w:r>
              <w:rPr>
                <w:noProof/>
                <w:webHidden/>
              </w:rPr>
              <w:fldChar w:fldCharType="end"/>
            </w:r>
          </w:hyperlink>
        </w:p>
        <w:p w14:paraId="4C53FAB1" w14:textId="6814835A" w:rsidR="002E7095" w:rsidRPr="002E7095" w:rsidRDefault="002E7095" w:rsidP="002E7095">
          <w:r>
            <w:rPr>
              <w:b/>
              <w:bCs/>
              <w:noProof/>
            </w:rPr>
            <w:fldChar w:fldCharType="end"/>
          </w:r>
        </w:p>
      </w:sdtContent>
    </w:sdt>
    <w:p w14:paraId="479C78A9" w14:textId="77777777" w:rsidR="002E7095" w:rsidRDefault="002E7095">
      <w:pPr>
        <w:rPr>
          <w:rFonts w:eastAsiaTheme="majorEastAsia" w:cstheme="minorHAnsi"/>
          <w:b/>
          <w:sz w:val="40"/>
          <w:szCs w:val="40"/>
        </w:rPr>
      </w:pPr>
      <w:r>
        <w:rPr>
          <w:rFonts w:cstheme="minorHAnsi"/>
          <w:b/>
          <w:sz w:val="40"/>
          <w:szCs w:val="40"/>
        </w:rPr>
        <w:br w:type="page"/>
      </w:r>
    </w:p>
    <w:p w14:paraId="2303FECB" w14:textId="4CC5495E" w:rsidR="009E74CE" w:rsidRPr="00C85CBA" w:rsidRDefault="009E74CE" w:rsidP="007E0DA3">
      <w:pPr>
        <w:pStyle w:val="Heading1"/>
        <w:tabs>
          <w:tab w:val="left" w:pos="7500"/>
        </w:tabs>
        <w:spacing w:line="360" w:lineRule="auto"/>
        <w:rPr>
          <w:rFonts w:asciiTheme="minorHAnsi" w:hAnsiTheme="minorHAnsi" w:cstheme="minorHAnsi"/>
          <w:color w:val="auto"/>
        </w:rPr>
      </w:pPr>
      <w:bookmarkStart w:id="1" w:name="_Toc82680609"/>
      <w:r w:rsidRPr="00F11470">
        <w:rPr>
          <w:rFonts w:asciiTheme="minorHAnsi" w:hAnsiTheme="minorHAnsi" w:cstheme="minorHAnsi"/>
          <w:b/>
          <w:color w:val="auto"/>
          <w:sz w:val="40"/>
          <w:szCs w:val="40"/>
        </w:rPr>
        <w:t>Formáli</w:t>
      </w:r>
      <w:bookmarkEnd w:id="0"/>
      <w:bookmarkEnd w:id="1"/>
      <w:r w:rsidR="00C913FF" w:rsidRPr="00F11470">
        <w:rPr>
          <w:rFonts w:asciiTheme="minorHAnsi" w:hAnsiTheme="minorHAnsi" w:cstheme="minorHAnsi"/>
          <w:b/>
          <w:color w:val="auto"/>
          <w:sz w:val="40"/>
          <w:szCs w:val="40"/>
        </w:rPr>
        <w:tab/>
      </w:r>
    </w:p>
    <w:p w14:paraId="496C4D69" w14:textId="7C9D03D6" w:rsidR="009E74CE" w:rsidRPr="00F11470" w:rsidRDefault="009E74CE" w:rsidP="007E0DA3">
      <w:pPr>
        <w:spacing w:after="0" w:line="360" w:lineRule="auto"/>
        <w:rPr>
          <w:rFonts w:cstheme="minorHAnsi"/>
          <w:sz w:val="24"/>
          <w:szCs w:val="24"/>
        </w:rPr>
      </w:pPr>
      <w:r w:rsidRPr="00F11470">
        <w:rPr>
          <w:rFonts w:cstheme="minorHAnsi"/>
          <w:sz w:val="24"/>
          <w:szCs w:val="24"/>
        </w:rPr>
        <w:t>Ársskýrsla leikskólans Hnoðrabóls e</w:t>
      </w:r>
      <w:r w:rsidR="00887E66">
        <w:rPr>
          <w:rFonts w:cstheme="minorHAnsi"/>
          <w:sz w:val="24"/>
          <w:szCs w:val="24"/>
        </w:rPr>
        <w:t xml:space="preserve">r að koma út í sjötta </w:t>
      </w:r>
      <w:r w:rsidR="00DA0446" w:rsidRPr="00F11470">
        <w:rPr>
          <w:rFonts w:cstheme="minorHAnsi"/>
          <w:sz w:val="24"/>
          <w:szCs w:val="24"/>
        </w:rPr>
        <w:t xml:space="preserve">sinn á </w:t>
      </w:r>
      <w:r w:rsidR="00C56AA4" w:rsidRPr="00F11470">
        <w:rPr>
          <w:rFonts w:cstheme="minorHAnsi"/>
          <w:sz w:val="24"/>
          <w:szCs w:val="24"/>
        </w:rPr>
        <w:t>þessu formi.</w:t>
      </w:r>
      <w:r w:rsidR="00F13227" w:rsidRPr="00F11470">
        <w:rPr>
          <w:rFonts w:cstheme="minorHAnsi"/>
          <w:sz w:val="24"/>
          <w:szCs w:val="24"/>
        </w:rPr>
        <w:t xml:space="preserve"> </w:t>
      </w:r>
      <w:r w:rsidR="00C56AA4" w:rsidRPr="00F11470">
        <w:rPr>
          <w:rFonts w:cstheme="minorHAnsi"/>
          <w:sz w:val="24"/>
          <w:szCs w:val="24"/>
        </w:rPr>
        <w:t>Skó</w:t>
      </w:r>
      <w:r w:rsidR="00E22FB6" w:rsidRPr="00F11470">
        <w:rPr>
          <w:rFonts w:cstheme="minorHAnsi"/>
          <w:sz w:val="24"/>
          <w:szCs w:val="24"/>
        </w:rPr>
        <w:t xml:space="preserve">linn </w:t>
      </w:r>
      <w:r w:rsidR="00887E66">
        <w:rPr>
          <w:rFonts w:cstheme="minorHAnsi"/>
          <w:sz w:val="24"/>
          <w:szCs w:val="24"/>
        </w:rPr>
        <w:t>var sta</w:t>
      </w:r>
      <w:r w:rsidR="00DB7587">
        <w:rPr>
          <w:rFonts w:cstheme="minorHAnsi"/>
          <w:sz w:val="24"/>
          <w:szCs w:val="24"/>
        </w:rPr>
        <w:t>r</w:t>
      </w:r>
      <w:r w:rsidR="00887E66">
        <w:rPr>
          <w:rFonts w:cstheme="minorHAnsi"/>
          <w:sz w:val="24"/>
          <w:szCs w:val="24"/>
        </w:rPr>
        <w:t>fræktur frá hausti og fram í byrjun desember á tveimur stöðum</w:t>
      </w:r>
      <w:r w:rsidR="002A07BC">
        <w:rPr>
          <w:rFonts w:cstheme="minorHAnsi"/>
          <w:sz w:val="24"/>
          <w:szCs w:val="24"/>
        </w:rPr>
        <w:t xml:space="preserve">, annars vegar </w:t>
      </w:r>
      <w:r w:rsidR="00887E66">
        <w:rPr>
          <w:rFonts w:cstheme="minorHAnsi"/>
          <w:sz w:val="24"/>
          <w:szCs w:val="24"/>
        </w:rPr>
        <w:t>að Grímsstöðum í Reykholtsdal þar sem skólinn hefur verið sta</w:t>
      </w:r>
      <w:r w:rsidR="00DB7587">
        <w:rPr>
          <w:rFonts w:cstheme="minorHAnsi"/>
          <w:sz w:val="24"/>
          <w:szCs w:val="24"/>
        </w:rPr>
        <w:t>r</w:t>
      </w:r>
      <w:r w:rsidR="00887E66">
        <w:rPr>
          <w:rFonts w:cstheme="minorHAnsi"/>
          <w:sz w:val="24"/>
          <w:szCs w:val="24"/>
        </w:rPr>
        <w:t>frækt</w:t>
      </w:r>
      <w:r w:rsidR="003A0A48">
        <w:rPr>
          <w:rFonts w:cstheme="minorHAnsi"/>
          <w:sz w:val="24"/>
          <w:szCs w:val="24"/>
        </w:rPr>
        <w:t>ur síðan</w:t>
      </w:r>
      <w:r w:rsidR="00DB7587">
        <w:rPr>
          <w:rFonts w:cstheme="minorHAnsi"/>
          <w:sz w:val="24"/>
          <w:szCs w:val="24"/>
        </w:rPr>
        <w:t xml:space="preserve"> árið</w:t>
      </w:r>
      <w:r w:rsidR="003A0A48">
        <w:rPr>
          <w:rFonts w:cstheme="minorHAnsi"/>
          <w:sz w:val="24"/>
          <w:szCs w:val="24"/>
        </w:rPr>
        <w:t xml:space="preserve"> 1991 og</w:t>
      </w:r>
      <w:r w:rsidR="002A07BC">
        <w:rPr>
          <w:rFonts w:cstheme="minorHAnsi"/>
          <w:sz w:val="24"/>
          <w:szCs w:val="24"/>
        </w:rPr>
        <w:t xml:space="preserve"> hins vegar</w:t>
      </w:r>
      <w:r w:rsidR="003A0A48">
        <w:rPr>
          <w:rFonts w:cstheme="minorHAnsi"/>
          <w:sz w:val="24"/>
          <w:szCs w:val="24"/>
        </w:rPr>
        <w:t xml:space="preserve"> í grunnskóla Borgarfjarðar</w:t>
      </w:r>
      <w:r w:rsidR="00887E66">
        <w:rPr>
          <w:rFonts w:cstheme="minorHAnsi"/>
          <w:sz w:val="24"/>
          <w:szCs w:val="24"/>
        </w:rPr>
        <w:t xml:space="preserve"> að Kleppjárnsreykjum.</w:t>
      </w:r>
      <w:r w:rsidR="00F13227" w:rsidRPr="00F11470">
        <w:rPr>
          <w:rFonts w:cstheme="minorHAnsi"/>
          <w:sz w:val="24"/>
          <w:szCs w:val="24"/>
        </w:rPr>
        <w:t xml:space="preserve"> </w:t>
      </w:r>
      <w:r w:rsidR="00C56AA4" w:rsidRPr="00F11470">
        <w:rPr>
          <w:rFonts w:cstheme="minorHAnsi"/>
          <w:sz w:val="24"/>
          <w:szCs w:val="24"/>
        </w:rPr>
        <w:t>Markmiðið með útgáfu ársskýrslu leikskólans er að gera grein fyrir helstu atriðum í sk</w:t>
      </w:r>
      <w:r w:rsidR="00400B59" w:rsidRPr="00F11470">
        <w:rPr>
          <w:rFonts w:cstheme="minorHAnsi"/>
          <w:sz w:val="24"/>
          <w:szCs w:val="24"/>
        </w:rPr>
        <w:t xml:space="preserve">ólastarfinu þar sem leitast er við að gefa yfirlit yfir það fjölbreytta starf </w:t>
      </w:r>
      <w:r w:rsidR="007B6D89" w:rsidRPr="00F11470">
        <w:rPr>
          <w:rFonts w:cstheme="minorHAnsi"/>
          <w:sz w:val="24"/>
          <w:szCs w:val="24"/>
        </w:rPr>
        <w:t>og</w:t>
      </w:r>
      <w:r w:rsidR="00DB7587">
        <w:rPr>
          <w:rFonts w:cstheme="minorHAnsi"/>
          <w:sz w:val="24"/>
          <w:szCs w:val="24"/>
        </w:rPr>
        <w:t xml:space="preserve"> þá</w:t>
      </w:r>
      <w:r w:rsidR="007B6D89" w:rsidRPr="00F11470">
        <w:rPr>
          <w:rFonts w:cstheme="minorHAnsi"/>
          <w:sz w:val="24"/>
          <w:szCs w:val="24"/>
        </w:rPr>
        <w:t xml:space="preserve"> nýbrey</w:t>
      </w:r>
      <w:r w:rsidR="00E22FB6" w:rsidRPr="00F11470">
        <w:rPr>
          <w:rFonts w:cstheme="minorHAnsi"/>
          <w:sz w:val="24"/>
          <w:szCs w:val="24"/>
        </w:rPr>
        <w:t xml:space="preserve">tni </w:t>
      </w:r>
      <w:r w:rsidR="00400B59" w:rsidRPr="00F11470">
        <w:rPr>
          <w:rFonts w:cstheme="minorHAnsi"/>
          <w:sz w:val="24"/>
          <w:szCs w:val="24"/>
        </w:rPr>
        <w:t>sem fram fer í skólanum. Að ger</w:t>
      </w:r>
      <w:r w:rsidR="00FE33C3" w:rsidRPr="00F11470">
        <w:rPr>
          <w:rFonts w:cstheme="minorHAnsi"/>
          <w:sz w:val="24"/>
          <w:szCs w:val="24"/>
        </w:rPr>
        <w:t>ð þessarar ársskýrslu komu deildar</w:t>
      </w:r>
      <w:r w:rsidR="00E22FB6" w:rsidRPr="00F11470">
        <w:rPr>
          <w:rFonts w:cstheme="minorHAnsi"/>
          <w:sz w:val="24"/>
          <w:szCs w:val="24"/>
        </w:rPr>
        <w:t xml:space="preserve">stjóri </w:t>
      </w:r>
      <w:r w:rsidR="00400B59" w:rsidRPr="00F11470">
        <w:rPr>
          <w:rFonts w:cstheme="minorHAnsi"/>
          <w:sz w:val="24"/>
          <w:szCs w:val="24"/>
        </w:rPr>
        <w:t>og leikskólastjóri.</w:t>
      </w:r>
      <w:r w:rsidR="00F13227" w:rsidRPr="00F11470">
        <w:rPr>
          <w:rFonts w:cstheme="minorHAnsi"/>
          <w:sz w:val="24"/>
          <w:szCs w:val="24"/>
        </w:rPr>
        <w:t xml:space="preserve"> </w:t>
      </w:r>
      <w:r w:rsidR="00400B59" w:rsidRPr="00F11470">
        <w:rPr>
          <w:rFonts w:cstheme="minorHAnsi"/>
          <w:sz w:val="24"/>
          <w:szCs w:val="24"/>
        </w:rPr>
        <w:t>Skýrslunni er dreift til sviðsstjóra fjölskyldusviðs Borgarbyggðar, fræðslunefndar og starfsmanna</w:t>
      </w:r>
      <w:r w:rsidR="00F13227" w:rsidRPr="00F11470">
        <w:rPr>
          <w:rFonts w:cstheme="minorHAnsi"/>
          <w:sz w:val="24"/>
          <w:szCs w:val="24"/>
        </w:rPr>
        <w:t xml:space="preserve"> </w:t>
      </w:r>
      <w:r w:rsidR="00400B59" w:rsidRPr="00F11470">
        <w:rPr>
          <w:rFonts w:cstheme="minorHAnsi"/>
          <w:sz w:val="24"/>
          <w:szCs w:val="24"/>
        </w:rPr>
        <w:t>síðan mun hún vera aðgengileg inn á heimasíðu Hnoðrabóls,</w:t>
      </w:r>
      <w:r w:rsidR="00F13227" w:rsidRPr="00F11470">
        <w:rPr>
          <w:rFonts w:cstheme="minorHAnsi"/>
          <w:sz w:val="24"/>
          <w:szCs w:val="24"/>
        </w:rPr>
        <w:t xml:space="preserve"> </w:t>
      </w:r>
      <w:hyperlink r:id="rId10" w:history="1">
        <w:r w:rsidR="00400B59" w:rsidRPr="00F11470">
          <w:rPr>
            <w:rStyle w:val="Hyperlink"/>
            <w:rFonts w:cstheme="minorHAnsi"/>
            <w:color w:val="auto"/>
            <w:sz w:val="24"/>
            <w:szCs w:val="24"/>
          </w:rPr>
          <w:t>http://hnodrabol.leikskolinn.is/</w:t>
        </w:r>
      </w:hyperlink>
      <w:r w:rsidR="00400B59" w:rsidRPr="00F11470">
        <w:rPr>
          <w:rFonts w:cstheme="minorHAnsi"/>
          <w:sz w:val="24"/>
          <w:szCs w:val="24"/>
        </w:rPr>
        <w:t>.</w:t>
      </w:r>
      <w:r w:rsidR="00F13227" w:rsidRPr="00F11470">
        <w:rPr>
          <w:rFonts w:cstheme="minorHAnsi"/>
          <w:sz w:val="24"/>
          <w:szCs w:val="24"/>
        </w:rPr>
        <w:t xml:space="preserve"> </w:t>
      </w:r>
      <w:r w:rsidR="00F44E10" w:rsidRPr="00F11470">
        <w:rPr>
          <w:rFonts w:cstheme="minorHAnsi"/>
          <w:sz w:val="24"/>
          <w:szCs w:val="24"/>
        </w:rPr>
        <w:t>Skýrslan mun nýtast sem góð heimil</w:t>
      </w:r>
      <w:r w:rsidR="00FE33C3" w:rsidRPr="00F11470">
        <w:rPr>
          <w:rFonts w:cstheme="minorHAnsi"/>
          <w:sz w:val="24"/>
          <w:szCs w:val="24"/>
        </w:rPr>
        <w:t>d til framtíðar þar sem lesendur</w:t>
      </w:r>
      <w:r w:rsidR="00F44E10" w:rsidRPr="00F11470">
        <w:rPr>
          <w:rFonts w:cstheme="minorHAnsi"/>
          <w:sz w:val="24"/>
          <w:szCs w:val="24"/>
        </w:rPr>
        <w:t xml:space="preserve"> fá</w:t>
      </w:r>
      <w:r w:rsidR="00FE33C3" w:rsidRPr="00F11470">
        <w:rPr>
          <w:rFonts w:cstheme="minorHAnsi"/>
          <w:sz w:val="24"/>
          <w:szCs w:val="24"/>
        </w:rPr>
        <w:t xml:space="preserve"> góða innsýn inn í skólastarfið</w:t>
      </w:r>
      <w:r w:rsidR="00F44E10" w:rsidRPr="00F11470">
        <w:rPr>
          <w:rFonts w:cstheme="minorHAnsi"/>
          <w:sz w:val="24"/>
          <w:szCs w:val="24"/>
        </w:rPr>
        <w:t>.</w:t>
      </w:r>
      <w:r w:rsidR="00F13227" w:rsidRPr="00F11470">
        <w:rPr>
          <w:rFonts w:cstheme="minorHAnsi"/>
          <w:sz w:val="24"/>
          <w:szCs w:val="24"/>
        </w:rPr>
        <w:t xml:space="preserve"> </w:t>
      </w:r>
    </w:p>
    <w:p w14:paraId="5AE29F77" w14:textId="6F3613B5" w:rsidR="00F44E10" w:rsidRPr="00F11470" w:rsidRDefault="00CC2AE4" w:rsidP="007E0DA3">
      <w:pPr>
        <w:spacing w:after="0" w:line="360" w:lineRule="auto"/>
        <w:rPr>
          <w:rFonts w:cstheme="minorHAnsi"/>
          <w:sz w:val="24"/>
          <w:szCs w:val="24"/>
        </w:rPr>
      </w:pPr>
      <w:r w:rsidRPr="00F11470">
        <w:rPr>
          <w:rFonts w:cstheme="minorHAnsi"/>
          <w:sz w:val="24"/>
          <w:szCs w:val="24"/>
        </w:rPr>
        <w:t xml:space="preserve">      </w:t>
      </w:r>
      <w:r w:rsidR="00887E66">
        <w:rPr>
          <w:rFonts w:cstheme="minorHAnsi"/>
          <w:sz w:val="24"/>
          <w:szCs w:val="24"/>
        </w:rPr>
        <w:t>Hnoðrabóli</w:t>
      </w:r>
      <w:r w:rsidR="00DB7587">
        <w:rPr>
          <w:rFonts w:cstheme="minorHAnsi"/>
          <w:sz w:val="24"/>
          <w:szCs w:val="24"/>
        </w:rPr>
        <w:t>,</w:t>
      </w:r>
      <w:r w:rsidR="00887E66">
        <w:rPr>
          <w:rFonts w:cstheme="minorHAnsi"/>
          <w:sz w:val="24"/>
          <w:szCs w:val="24"/>
        </w:rPr>
        <w:t xml:space="preserve"> september 2021</w:t>
      </w:r>
      <w:r w:rsidR="005F5571" w:rsidRPr="00F11470">
        <w:rPr>
          <w:rFonts w:cstheme="minorHAnsi"/>
          <w:sz w:val="24"/>
          <w:szCs w:val="24"/>
        </w:rPr>
        <w:t>.</w:t>
      </w:r>
    </w:p>
    <w:p w14:paraId="430C8EC4" w14:textId="77777777" w:rsidR="00FE33C3" w:rsidRDefault="00CC2AE4" w:rsidP="007E0DA3">
      <w:pPr>
        <w:spacing w:after="0" w:line="360" w:lineRule="auto"/>
        <w:rPr>
          <w:rFonts w:cstheme="minorHAnsi"/>
          <w:sz w:val="24"/>
          <w:szCs w:val="24"/>
        </w:rPr>
      </w:pPr>
      <w:r w:rsidRPr="00F11470">
        <w:rPr>
          <w:rFonts w:cstheme="minorHAnsi"/>
          <w:sz w:val="24"/>
          <w:szCs w:val="24"/>
        </w:rPr>
        <w:t xml:space="preserve">      </w:t>
      </w:r>
      <w:r w:rsidR="00F44E10" w:rsidRPr="00F11470">
        <w:rPr>
          <w:rFonts w:cstheme="minorHAnsi"/>
          <w:sz w:val="24"/>
          <w:szCs w:val="24"/>
        </w:rPr>
        <w:t>Sjöfn Guðlaug Vilhjá</w:t>
      </w:r>
      <w:r w:rsidR="00E22FB6" w:rsidRPr="00F11470">
        <w:rPr>
          <w:rFonts w:cstheme="minorHAnsi"/>
          <w:sz w:val="24"/>
          <w:szCs w:val="24"/>
        </w:rPr>
        <w:t>l</w:t>
      </w:r>
      <w:r w:rsidR="00F44E10" w:rsidRPr="00F11470">
        <w:rPr>
          <w:rFonts w:cstheme="minorHAnsi"/>
          <w:sz w:val="24"/>
          <w:szCs w:val="24"/>
        </w:rPr>
        <w:t>msdóttir.</w:t>
      </w:r>
    </w:p>
    <w:p w14:paraId="32AB170D" w14:textId="77777777" w:rsidR="00B132C0" w:rsidRPr="00F11470" w:rsidRDefault="00B132C0" w:rsidP="007E0DA3">
      <w:pPr>
        <w:spacing w:after="0" w:line="360" w:lineRule="auto"/>
        <w:rPr>
          <w:rFonts w:cstheme="minorHAnsi"/>
          <w:sz w:val="24"/>
          <w:szCs w:val="24"/>
        </w:rPr>
      </w:pPr>
    </w:p>
    <w:p w14:paraId="53CDDCAE" w14:textId="157A25B8" w:rsidR="005513AA" w:rsidRPr="00F11470" w:rsidRDefault="00B132C0" w:rsidP="007E0DA3">
      <w:pPr>
        <w:spacing w:after="0" w:line="360" w:lineRule="auto"/>
        <w:rPr>
          <w:rFonts w:cstheme="minorHAnsi"/>
          <w:sz w:val="24"/>
          <w:szCs w:val="24"/>
        </w:rPr>
      </w:pPr>
      <w:r>
        <w:rPr>
          <w:noProof/>
        </w:rPr>
        <w:drawing>
          <wp:inline distT="0" distB="0" distL="0" distR="0" wp14:anchorId="72393BF1" wp14:editId="1A57BAEF">
            <wp:extent cx="6570345" cy="3695819"/>
            <wp:effectExtent l="0" t="0" r="1905" b="0"/>
            <wp:docPr id="15" name="Picture 15" descr="May be an image of útiv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útivis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70345" cy="3695819"/>
                    </a:xfrm>
                    <a:prstGeom prst="rect">
                      <a:avLst/>
                    </a:prstGeom>
                    <a:noFill/>
                    <a:ln>
                      <a:noFill/>
                    </a:ln>
                  </pic:spPr>
                </pic:pic>
              </a:graphicData>
            </a:graphic>
          </wp:inline>
        </w:drawing>
      </w:r>
    </w:p>
    <w:p w14:paraId="1B97D322" w14:textId="5AB8E572" w:rsidR="005513AA" w:rsidRPr="00F11470" w:rsidRDefault="005513AA" w:rsidP="007E0DA3">
      <w:pPr>
        <w:spacing w:after="0" w:line="360" w:lineRule="auto"/>
        <w:jc w:val="center"/>
        <w:rPr>
          <w:rFonts w:cstheme="minorHAnsi"/>
          <w:sz w:val="24"/>
          <w:szCs w:val="24"/>
        </w:rPr>
      </w:pPr>
    </w:p>
    <w:p w14:paraId="4544E3B8" w14:textId="77777777" w:rsidR="0071799E" w:rsidRPr="00F11470" w:rsidRDefault="0071799E" w:rsidP="007E0DA3">
      <w:pPr>
        <w:pStyle w:val="Heading1"/>
        <w:spacing w:line="360" w:lineRule="auto"/>
        <w:rPr>
          <w:rFonts w:asciiTheme="minorHAnsi" w:hAnsiTheme="minorHAnsi" w:cstheme="minorHAnsi"/>
          <w:color w:val="auto"/>
          <w:sz w:val="24"/>
          <w:szCs w:val="24"/>
        </w:rPr>
      </w:pPr>
      <w:bookmarkStart w:id="2" w:name="_Toc82674650"/>
      <w:bookmarkStart w:id="3" w:name="_Toc82680610"/>
      <w:r w:rsidRPr="00F11470">
        <w:rPr>
          <w:rFonts w:asciiTheme="minorHAnsi" w:hAnsiTheme="minorHAnsi" w:cstheme="minorHAnsi"/>
          <w:b/>
          <w:color w:val="auto"/>
          <w:sz w:val="40"/>
          <w:szCs w:val="40"/>
        </w:rPr>
        <w:t>Inngangur</w:t>
      </w:r>
      <w:bookmarkEnd w:id="2"/>
      <w:bookmarkEnd w:id="3"/>
    </w:p>
    <w:p w14:paraId="7EE0E0D5" w14:textId="0C4A0475" w:rsidR="0071799E" w:rsidRPr="00F11470" w:rsidRDefault="0071799E" w:rsidP="007E0DA3">
      <w:pPr>
        <w:pStyle w:val="Default"/>
        <w:spacing w:line="360" w:lineRule="auto"/>
        <w:rPr>
          <w:rFonts w:asciiTheme="minorHAnsi" w:hAnsiTheme="minorHAnsi" w:cstheme="minorHAnsi"/>
          <w:color w:val="auto"/>
        </w:rPr>
      </w:pPr>
      <w:r w:rsidRPr="00F11470">
        <w:rPr>
          <w:rFonts w:asciiTheme="minorHAnsi" w:hAnsiTheme="minorHAnsi" w:cstheme="minorHAnsi"/>
          <w:color w:val="auto"/>
        </w:rPr>
        <w:t>Ársskýrsla þessi te</w:t>
      </w:r>
      <w:r w:rsidR="00012577" w:rsidRPr="00F11470">
        <w:rPr>
          <w:rFonts w:asciiTheme="minorHAnsi" w:hAnsiTheme="minorHAnsi" w:cstheme="minorHAnsi"/>
          <w:color w:val="auto"/>
        </w:rPr>
        <w:t>kur til skólaársins 1. ágúst</w:t>
      </w:r>
      <w:r w:rsidR="005C194B" w:rsidRPr="00F11470">
        <w:rPr>
          <w:rFonts w:asciiTheme="minorHAnsi" w:hAnsiTheme="minorHAnsi" w:cstheme="minorHAnsi"/>
          <w:color w:val="auto"/>
        </w:rPr>
        <w:t xml:space="preserve"> </w:t>
      </w:r>
      <w:r w:rsidR="00887E66">
        <w:rPr>
          <w:rFonts w:asciiTheme="minorHAnsi" w:hAnsiTheme="minorHAnsi" w:cstheme="minorHAnsi"/>
          <w:color w:val="auto"/>
        </w:rPr>
        <w:t>2020</w:t>
      </w:r>
      <w:r w:rsidR="00012577" w:rsidRPr="00F11470">
        <w:rPr>
          <w:rFonts w:asciiTheme="minorHAnsi" w:hAnsiTheme="minorHAnsi" w:cstheme="minorHAnsi"/>
          <w:color w:val="auto"/>
        </w:rPr>
        <w:t xml:space="preserve"> – 31. júlí</w:t>
      </w:r>
      <w:r w:rsidR="00887E66">
        <w:rPr>
          <w:rFonts w:asciiTheme="minorHAnsi" w:hAnsiTheme="minorHAnsi" w:cstheme="minorHAnsi"/>
          <w:color w:val="auto"/>
        </w:rPr>
        <w:t xml:space="preserve"> 2021</w:t>
      </w:r>
      <w:r w:rsidRPr="00F11470">
        <w:rPr>
          <w:rFonts w:asciiTheme="minorHAnsi" w:hAnsiTheme="minorHAnsi" w:cstheme="minorHAnsi"/>
          <w:color w:val="auto"/>
        </w:rPr>
        <w:t>. Hún byggir á því starfi sem unnið hefur verið á Hnoðraból</w:t>
      </w:r>
      <w:r w:rsidR="00012577" w:rsidRPr="00F11470">
        <w:rPr>
          <w:rFonts w:asciiTheme="minorHAnsi" w:hAnsiTheme="minorHAnsi" w:cstheme="minorHAnsi"/>
          <w:color w:val="auto"/>
        </w:rPr>
        <w:t>i</w:t>
      </w:r>
      <w:r w:rsidR="00FE33C3" w:rsidRPr="00F11470">
        <w:rPr>
          <w:rFonts w:asciiTheme="minorHAnsi" w:hAnsiTheme="minorHAnsi" w:cstheme="minorHAnsi"/>
          <w:color w:val="auto"/>
        </w:rPr>
        <w:t xml:space="preserve"> síðastliðið</w:t>
      </w:r>
      <w:r w:rsidRPr="00F11470">
        <w:rPr>
          <w:rFonts w:asciiTheme="minorHAnsi" w:hAnsiTheme="minorHAnsi" w:cstheme="minorHAnsi"/>
          <w:color w:val="auto"/>
        </w:rPr>
        <w:t xml:space="preserve"> skólaár. </w:t>
      </w:r>
    </w:p>
    <w:p w14:paraId="141E472A" w14:textId="109A9F9C" w:rsidR="004604AE" w:rsidRDefault="0071799E" w:rsidP="007E0DA3">
      <w:pPr>
        <w:pStyle w:val="Default"/>
        <w:spacing w:line="360" w:lineRule="auto"/>
        <w:ind w:firstLine="720"/>
        <w:rPr>
          <w:rFonts w:asciiTheme="minorHAnsi" w:hAnsiTheme="minorHAnsi" w:cstheme="minorHAnsi"/>
          <w:color w:val="auto"/>
        </w:rPr>
      </w:pPr>
      <w:r w:rsidRPr="00F11470">
        <w:rPr>
          <w:rFonts w:asciiTheme="minorHAnsi" w:hAnsiTheme="minorHAnsi" w:cstheme="minorHAnsi"/>
          <w:color w:val="auto"/>
        </w:rPr>
        <w:t xml:space="preserve">Leikskólastarf á Hnoðrabóli grundvallast af lögum um leikskóla nr. 90/2008 og Aðalnámskrá leikskóla frá 2011. Samkvæmt Aðalnámskrá leikskóla eru grunnþættir menntunar </w:t>
      </w:r>
      <w:r w:rsidR="00362D8B">
        <w:rPr>
          <w:rFonts w:asciiTheme="minorHAnsi" w:hAnsiTheme="minorHAnsi" w:cstheme="minorHAnsi"/>
          <w:color w:val="auto"/>
        </w:rPr>
        <w:t>eftirfarandi: L</w:t>
      </w:r>
      <w:r w:rsidRPr="00F11470">
        <w:rPr>
          <w:rFonts w:asciiTheme="minorHAnsi" w:hAnsiTheme="minorHAnsi" w:cstheme="minorHAnsi"/>
          <w:color w:val="auto"/>
        </w:rPr>
        <w:t>æsi, sköpun, sjálfbærni, lýðræði, jafnrétti, heilbrigði og velferð. Einnig byggjum við star</w:t>
      </w:r>
      <w:r w:rsidR="009F6865" w:rsidRPr="00F11470">
        <w:rPr>
          <w:rFonts w:asciiTheme="minorHAnsi" w:hAnsiTheme="minorHAnsi" w:cstheme="minorHAnsi"/>
          <w:color w:val="auto"/>
        </w:rPr>
        <w:t>f okkar á skólanámskrá Hnoðrabó</w:t>
      </w:r>
      <w:r w:rsidR="00012577" w:rsidRPr="00F11470">
        <w:rPr>
          <w:rFonts w:asciiTheme="minorHAnsi" w:hAnsiTheme="minorHAnsi" w:cstheme="minorHAnsi"/>
          <w:color w:val="auto"/>
        </w:rPr>
        <w:t>ls og skólastefnu Borgarbyggðar.</w:t>
      </w:r>
    </w:p>
    <w:p w14:paraId="16E9D68D" w14:textId="77777777" w:rsidR="00362D8B" w:rsidRPr="00F11470" w:rsidRDefault="00362D8B" w:rsidP="007E0DA3">
      <w:pPr>
        <w:pStyle w:val="Default"/>
        <w:spacing w:line="360" w:lineRule="auto"/>
        <w:ind w:firstLine="720"/>
        <w:rPr>
          <w:rFonts w:asciiTheme="minorHAnsi" w:hAnsiTheme="minorHAnsi" w:cstheme="minorHAnsi"/>
          <w:color w:val="auto"/>
        </w:rPr>
      </w:pPr>
      <w:bookmarkStart w:id="4" w:name="_GoBack"/>
      <w:bookmarkEnd w:id="4"/>
    </w:p>
    <w:p w14:paraId="689CCC6E" w14:textId="77777777" w:rsidR="004604AE" w:rsidRPr="00F11470" w:rsidRDefault="004604AE" w:rsidP="007E0DA3">
      <w:pPr>
        <w:pStyle w:val="Heading1"/>
        <w:spacing w:line="360" w:lineRule="auto"/>
        <w:rPr>
          <w:rFonts w:asciiTheme="minorHAnsi" w:hAnsiTheme="minorHAnsi" w:cstheme="minorHAnsi"/>
          <w:b/>
          <w:color w:val="auto"/>
          <w:sz w:val="40"/>
          <w:szCs w:val="40"/>
        </w:rPr>
      </w:pPr>
      <w:bookmarkStart w:id="5" w:name="_Toc82674651"/>
      <w:bookmarkStart w:id="6" w:name="_Toc82680611"/>
      <w:r w:rsidRPr="00F11470">
        <w:rPr>
          <w:rFonts w:asciiTheme="minorHAnsi" w:hAnsiTheme="minorHAnsi" w:cstheme="minorHAnsi"/>
          <w:b/>
          <w:color w:val="auto"/>
          <w:sz w:val="40"/>
          <w:szCs w:val="40"/>
        </w:rPr>
        <w:t>Hagnýtar upplýsingar</w:t>
      </w:r>
      <w:bookmarkEnd w:id="5"/>
      <w:bookmarkEnd w:id="6"/>
    </w:p>
    <w:p w14:paraId="625B7E50" w14:textId="77777777" w:rsidR="004604AE" w:rsidRPr="00F11470" w:rsidRDefault="004604AE" w:rsidP="007E0DA3">
      <w:pPr>
        <w:pStyle w:val="Default"/>
        <w:spacing w:line="360" w:lineRule="auto"/>
        <w:jc w:val="center"/>
        <w:rPr>
          <w:rFonts w:asciiTheme="minorHAnsi" w:hAnsiTheme="minorHAnsi" w:cstheme="minorHAnsi"/>
          <w:b/>
          <w:color w:val="auto"/>
        </w:rPr>
      </w:pPr>
      <w:r w:rsidRPr="00F11470">
        <w:rPr>
          <w:rFonts w:asciiTheme="minorHAnsi" w:hAnsiTheme="minorHAnsi" w:cstheme="minorHAnsi"/>
          <w:b/>
          <w:color w:val="auto"/>
        </w:rPr>
        <w:t>Stjórnendur</w:t>
      </w:r>
    </w:p>
    <w:p w14:paraId="6B875392" w14:textId="75EBAA5D" w:rsidR="004604AE" w:rsidRPr="00F11470" w:rsidRDefault="004604AE"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Sjöfn Guðlaug Vilhjálmsdóttir leikskólastjóri</w:t>
      </w:r>
    </w:p>
    <w:p w14:paraId="29FF3C17" w14:textId="2EA923C7" w:rsidR="00324B5E" w:rsidRDefault="004604AE"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Elsa Þorbjarnardó</w:t>
      </w:r>
      <w:r w:rsidR="007D6652" w:rsidRPr="00F11470">
        <w:rPr>
          <w:rFonts w:asciiTheme="minorHAnsi" w:hAnsiTheme="minorHAnsi" w:cstheme="minorHAnsi"/>
          <w:color w:val="auto"/>
        </w:rPr>
        <w:t>ttir deildarst</w:t>
      </w:r>
      <w:r w:rsidR="005F5571" w:rsidRPr="00F11470">
        <w:rPr>
          <w:rFonts w:asciiTheme="minorHAnsi" w:hAnsiTheme="minorHAnsi" w:cstheme="minorHAnsi"/>
          <w:color w:val="auto"/>
        </w:rPr>
        <w:t>j</w:t>
      </w:r>
      <w:r w:rsidR="007D6652" w:rsidRPr="00F11470">
        <w:rPr>
          <w:rFonts w:asciiTheme="minorHAnsi" w:hAnsiTheme="minorHAnsi" w:cstheme="minorHAnsi"/>
          <w:color w:val="auto"/>
        </w:rPr>
        <w:t>óri Rauðu</w:t>
      </w:r>
      <w:r w:rsidR="00887E66">
        <w:rPr>
          <w:rFonts w:asciiTheme="minorHAnsi" w:hAnsiTheme="minorHAnsi" w:cstheme="minorHAnsi"/>
          <w:color w:val="auto"/>
        </w:rPr>
        <w:t xml:space="preserve"> </w:t>
      </w:r>
      <w:r w:rsidR="007D6652" w:rsidRPr="00F11470">
        <w:rPr>
          <w:rFonts w:asciiTheme="minorHAnsi" w:hAnsiTheme="minorHAnsi" w:cstheme="minorHAnsi"/>
          <w:color w:val="auto"/>
        </w:rPr>
        <w:t>deildar</w:t>
      </w:r>
    </w:p>
    <w:p w14:paraId="419DEE77" w14:textId="62F2EB04" w:rsidR="004604AE" w:rsidRPr="00F11470" w:rsidRDefault="00324B5E" w:rsidP="007E0DA3">
      <w:pPr>
        <w:pStyle w:val="Default"/>
        <w:spacing w:line="360" w:lineRule="auto"/>
        <w:jc w:val="center"/>
        <w:rPr>
          <w:rFonts w:asciiTheme="minorHAnsi" w:hAnsiTheme="minorHAnsi" w:cstheme="minorHAnsi"/>
          <w:color w:val="auto"/>
        </w:rPr>
      </w:pPr>
      <w:r>
        <w:rPr>
          <w:rFonts w:asciiTheme="minorHAnsi" w:hAnsiTheme="minorHAnsi" w:cstheme="minorHAnsi"/>
          <w:color w:val="auto"/>
        </w:rPr>
        <w:t>Sunna Kristín Gunnlaugsdóttir, deildarstjóri Gulu deildar</w:t>
      </w:r>
      <w:r w:rsidR="00834149" w:rsidRPr="00F11470">
        <w:rPr>
          <w:rFonts w:asciiTheme="minorHAnsi" w:hAnsiTheme="minorHAnsi" w:cstheme="minorHAnsi"/>
          <w:color w:val="auto"/>
        </w:rPr>
        <w:br/>
      </w:r>
    </w:p>
    <w:p w14:paraId="62D230C2" w14:textId="77777777" w:rsidR="003E7412" w:rsidRPr="00F11470" w:rsidRDefault="004604AE" w:rsidP="007E0DA3">
      <w:pPr>
        <w:spacing w:after="0" w:line="360" w:lineRule="auto"/>
        <w:jc w:val="center"/>
        <w:rPr>
          <w:rFonts w:cstheme="minorHAnsi"/>
          <w:b/>
          <w:sz w:val="24"/>
          <w:szCs w:val="24"/>
        </w:rPr>
      </w:pPr>
      <w:r w:rsidRPr="00F11470">
        <w:rPr>
          <w:rFonts w:cstheme="minorHAnsi"/>
          <w:b/>
          <w:sz w:val="24"/>
          <w:szCs w:val="24"/>
        </w:rPr>
        <w:t>Foreldraráð</w:t>
      </w:r>
      <w:r w:rsidR="00C75B20" w:rsidRPr="00F11470">
        <w:rPr>
          <w:rFonts w:cstheme="minorHAnsi"/>
          <w:b/>
          <w:sz w:val="24"/>
          <w:szCs w:val="24"/>
        </w:rPr>
        <w:t xml:space="preserve"> – og félag</w:t>
      </w:r>
    </w:p>
    <w:p w14:paraId="0E99ACE9" w14:textId="77777777" w:rsidR="00887E66" w:rsidRDefault="003E7412"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Vígdís Sigvaldadóttir</w:t>
      </w:r>
    </w:p>
    <w:p w14:paraId="5994E495" w14:textId="01643415" w:rsidR="003E7412" w:rsidRPr="00F11470" w:rsidRDefault="00887E66" w:rsidP="007E0DA3">
      <w:pPr>
        <w:pStyle w:val="Default"/>
        <w:spacing w:line="360" w:lineRule="auto"/>
        <w:jc w:val="center"/>
        <w:rPr>
          <w:rFonts w:asciiTheme="minorHAnsi" w:hAnsiTheme="minorHAnsi" w:cstheme="minorHAnsi"/>
          <w:color w:val="auto"/>
        </w:rPr>
      </w:pPr>
      <w:r>
        <w:rPr>
          <w:rFonts w:asciiTheme="minorHAnsi" w:hAnsiTheme="minorHAnsi" w:cstheme="minorHAnsi"/>
          <w:color w:val="auto"/>
        </w:rPr>
        <w:t>Kristrún Snorradóttir</w:t>
      </w:r>
      <w:r w:rsidR="00834149" w:rsidRPr="00F11470">
        <w:rPr>
          <w:rFonts w:asciiTheme="minorHAnsi" w:hAnsiTheme="minorHAnsi" w:cstheme="minorHAnsi"/>
          <w:color w:val="auto"/>
        </w:rPr>
        <w:br/>
      </w:r>
    </w:p>
    <w:p w14:paraId="40120DF5" w14:textId="77777777" w:rsidR="004604AE" w:rsidRPr="00F11470" w:rsidRDefault="004604AE" w:rsidP="007E0DA3">
      <w:pPr>
        <w:spacing w:after="0" w:line="360" w:lineRule="auto"/>
        <w:jc w:val="center"/>
        <w:rPr>
          <w:rFonts w:cstheme="minorHAnsi"/>
          <w:b/>
          <w:sz w:val="24"/>
          <w:szCs w:val="24"/>
        </w:rPr>
      </w:pPr>
      <w:r w:rsidRPr="00F11470">
        <w:rPr>
          <w:rFonts w:cstheme="minorHAnsi"/>
          <w:b/>
          <w:sz w:val="24"/>
          <w:szCs w:val="24"/>
        </w:rPr>
        <w:t>Umsjón með heimasíðu</w:t>
      </w:r>
    </w:p>
    <w:p w14:paraId="0FAE4414" w14:textId="77777777" w:rsidR="003E7412" w:rsidRPr="00F11470" w:rsidRDefault="003E7412"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Sjöfn Guðlaug Vilhjálmsdóttir</w:t>
      </w:r>
    </w:p>
    <w:p w14:paraId="2B765F1A" w14:textId="77777777" w:rsidR="003E7412" w:rsidRPr="00F11470" w:rsidRDefault="003E7412"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Helga Jónsdóttir</w:t>
      </w:r>
    </w:p>
    <w:p w14:paraId="772B25E2" w14:textId="3AD88852" w:rsidR="003E7412" w:rsidRPr="00F11470" w:rsidRDefault="00EC22F0"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Elsa Þorbjarnadóttir</w:t>
      </w:r>
      <w:r w:rsidR="00834149" w:rsidRPr="00F11470">
        <w:rPr>
          <w:rFonts w:asciiTheme="minorHAnsi" w:hAnsiTheme="minorHAnsi" w:cstheme="minorHAnsi"/>
          <w:color w:val="auto"/>
        </w:rPr>
        <w:br/>
      </w:r>
    </w:p>
    <w:p w14:paraId="4D594D35" w14:textId="77777777" w:rsidR="003E7412" w:rsidRPr="00F11470" w:rsidRDefault="003E7412" w:rsidP="007E0DA3">
      <w:pPr>
        <w:spacing w:after="0" w:line="360" w:lineRule="auto"/>
        <w:jc w:val="center"/>
        <w:rPr>
          <w:rFonts w:cstheme="minorHAnsi"/>
          <w:b/>
          <w:sz w:val="24"/>
          <w:szCs w:val="24"/>
        </w:rPr>
      </w:pPr>
      <w:r w:rsidRPr="00F11470">
        <w:rPr>
          <w:rFonts w:cstheme="minorHAnsi"/>
          <w:b/>
          <w:sz w:val="24"/>
          <w:szCs w:val="24"/>
        </w:rPr>
        <w:t>Innleiðing skólastefnu Borgarbyggðar</w:t>
      </w:r>
    </w:p>
    <w:p w14:paraId="2201B20D" w14:textId="23D89F83" w:rsidR="005513AA" w:rsidRPr="00362D8B" w:rsidRDefault="003E7412"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Deildarstjórar o</w:t>
      </w:r>
      <w:r w:rsidR="00E671FC" w:rsidRPr="00F11470">
        <w:rPr>
          <w:rFonts w:asciiTheme="minorHAnsi" w:hAnsiTheme="minorHAnsi" w:cstheme="minorHAnsi"/>
          <w:color w:val="auto"/>
        </w:rPr>
        <w:t>g leikskólastjóri</w:t>
      </w:r>
      <w:r w:rsidR="00834149" w:rsidRPr="00F11470">
        <w:rPr>
          <w:rFonts w:asciiTheme="minorHAnsi" w:hAnsiTheme="minorHAnsi" w:cstheme="minorHAnsi"/>
          <w:color w:val="auto"/>
        </w:rPr>
        <w:br/>
      </w:r>
    </w:p>
    <w:p w14:paraId="36185C7D" w14:textId="77777777" w:rsidR="003E7412" w:rsidRPr="00F11470" w:rsidRDefault="003E7412" w:rsidP="007E0DA3">
      <w:pPr>
        <w:spacing w:after="0" w:line="360" w:lineRule="auto"/>
        <w:jc w:val="center"/>
        <w:rPr>
          <w:rFonts w:cstheme="minorHAnsi"/>
          <w:b/>
          <w:sz w:val="24"/>
          <w:szCs w:val="24"/>
        </w:rPr>
      </w:pPr>
      <w:r w:rsidRPr="00F11470">
        <w:rPr>
          <w:rFonts w:cstheme="minorHAnsi"/>
          <w:b/>
          <w:sz w:val="24"/>
          <w:szCs w:val="24"/>
        </w:rPr>
        <w:t>Ljósberateymi – Leiðtoginn í mér</w:t>
      </w:r>
    </w:p>
    <w:p w14:paraId="3C4A01FC" w14:textId="62F983D3" w:rsidR="003E7412" w:rsidRDefault="003E7412"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Elsa Þorbjarnadóttir</w:t>
      </w:r>
    </w:p>
    <w:p w14:paraId="19432DFD" w14:textId="200A3394" w:rsidR="00887E66" w:rsidRPr="00F11470" w:rsidRDefault="00887E66" w:rsidP="007E0DA3">
      <w:pPr>
        <w:pStyle w:val="Default"/>
        <w:spacing w:line="360" w:lineRule="auto"/>
        <w:jc w:val="center"/>
        <w:rPr>
          <w:rFonts w:asciiTheme="minorHAnsi" w:hAnsiTheme="minorHAnsi" w:cstheme="minorHAnsi"/>
          <w:color w:val="auto"/>
        </w:rPr>
      </w:pPr>
      <w:r>
        <w:rPr>
          <w:rFonts w:asciiTheme="minorHAnsi" w:hAnsiTheme="minorHAnsi" w:cstheme="minorHAnsi"/>
          <w:color w:val="auto"/>
        </w:rPr>
        <w:t>Helga Jónsdóttir</w:t>
      </w:r>
    </w:p>
    <w:p w14:paraId="7E3B05D9" w14:textId="77777777" w:rsidR="00274AC6" w:rsidRPr="00F11470" w:rsidRDefault="003E7412"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Sjöfn Guðlaug Vilhjálmsdóttir</w:t>
      </w:r>
      <w:r w:rsidR="00834149" w:rsidRPr="00F11470">
        <w:rPr>
          <w:rFonts w:asciiTheme="minorHAnsi" w:hAnsiTheme="minorHAnsi" w:cstheme="minorHAnsi"/>
          <w:color w:val="auto"/>
        </w:rPr>
        <w:br/>
      </w:r>
    </w:p>
    <w:p w14:paraId="395C45DA" w14:textId="77777777" w:rsidR="003E7412" w:rsidRPr="00F11470" w:rsidRDefault="003E7412" w:rsidP="007E0DA3">
      <w:pPr>
        <w:spacing w:after="0" w:line="360" w:lineRule="auto"/>
        <w:jc w:val="center"/>
        <w:rPr>
          <w:rFonts w:cstheme="minorHAnsi"/>
          <w:b/>
          <w:sz w:val="24"/>
          <w:szCs w:val="24"/>
        </w:rPr>
      </w:pPr>
      <w:r w:rsidRPr="00F11470">
        <w:rPr>
          <w:rFonts w:cstheme="minorHAnsi"/>
          <w:b/>
          <w:sz w:val="24"/>
          <w:szCs w:val="24"/>
        </w:rPr>
        <w:t>Umhverfisnefnd</w:t>
      </w:r>
    </w:p>
    <w:p w14:paraId="23F084F4" w14:textId="77777777" w:rsidR="003E7412" w:rsidRPr="00F11470" w:rsidRDefault="003E7412"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Elsa Þorbjarnardóttir</w:t>
      </w:r>
      <w:r w:rsidR="00E22FB6" w:rsidRPr="00F11470">
        <w:rPr>
          <w:rFonts w:asciiTheme="minorHAnsi" w:hAnsiTheme="minorHAnsi" w:cstheme="minorHAnsi"/>
          <w:color w:val="auto"/>
        </w:rPr>
        <w:t>, deildarstjóri</w:t>
      </w:r>
    </w:p>
    <w:p w14:paraId="5D29466D" w14:textId="77777777" w:rsidR="003E7412" w:rsidRPr="00F11470" w:rsidRDefault="003E7412"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Guðmundur Freyr Kristbergsson</w:t>
      </w:r>
      <w:r w:rsidR="00E22FB6" w:rsidRPr="00F11470">
        <w:rPr>
          <w:rFonts w:asciiTheme="minorHAnsi" w:hAnsiTheme="minorHAnsi" w:cstheme="minorHAnsi"/>
          <w:color w:val="auto"/>
        </w:rPr>
        <w:t>, foreldri</w:t>
      </w:r>
    </w:p>
    <w:p w14:paraId="137FAFDF" w14:textId="77777777" w:rsidR="00834149" w:rsidRPr="00F11470" w:rsidRDefault="003E7412"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Sjöfn Guðlaug Vilhjálmsdóttir</w:t>
      </w:r>
      <w:r w:rsidR="00E22FB6" w:rsidRPr="00F11470">
        <w:rPr>
          <w:rFonts w:asciiTheme="minorHAnsi" w:hAnsiTheme="minorHAnsi" w:cstheme="minorHAnsi"/>
          <w:color w:val="auto"/>
        </w:rPr>
        <w:t>, leikskólastjóri</w:t>
      </w:r>
    </w:p>
    <w:p w14:paraId="248AC38C" w14:textId="77777777" w:rsidR="00E9267D" w:rsidRPr="00F11470" w:rsidRDefault="003E7412" w:rsidP="007E0DA3">
      <w:pPr>
        <w:pStyle w:val="Heading1"/>
        <w:spacing w:line="360" w:lineRule="auto"/>
        <w:rPr>
          <w:rFonts w:asciiTheme="minorHAnsi" w:hAnsiTheme="minorHAnsi" w:cstheme="minorHAnsi"/>
          <w:b/>
          <w:color w:val="auto"/>
          <w:sz w:val="40"/>
          <w:szCs w:val="40"/>
        </w:rPr>
      </w:pPr>
      <w:bookmarkStart w:id="7" w:name="_Toc82674652"/>
      <w:bookmarkStart w:id="8" w:name="_Toc82680612"/>
      <w:r w:rsidRPr="00F11470">
        <w:rPr>
          <w:rFonts w:asciiTheme="minorHAnsi" w:hAnsiTheme="minorHAnsi" w:cstheme="minorHAnsi"/>
          <w:b/>
          <w:color w:val="auto"/>
          <w:sz w:val="40"/>
          <w:szCs w:val="40"/>
        </w:rPr>
        <w:t>Nemendafjöldi</w:t>
      </w:r>
      <w:bookmarkEnd w:id="7"/>
      <w:bookmarkEnd w:id="8"/>
    </w:p>
    <w:p w14:paraId="7A7C9AE9" w14:textId="56723593" w:rsidR="00C563BF" w:rsidRPr="00F11470" w:rsidRDefault="00B132C0" w:rsidP="007E0DA3">
      <w:pPr>
        <w:pStyle w:val="Default"/>
        <w:spacing w:line="360" w:lineRule="auto"/>
        <w:rPr>
          <w:rFonts w:asciiTheme="minorHAnsi" w:hAnsiTheme="minorHAnsi" w:cstheme="minorHAnsi"/>
          <w:color w:val="auto"/>
        </w:rPr>
      </w:pPr>
      <w:r w:rsidRPr="00B132C0">
        <w:rPr>
          <w:rFonts w:asciiTheme="minorHAnsi" w:hAnsiTheme="minorHAnsi" w:cstheme="minorHAnsi"/>
          <w:color w:val="auto"/>
        </w:rPr>
        <w:drawing>
          <wp:anchor distT="0" distB="0" distL="114300" distR="114300" simplePos="0" relativeHeight="251796480" behindDoc="1" locked="0" layoutInCell="1" allowOverlap="1" wp14:anchorId="0F075225" wp14:editId="51D2F848">
            <wp:simplePos x="0" y="0"/>
            <wp:positionH relativeFrom="column">
              <wp:posOffset>2779395</wp:posOffset>
            </wp:positionH>
            <wp:positionV relativeFrom="paragraph">
              <wp:posOffset>15875</wp:posOffset>
            </wp:positionV>
            <wp:extent cx="3599815" cy="1705610"/>
            <wp:effectExtent l="0" t="0" r="635" b="8890"/>
            <wp:wrapTight wrapText="bothSides">
              <wp:wrapPolygon edited="0">
                <wp:start x="0" y="0"/>
                <wp:lineTo x="0" y="21471"/>
                <wp:lineTo x="21490" y="21471"/>
                <wp:lineTo x="2149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99815" cy="1705610"/>
                    </a:xfrm>
                    <a:prstGeom prst="rect">
                      <a:avLst/>
                    </a:prstGeom>
                  </pic:spPr>
                </pic:pic>
              </a:graphicData>
            </a:graphic>
            <wp14:sizeRelH relativeFrom="page">
              <wp14:pctWidth>0</wp14:pctWidth>
            </wp14:sizeRelH>
            <wp14:sizeRelV relativeFrom="page">
              <wp14:pctHeight>0</wp14:pctHeight>
            </wp14:sizeRelV>
          </wp:anchor>
        </w:drawing>
      </w:r>
      <w:r w:rsidR="00C563BF" w:rsidRPr="00F11470">
        <w:rPr>
          <w:rFonts w:asciiTheme="minorHAnsi" w:hAnsiTheme="minorHAnsi" w:cstheme="minorHAnsi"/>
          <w:color w:val="auto"/>
        </w:rPr>
        <w:t>Ákvö</w:t>
      </w:r>
      <w:r w:rsidR="007012D0" w:rsidRPr="00F11470">
        <w:rPr>
          <w:rFonts w:asciiTheme="minorHAnsi" w:hAnsiTheme="minorHAnsi" w:cstheme="minorHAnsi"/>
          <w:color w:val="auto"/>
        </w:rPr>
        <w:t>rðun um fjölda barna hverju sin</w:t>
      </w:r>
      <w:r w:rsidR="00C563BF" w:rsidRPr="00F11470">
        <w:rPr>
          <w:rFonts w:asciiTheme="minorHAnsi" w:hAnsiTheme="minorHAnsi" w:cstheme="minorHAnsi"/>
          <w:color w:val="auto"/>
        </w:rPr>
        <w:t>n</w:t>
      </w:r>
      <w:r w:rsidR="007012D0" w:rsidRPr="00F11470">
        <w:rPr>
          <w:rFonts w:asciiTheme="minorHAnsi" w:hAnsiTheme="minorHAnsi" w:cstheme="minorHAnsi"/>
          <w:color w:val="auto"/>
        </w:rPr>
        <w:t>i</w:t>
      </w:r>
      <w:r w:rsidR="00C563BF" w:rsidRPr="00F11470">
        <w:rPr>
          <w:rFonts w:asciiTheme="minorHAnsi" w:hAnsiTheme="minorHAnsi" w:cstheme="minorHAnsi"/>
          <w:color w:val="auto"/>
        </w:rPr>
        <w:t xml:space="preserve"> er tekin af leikskólastjóra í samráði við fræðslustjóra og/eða fræðslunefnd Borgarbyggðar, sbr. 2 mgr. 4. gr.laga nr. 90/2008. Við ákvörðun fjölda barna í leikskóla skal meðal annars tekið tillit til aldursdreifingar barna og sérþarfa, dvalartíma, stærðar leik- og kennslurýmis og samsetningar starfsmannahóps. </w:t>
      </w:r>
    </w:p>
    <w:p w14:paraId="70C55AAD" w14:textId="29D340FB" w:rsidR="00042547" w:rsidRDefault="007B6D89" w:rsidP="007E0DA3">
      <w:pPr>
        <w:pStyle w:val="Default"/>
        <w:spacing w:line="360" w:lineRule="auto"/>
        <w:rPr>
          <w:rFonts w:asciiTheme="minorHAnsi" w:hAnsiTheme="minorHAnsi" w:cstheme="minorHAnsi"/>
          <w:color w:val="auto"/>
        </w:rPr>
      </w:pPr>
      <w:r w:rsidRPr="00F11470">
        <w:rPr>
          <w:rFonts w:asciiTheme="minorHAnsi" w:hAnsiTheme="minorHAnsi" w:cstheme="minorHAnsi"/>
          <w:color w:val="auto"/>
        </w:rPr>
        <w:t xml:space="preserve"> </w:t>
      </w:r>
      <w:r w:rsidR="00362D8B">
        <w:rPr>
          <w:rFonts w:asciiTheme="minorHAnsi" w:hAnsiTheme="minorHAnsi" w:cstheme="minorHAnsi"/>
          <w:color w:val="auto"/>
        </w:rPr>
        <w:tab/>
      </w:r>
      <w:r w:rsidRPr="00F11470">
        <w:rPr>
          <w:rFonts w:asciiTheme="minorHAnsi" w:hAnsiTheme="minorHAnsi" w:cstheme="minorHAnsi"/>
          <w:color w:val="auto"/>
        </w:rPr>
        <w:t>Sumarið</w:t>
      </w:r>
      <w:r w:rsidR="00887E66">
        <w:rPr>
          <w:rFonts w:asciiTheme="minorHAnsi" w:hAnsiTheme="minorHAnsi" w:cstheme="minorHAnsi"/>
          <w:color w:val="auto"/>
        </w:rPr>
        <w:t xml:space="preserve"> 2020 </w:t>
      </w:r>
      <w:r w:rsidR="005F6189">
        <w:rPr>
          <w:rFonts w:asciiTheme="minorHAnsi" w:hAnsiTheme="minorHAnsi" w:cstheme="minorHAnsi"/>
          <w:color w:val="auto"/>
        </w:rPr>
        <w:t xml:space="preserve">hættu </w:t>
      </w:r>
      <w:r w:rsidR="00362D8B">
        <w:rPr>
          <w:rFonts w:asciiTheme="minorHAnsi" w:hAnsiTheme="minorHAnsi" w:cstheme="minorHAnsi"/>
          <w:color w:val="auto"/>
        </w:rPr>
        <w:t>níu</w:t>
      </w:r>
      <w:r w:rsidR="005F6189">
        <w:rPr>
          <w:rFonts w:asciiTheme="minorHAnsi" w:hAnsiTheme="minorHAnsi" w:cstheme="minorHAnsi"/>
          <w:color w:val="auto"/>
        </w:rPr>
        <w:t xml:space="preserve"> börn í árgangi 2014</w:t>
      </w:r>
      <w:r w:rsidR="005F6189" w:rsidRPr="00840598">
        <w:rPr>
          <w:rFonts w:asciiTheme="minorHAnsi" w:hAnsiTheme="minorHAnsi" w:cstheme="minorHAnsi"/>
          <w:color w:val="auto"/>
        </w:rPr>
        <w:t xml:space="preserve"> sem voru að hefja </w:t>
      </w:r>
      <w:r w:rsidR="005F6189">
        <w:rPr>
          <w:rFonts w:asciiTheme="minorHAnsi" w:hAnsiTheme="minorHAnsi" w:cstheme="minorHAnsi"/>
          <w:color w:val="auto"/>
        </w:rPr>
        <w:t>sína grunnskólagöngu á komandi hausti</w:t>
      </w:r>
      <w:r w:rsidR="00E81BB1" w:rsidRPr="00F11470">
        <w:rPr>
          <w:rFonts w:asciiTheme="minorHAnsi" w:hAnsiTheme="minorHAnsi" w:cstheme="minorHAnsi"/>
          <w:color w:val="auto"/>
        </w:rPr>
        <w:t xml:space="preserve">. </w:t>
      </w:r>
      <w:r w:rsidRPr="00F11470">
        <w:rPr>
          <w:rFonts w:asciiTheme="minorHAnsi" w:hAnsiTheme="minorHAnsi" w:cstheme="minorHAnsi"/>
          <w:color w:val="auto"/>
        </w:rPr>
        <w:t>A</w:t>
      </w:r>
      <w:r w:rsidR="00E9267D" w:rsidRPr="00F11470">
        <w:rPr>
          <w:rFonts w:asciiTheme="minorHAnsi" w:hAnsiTheme="minorHAnsi" w:cstheme="minorHAnsi"/>
          <w:color w:val="auto"/>
        </w:rPr>
        <w:t>ð hausti</w:t>
      </w:r>
      <w:r w:rsidR="00C4732B">
        <w:rPr>
          <w:rFonts w:asciiTheme="minorHAnsi" w:hAnsiTheme="minorHAnsi" w:cstheme="minorHAnsi"/>
          <w:color w:val="auto"/>
        </w:rPr>
        <w:t xml:space="preserve"> voru </w:t>
      </w:r>
      <w:r w:rsidR="00362D8B">
        <w:rPr>
          <w:rFonts w:asciiTheme="minorHAnsi" w:hAnsiTheme="minorHAnsi" w:cstheme="minorHAnsi"/>
          <w:color w:val="auto"/>
        </w:rPr>
        <w:t>fjórtán</w:t>
      </w:r>
      <w:r w:rsidR="00C4732B">
        <w:rPr>
          <w:rFonts w:asciiTheme="minorHAnsi" w:hAnsiTheme="minorHAnsi" w:cstheme="minorHAnsi"/>
          <w:color w:val="auto"/>
        </w:rPr>
        <w:t xml:space="preserve"> börn tekin inn, tvö börn </w:t>
      </w:r>
      <w:r w:rsidR="00FF5D2A">
        <w:rPr>
          <w:rFonts w:asciiTheme="minorHAnsi" w:hAnsiTheme="minorHAnsi" w:cstheme="minorHAnsi"/>
          <w:color w:val="auto"/>
        </w:rPr>
        <w:t xml:space="preserve">í elsta árgangi, eitt </w:t>
      </w:r>
      <w:r w:rsidR="00C4732B">
        <w:rPr>
          <w:rFonts w:asciiTheme="minorHAnsi" w:hAnsiTheme="minorHAnsi" w:cstheme="minorHAnsi"/>
          <w:color w:val="auto"/>
        </w:rPr>
        <w:t xml:space="preserve">í þriðja, fjögur í </w:t>
      </w:r>
      <w:r w:rsidR="00FF5D2A">
        <w:rPr>
          <w:rFonts w:asciiTheme="minorHAnsi" w:hAnsiTheme="minorHAnsi" w:cstheme="minorHAnsi"/>
          <w:color w:val="auto"/>
        </w:rPr>
        <w:t>fjórða árgangi</w:t>
      </w:r>
      <w:r w:rsidR="00C4732B">
        <w:rPr>
          <w:rFonts w:asciiTheme="minorHAnsi" w:hAnsiTheme="minorHAnsi" w:cstheme="minorHAnsi"/>
          <w:color w:val="auto"/>
        </w:rPr>
        <w:t xml:space="preserve">, </w:t>
      </w:r>
      <w:r w:rsidR="00362D8B">
        <w:rPr>
          <w:rFonts w:asciiTheme="minorHAnsi" w:hAnsiTheme="minorHAnsi" w:cstheme="minorHAnsi"/>
          <w:color w:val="auto"/>
        </w:rPr>
        <w:t>þrjú</w:t>
      </w:r>
      <w:r w:rsidR="00C4732B">
        <w:rPr>
          <w:rFonts w:asciiTheme="minorHAnsi" w:hAnsiTheme="minorHAnsi" w:cstheme="minorHAnsi"/>
          <w:color w:val="auto"/>
        </w:rPr>
        <w:t xml:space="preserve"> 18 mán</w:t>
      </w:r>
      <w:r w:rsidR="00362D8B">
        <w:rPr>
          <w:rFonts w:asciiTheme="minorHAnsi" w:hAnsiTheme="minorHAnsi" w:cstheme="minorHAnsi"/>
          <w:color w:val="auto"/>
        </w:rPr>
        <w:t>aða gömul</w:t>
      </w:r>
      <w:r w:rsidR="00C4732B">
        <w:rPr>
          <w:rFonts w:asciiTheme="minorHAnsi" w:hAnsiTheme="minorHAnsi" w:cstheme="minorHAnsi"/>
          <w:color w:val="auto"/>
        </w:rPr>
        <w:t xml:space="preserve">, </w:t>
      </w:r>
      <w:r w:rsidR="00362D8B">
        <w:rPr>
          <w:rFonts w:asciiTheme="minorHAnsi" w:hAnsiTheme="minorHAnsi" w:cstheme="minorHAnsi"/>
          <w:color w:val="auto"/>
        </w:rPr>
        <w:t>tvö</w:t>
      </w:r>
      <w:r w:rsidR="00C4732B">
        <w:rPr>
          <w:rFonts w:asciiTheme="minorHAnsi" w:hAnsiTheme="minorHAnsi" w:cstheme="minorHAnsi"/>
          <w:color w:val="auto"/>
        </w:rPr>
        <w:t xml:space="preserve"> eins </w:t>
      </w:r>
      <w:r w:rsidR="00D45AFB">
        <w:rPr>
          <w:rFonts w:asciiTheme="minorHAnsi" w:hAnsiTheme="minorHAnsi" w:cstheme="minorHAnsi"/>
          <w:color w:val="auto"/>
        </w:rPr>
        <w:t xml:space="preserve">árs og </w:t>
      </w:r>
      <w:r w:rsidR="00362D8B">
        <w:rPr>
          <w:rFonts w:asciiTheme="minorHAnsi" w:hAnsiTheme="minorHAnsi" w:cstheme="minorHAnsi"/>
          <w:color w:val="auto"/>
        </w:rPr>
        <w:t>eitt</w:t>
      </w:r>
      <w:r w:rsidR="00D45AFB">
        <w:rPr>
          <w:rFonts w:asciiTheme="minorHAnsi" w:hAnsiTheme="minorHAnsi" w:cstheme="minorHAnsi"/>
          <w:color w:val="auto"/>
        </w:rPr>
        <w:t xml:space="preserve"> barn 8</w:t>
      </w:r>
      <w:r w:rsidR="00C4732B">
        <w:rPr>
          <w:rFonts w:asciiTheme="minorHAnsi" w:hAnsiTheme="minorHAnsi" w:cstheme="minorHAnsi"/>
          <w:color w:val="auto"/>
        </w:rPr>
        <w:t xml:space="preserve"> mán</w:t>
      </w:r>
      <w:r w:rsidR="00362D8B">
        <w:rPr>
          <w:rFonts w:asciiTheme="minorHAnsi" w:hAnsiTheme="minorHAnsi" w:cstheme="minorHAnsi"/>
          <w:color w:val="auto"/>
        </w:rPr>
        <w:t>aða</w:t>
      </w:r>
      <w:r w:rsidR="00C4732B">
        <w:rPr>
          <w:rFonts w:asciiTheme="minorHAnsi" w:hAnsiTheme="minorHAnsi" w:cstheme="minorHAnsi"/>
          <w:color w:val="auto"/>
        </w:rPr>
        <w:t>.</w:t>
      </w:r>
      <w:r w:rsidR="00FF5D2A">
        <w:rPr>
          <w:rFonts w:asciiTheme="minorHAnsi" w:hAnsiTheme="minorHAnsi" w:cstheme="minorHAnsi"/>
          <w:color w:val="auto"/>
        </w:rPr>
        <w:t xml:space="preserve"> </w:t>
      </w:r>
      <w:r w:rsidR="00660DB3">
        <w:rPr>
          <w:rFonts w:asciiTheme="minorHAnsi" w:hAnsiTheme="minorHAnsi" w:cstheme="minorHAnsi"/>
          <w:color w:val="auto"/>
        </w:rPr>
        <w:t>B</w:t>
      </w:r>
      <w:r w:rsidR="00D45AFB">
        <w:rPr>
          <w:rFonts w:asciiTheme="minorHAnsi" w:hAnsiTheme="minorHAnsi" w:cstheme="minorHAnsi"/>
          <w:color w:val="auto"/>
        </w:rPr>
        <w:t>arnafjöldin</w:t>
      </w:r>
      <w:r w:rsidR="00362D8B">
        <w:rPr>
          <w:rFonts w:asciiTheme="minorHAnsi" w:hAnsiTheme="minorHAnsi" w:cstheme="minorHAnsi"/>
          <w:color w:val="auto"/>
        </w:rPr>
        <w:t>n</w:t>
      </w:r>
      <w:r w:rsidR="00D45AFB">
        <w:rPr>
          <w:rFonts w:asciiTheme="minorHAnsi" w:hAnsiTheme="minorHAnsi" w:cstheme="minorHAnsi"/>
          <w:color w:val="auto"/>
        </w:rPr>
        <w:t xml:space="preserve"> var</w:t>
      </w:r>
      <w:r w:rsidR="00362D8B">
        <w:rPr>
          <w:rFonts w:asciiTheme="minorHAnsi" w:hAnsiTheme="minorHAnsi" w:cstheme="minorHAnsi"/>
          <w:color w:val="auto"/>
        </w:rPr>
        <w:t xml:space="preserve"> alls 27</w:t>
      </w:r>
      <w:r w:rsidR="00660DB3">
        <w:rPr>
          <w:rFonts w:asciiTheme="minorHAnsi" w:hAnsiTheme="minorHAnsi" w:cstheme="minorHAnsi"/>
          <w:color w:val="auto"/>
        </w:rPr>
        <w:t xml:space="preserve"> fyrir jól og var skólinn rekin</w:t>
      </w:r>
      <w:r w:rsidR="00362D8B">
        <w:rPr>
          <w:rFonts w:asciiTheme="minorHAnsi" w:hAnsiTheme="minorHAnsi" w:cstheme="minorHAnsi"/>
          <w:color w:val="auto"/>
        </w:rPr>
        <w:t>n</w:t>
      </w:r>
      <w:r w:rsidR="00660DB3">
        <w:rPr>
          <w:rFonts w:asciiTheme="minorHAnsi" w:hAnsiTheme="minorHAnsi" w:cstheme="minorHAnsi"/>
          <w:color w:val="auto"/>
        </w:rPr>
        <w:t xml:space="preserve"> á tveimur stöðum til að kom</w:t>
      </w:r>
      <w:r w:rsidR="00362D8B">
        <w:rPr>
          <w:rFonts w:asciiTheme="minorHAnsi" w:hAnsiTheme="minorHAnsi" w:cstheme="minorHAnsi"/>
          <w:color w:val="auto"/>
        </w:rPr>
        <w:t>a</w:t>
      </w:r>
      <w:r w:rsidR="00042547">
        <w:rPr>
          <w:rFonts w:asciiTheme="minorHAnsi" w:hAnsiTheme="minorHAnsi" w:cstheme="minorHAnsi"/>
          <w:color w:val="auto"/>
        </w:rPr>
        <w:t xml:space="preserve"> öllum börnum inn af biðlista þar sem nýja leikskólahúsnæði</w:t>
      </w:r>
      <w:r w:rsidR="00362D8B">
        <w:rPr>
          <w:rFonts w:asciiTheme="minorHAnsi" w:hAnsiTheme="minorHAnsi" w:cstheme="minorHAnsi"/>
          <w:color w:val="auto"/>
        </w:rPr>
        <w:t>ð</w:t>
      </w:r>
      <w:r w:rsidR="00042547">
        <w:rPr>
          <w:rFonts w:asciiTheme="minorHAnsi" w:hAnsiTheme="minorHAnsi" w:cstheme="minorHAnsi"/>
          <w:color w:val="auto"/>
        </w:rPr>
        <w:t xml:space="preserve"> var ekki tilbúið. Yngstu börnin voru áfram </w:t>
      </w:r>
      <w:r w:rsidR="00660DB3">
        <w:rPr>
          <w:rFonts w:asciiTheme="minorHAnsi" w:hAnsiTheme="minorHAnsi" w:cstheme="minorHAnsi"/>
          <w:color w:val="auto"/>
        </w:rPr>
        <w:t>að Grímsst</w:t>
      </w:r>
      <w:r w:rsidR="00042547">
        <w:rPr>
          <w:rFonts w:asciiTheme="minorHAnsi" w:hAnsiTheme="minorHAnsi" w:cstheme="minorHAnsi"/>
          <w:color w:val="auto"/>
        </w:rPr>
        <w:t>öðum en</w:t>
      </w:r>
      <w:r w:rsidR="00660DB3">
        <w:rPr>
          <w:rFonts w:asciiTheme="minorHAnsi" w:hAnsiTheme="minorHAnsi" w:cstheme="minorHAnsi"/>
          <w:color w:val="auto"/>
        </w:rPr>
        <w:t xml:space="preserve"> </w:t>
      </w:r>
      <w:r w:rsidR="00042547">
        <w:rPr>
          <w:rFonts w:asciiTheme="minorHAnsi" w:hAnsiTheme="minorHAnsi" w:cstheme="minorHAnsi"/>
          <w:color w:val="auto"/>
        </w:rPr>
        <w:t>elstu tveir árgangar</w:t>
      </w:r>
      <w:r w:rsidR="00362D8B">
        <w:rPr>
          <w:rFonts w:asciiTheme="minorHAnsi" w:hAnsiTheme="minorHAnsi" w:cstheme="minorHAnsi"/>
          <w:color w:val="auto"/>
        </w:rPr>
        <w:t>nir</w:t>
      </w:r>
      <w:r w:rsidR="00042547">
        <w:rPr>
          <w:rFonts w:asciiTheme="minorHAnsi" w:hAnsiTheme="minorHAnsi" w:cstheme="minorHAnsi"/>
          <w:color w:val="auto"/>
        </w:rPr>
        <w:t xml:space="preserve"> fengu aðstöðu </w:t>
      </w:r>
      <w:r w:rsidR="00660DB3">
        <w:rPr>
          <w:rFonts w:asciiTheme="minorHAnsi" w:hAnsiTheme="minorHAnsi" w:cstheme="minorHAnsi"/>
          <w:color w:val="auto"/>
        </w:rPr>
        <w:t>í grunnskólanum að Kleppj</w:t>
      </w:r>
      <w:r w:rsidR="00042547">
        <w:rPr>
          <w:rFonts w:asciiTheme="minorHAnsi" w:hAnsiTheme="minorHAnsi" w:cstheme="minorHAnsi"/>
          <w:color w:val="auto"/>
        </w:rPr>
        <w:t xml:space="preserve">árnsreykjum. </w:t>
      </w:r>
      <w:r w:rsidR="00C4732B">
        <w:rPr>
          <w:rFonts w:asciiTheme="minorHAnsi" w:hAnsiTheme="minorHAnsi" w:cstheme="minorHAnsi"/>
          <w:color w:val="auto"/>
        </w:rPr>
        <w:t>Í byrjun árs bætt</w:t>
      </w:r>
      <w:r w:rsidR="00362D8B">
        <w:rPr>
          <w:rFonts w:asciiTheme="minorHAnsi" w:hAnsiTheme="minorHAnsi" w:cstheme="minorHAnsi"/>
          <w:color w:val="auto"/>
        </w:rPr>
        <w:t>u</w:t>
      </w:r>
      <w:r w:rsidR="00C4732B">
        <w:rPr>
          <w:rFonts w:asciiTheme="minorHAnsi" w:hAnsiTheme="minorHAnsi" w:cstheme="minorHAnsi"/>
          <w:color w:val="auto"/>
        </w:rPr>
        <w:t>st</w:t>
      </w:r>
      <w:r w:rsidR="00D45AFB">
        <w:rPr>
          <w:rFonts w:asciiTheme="minorHAnsi" w:hAnsiTheme="minorHAnsi" w:cstheme="minorHAnsi"/>
          <w:color w:val="auto"/>
        </w:rPr>
        <w:t xml:space="preserve"> tvö börn </w:t>
      </w:r>
      <w:r w:rsidR="00362D8B">
        <w:rPr>
          <w:rFonts w:asciiTheme="minorHAnsi" w:hAnsiTheme="minorHAnsi" w:cstheme="minorHAnsi"/>
          <w:color w:val="auto"/>
        </w:rPr>
        <w:t xml:space="preserve">við, </w:t>
      </w:r>
      <w:r w:rsidR="00D45AFB">
        <w:rPr>
          <w:rFonts w:asciiTheme="minorHAnsi" w:hAnsiTheme="minorHAnsi" w:cstheme="minorHAnsi"/>
          <w:color w:val="auto"/>
        </w:rPr>
        <w:t>1 og</w:t>
      </w:r>
      <w:r w:rsidR="00C4732B">
        <w:rPr>
          <w:rFonts w:asciiTheme="minorHAnsi" w:hAnsiTheme="minorHAnsi" w:cstheme="minorHAnsi"/>
          <w:color w:val="auto"/>
        </w:rPr>
        <w:t xml:space="preserve"> 2 </w:t>
      </w:r>
      <w:r w:rsidR="00D45AFB">
        <w:rPr>
          <w:rFonts w:asciiTheme="minorHAnsi" w:hAnsiTheme="minorHAnsi" w:cstheme="minorHAnsi"/>
          <w:color w:val="auto"/>
        </w:rPr>
        <w:t>ára</w:t>
      </w:r>
      <w:r w:rsidR="00C4732B">
        <w:rPr>
          <w:rFonts w:asciiTheme="minorHAnsi" w:hAnsiTheme="minorHAnsi" w:cstheme="minorHAnsi"/>
          <w:color w:val="auto"/>
        </w:rPr>
        <w:t xml:space="preserve"> og  í ma</w:t>
      </w:r>
      <w:r w:rsidR="00D45AFB">
        <w:rPr>
          <w:rFonts w:asciiTheme="minorHAnsi" w:hAnsiTheme="minorHAnsi" w:cstheme="minorHAnsi"/>
          <w:color w:val="auto"/>
        </w:rPr>
        <w:t xml:space="preserve">í komu inn </w:t>
      </w:r>
      <w:r w:rsidR="00362D8B">
        <w:rPr>
          <w:rFonts w:asciiTheme="minorHAnsi" w:hAnsiTheme="minorHAnsi" w:cstheme="minorHAnsi"/>
          <w:color w:val="auto"/>
        </w:rPr>
        <w:t xml:space="preserve">þrjú </w:t>
      </w:r>
      <w:r w:rsidR="00D45AFB">
        <w:rPr>
          <w:rFonts w:asciiTheme="minorHAnsi" w:hAnsiTheme="minorHAnsi" w:cstheme="minorHAnsi"/>
          <w:color w:val="auto"/>
        </w:rPr>
        <w:t xml:space="preserve">börn til viðbótar eitt að verða </w:t>
      </w:r>
      <w:r w:rsidR="00C4732B">
        <w:rPr>
          <w:rFonts w:asciiTheme="minorHAnsi" w:hAnsiTheme="minorHAnsi" w:cstheme="minorHAnsi"/>
          <w:color w:val="auto"/>
        </w:rPr>
        <w:t xml:space="preserve"> 4 </w:t>
      </w:r>
      <w:r w:rsidR="00D45AFB">
        <w:rPr>
          <w:rFonts w:asciiTheme="minorHAnsi" w:hAnsiTheme="minorHAnsi" w:cstheme="minorHAnsi"/>
          <w:color w:val="auto"/>
        </w:rPr>
        <w:t xml:space="preserve">ára </w:t>
      </w:r>
      <w:r w:rsidR="00362D8B">
        <w:rPr>
          <w:rFonts w:asciiTheme="minorHAnsi" w:hAnsiTheme="minorHAnsi" w:cstheme="minorHAnsi"/>
          <w:color w:val="auto"/>
        </w:rPr>
        <w:t>en</w:t>
      </w:r>
      <w:r w:rsidR="00D45AFB">
        <w:rPr>
          <w:rFonts w:asciiTheme="minorHAnsi" w:hAnsiTheme="minorHAnsi" w:cstheme="minorHAnsi"/>
          <w:color w:val="auto"/>
        </w:rPr>
        <w:t xml:space="preserve"> hin </w:t>
      </w:r>
      <w:r w:rsidR="00C4732B">
        <w:rPr>
          <w:rFonts w:asciiTheme="minorHAnsi" w:hAnsiTheme="minorHAnsi" w:cstheme="minorHAnsi"/>
          <w:color w:val="auto"/>
        </w:rPr>
        <w:t>10</w:t>
      </w:r>
      <w:r w:rsidR="00D45AFB">
        <w:rPr>
          <w:rFonts w:asciiTheme="minorHAnsi" w:hAnsiTheme="minorHAnsi" w:cstheme="minorHAnsi"/>
          <w:color w:val="auto"/>
        </w:rPr>
        <w:t xml:space="preserve"> og 11</w:t>
      </w:r>
      <w:r w:rsidR="00C4732B">
        <w:rPr>
          <w:rFonts w:asciiTheme="minorHAnsi" w:hAnsiTheme="minorHAnsi" w:cstheme="minorHAnsi"/>
          <w:color w:val="auto"/>
        </w:rPr>
        <w:t xml:space="preserve"> mánaða. </w:t>
      </w:r>
      <w:r w:rsidR="00042547">
        <w:rPr>
          <w:rFonts w:asciiTheme="minorHAnsi" w:hAnsiTheme="minorHAnsi" w:cstheme="minorHAnsi"/>
          <w:color w:val="auto"/>
        </w:rPr>
        <w:t xml:space="preserve">Að vori var fjöldi barna </w:t>
      </w:r>
      <w:r w:rsidR="00D45AFB">
        <w:rPr>
          <w:rFonts w:asciiTheme="minorHAnsi" w:hAnsiTheme="minorHAnsi" w:cstheme="minorHAnsi"/>
          <w:color w:val="auto"/>
        </w:rPr>
        <w:t>32</w:t>
      </w:r>
      <w:r w:rsidR="00042547">
        <w:rPr>
          <w:rFonts w:asciiTheme="minorHAnsi" w:hAnsiTheme="minorHAnsi" w:cstheme="minorHAnsi"/>
          <w:color w:val="auto"/>
        </w:rPr>
        <w:t xml:space="preserve"> og h</w:t>
      </w:r>
      <w:r w:rsidR="00362D8B">
        <w:rPr>
          <w:rFonts w:asciiTheme="minorHAnsi" w:hAnsiTheme="minorHAnsi" w:cstheme="minorHAnsi"/>
          <w:color w:val="auto"/>
        </w:rPr>
        <w:t>afa</w:t>
      </w:r>
      <w:r w:rsidR="00042547">
        <w:rPr>
          <w:rFonts w:asciiTheme="minorHAnsi" w:hAnsiTheme="minorHAnsi" w:cstheme="minorHAnsi"/>
          <w:color w:val="auto"/>
        </w:rPr>
        <w:t xml:space="preserve"> aldrei verið svo mörg börn skráð í skólann.  Ánægjulegt er að vera komin á þann stað að geta tekið inn öll börn sem sótt er um fyrir en það er nýj</w:t>
      </w:r>
      <w:r w:rsidR="00362D8B">
        <w:rPr>
          <w:rFonts w:asciiTheme="minorHAnsi" w:hAnsiTheme="minorHAnsi" w:cstheme="minorHAnsi"/>
          <w:color w:val="auto"/>
        </w:rPr>
        <w:t>u</w:t>
      </w:r>
      <w:r w:rsidR="00042547">
        <w:rPr>
          <w:rFonts w:asciiTheme="minorHAnsi" w:hAnsiTheme="minorHAnsi" w:cstheme="minorHAnsi"/>
          <w:color w:val="auto"/>
        </w:rPr>
        <w:t xml:space="preserve"> húsnæði Hnoðrabóls að Kleppjárnsreykjum að þakka.  </w:t>
      </w:r>
    </w:p>
    <w:p w14:paraId="3D369188" w14:textId="7E76C87E" w:rsidR="00FA657E" w:rsidRDefault="00FA657E" w:rsidP="007E0DA3">
      <w:pPr>
        <w:pStyle w:val="Default"/>
        <w:spacing w:line="360" w:lineRule="auto"/>
        <w:rPr>
          <w:rFonts w:asciiTheme="minorHAnsi" w:hAnsiTheme="minorHAnsi" w:cstheme="minorHAnsi"/>
          <w:color w:val="auto"/>
        </w:rPr>
      </w:pPr>
      <w:r>
        <w:rPr>
          <w:rFonts w:asciiTheme="minorHAnsi" w:hAnsiTheme="minorHAnsi" w:cstheme="minorHAnsi"/>
          <w:color w:val="auto"/>
        </w:rPr>
        <w:t xml:space="preserve">Til stóð að nýtt húsnæði leikskólans yrði tilbúið í ágúst 2020 og því var búið að úthluta fleiri dvalarplássum en hægt var að koma fyrir í húsinu á Grímsstöðum. Framkvæmdir drógust þó eitthvað á langinn og þegar ljóst varð að við myndum ekki geta flutt inn í nýja húsnæði að hausti þurftum við að leita annarra leiða til að pláss væri fyrir öll börnin. Við fengum lánaða skólastofu í Grunnskóla Borgarfjarðar að Kleppjárnsreykjum til afnota fyrir elstu tvo árgangana þangað til hægt væri að flytja inn í nýja húsnæðið. </w:t>
      </w:r>
    </w:p>
    <w:p w14:paraId="194FE0AC" w14:textId="2DF68076" w:rsidR="00F04A46" w:rsidRPr="00F11470" w:rsidRDefault="00515374" w:rsidP="007E0DA3">
      <w:pPr>
        <w:pStyle w:val="Default"/>
        <w:spacing w:line="360" w:lineRule="auto"/>
        <w:rPr>
          <w:rFonts w:asciiTheme="minorHAnsi" w:hAnsiTheme="minorHAnsi" w:cstheme="minorHAnsi"/>
          <w:color w:val="auto"/>
        </w:rPr>
      </w:pPr>
      <w:r w:rsidRPr="00F11470">
        <w:rPr>
          <w:rFonts w:asciiTheme="minorHAnsi" w:hAnsiTheme="minorHAnsi" w:cstheme="minorHAnsi"/>
          <w:color w:val="auto"/>
        </w:rPr>
        <w:t xml:space="preserve"> </w:t>
      </w:r>
    </w:p>
    <w:p w14:paraId="286ADC0F" w14:textId="40D5372A" w:rsidR="003E7412" w:rsidRPr="00F11470" w:rsidRDefault="00AD18B6" w:rsidP="007E0DA3">
      <w:pPr>
        <w:pStyle w:val="Default"/>
        <w:spacing w:line="360" w:lineRule="auto"/>
        <w:ind w:firstLine="720"/>
        <w:rPr>
          <w:rFonts w:asciiTheme="minorHAnsi" w:hAnsiTheme="minorHAnsi" w:cstheme="minorHAnsi"/>
          <w:color w:val="auto"/>
        </w:rPr>
      </w:pPr>
      <w:r w:rsidRPr="00F11470">
        <w:rPr>
          <w:rFonts w:asciiTheme="minorHAnsi" w:hAnsiTheme="minorHAnsi" w:cstheme="minorHAnsi"/>
          <w:color w:val="auto"/>
        </w:rPr>
        <w:t>Í</w:t>
      </w:r>
      <w:r w:rsidR="00F13227" w:rsidRPr="00F11470">
        <w:rPr>
          <w:rFonts w:asciiTheme="minorHAnsi" w:hAnsiTheme="minorHAnsi" w:cstheme="minorHAnsi"/>
          <w:color w:val="auto"/>
        </w:rPr>
        <w:t xml:space="preserve"> </w:t>
      </w:r>
      <w:r w:rsidRPr="00F11470">
        <w:rPr>
          <w:rFonts w:asciiTheme="minorHAnsi" w:hAnsiTheme="minorHAnsi" w:cstheme="minorHAnsi"/>
          <w:color w:val="auto"/>
        </w:rPr>
        <w:t>upphafi</w:t>
      </w:r>
      <w:r w:rsidR="0096689F" w:rsidRPr="00F11470">
        <w:rPr>
          <w:rFonts w:asciiTheme="minorHAnsi" w:hAnsiTheme="minorHAnsi" w:cstheme="minorHAnsi"/>
          <w:color w:val="auto"/>
        </w:rPr>
        <w:t xml:space="preserve"> </w:t>
      </w:r>
      <w:r w:rsidR="00C366A8">
        <w:rPr>
          <w:rFonts w:asciiTheme="minorHAnsi" w:hAnsiTheme="minorHAnsi" w:cstheme="minorHAnsi"/>
          <w:color w:val="auto"/>
        </w:rPr>
        <w:t>skólaárs 2020-2021</w:t>
      </w:r>
      <w:r w:rsidR="0096689F" w:rsidRPr="00F11470">
        <w:rPr>
          <w:rFonts w:asciiTheme="minorHAnsi" w:hAnsiTheme="minorHAnsi" w:cstheme="minorHAnsi"/>
          <w:color w:val="auto"/>
        </w:rPr>
        <w:t xml:space="preserve"> voru neme</w:t>
      </w:r>
      <w:r w:rsidR="00D45AFB">
        <w:rPr>
          <w:rFonts w:asciiTheme="minorHAnsi" w:hAnsiTheme="minorHAnsi" w:cstheme="minorHAnsi"/>
          <w:color w:val="auto"/>
        </w:rPr>
        <w:t>ndur skólans 27</w:t>
      </w:r>
      <w:r w:rsidR="00C366A8">
        <w:rPr>
          <w:rFonts w:asciiTheme="minorHAnsi" w:hAnsiTheme="minorHAnsi" w:cstheme="minorHAnsi"/>
          <w:color w:val="auto"/>
        </w:rPr>
        <w:t xml:space="preserve"> og stundu</w:t>
      </w:r>
      <w:r w:rsidR="00362D8B">
        <w:rPr>
          <w:rFonts w:asciiTheme="minorHAnsi" w:hAnsiTheme="minorHAnsi" w:cstheme="minorHAnsi"/>
          <w:color w:val="auto"/>
        </w:rPr>
        <w:t>ðu</w:t>
      </w:r>
      <w:r w:rsidR="00C366A8">
        <w:rPr>
          <w:rFonts w:asciiTheme="minorHAnsi" w:hAnsiTheme="minorHAnsi" w:cstheme="minorHAnsi"/>
          <w:color w:val="auto"/>
        </w:rPr>
        <w:t xml:space="preserve"> nám á tveimur stöðum að Grímsstöðum og </w:t>
      </w:r>
      <w:r w:rsidR="00D45AFB">
        <w:rPr>
          <w:rFonts w:asciiTheme="minorHAnsi" w:hAnsiTheme="minorHAnsi" w:cstheme="minorHAnsi"/>
          <w:color w:val="auto"/>
        </w:rPr>
        <w:t xml:space="preserve">í </w:t>
      </w:r>
      <w:r w:rsidR="00C366A8">
        <w:rPr>
          <w:rFonts w:asciiTheme="minorHAnsi" w:hAnsiTheme="minorHAnsi" w:cstheme="minorHAnsi"/>
          <w:color w:val="auto"/>
        </w:rPr>
        <w:t>grunnsk</w:t>
      </w:r>
      <w:r w:rsidR="002D0173">
        <w:rPr>
          <w:rFonts w:asciiTheme="minorHAnsi" w:hAnsiTheme="minorHAnsi" w:cstheme="minorHAnsi"/>
          <w:color w:val="auto"/>
        </w:rPr>
        <w:t>óla</w:t>
      </w:r>
      <w:r w:rsidR="00C366A8">
        <w:rPr>
          <w:rFonts w:asciiTheme="minorHAnsi" w:hAnsiTheme="minorHAnsi" w:cstheme="minorHAnsi"/>
          <w:color w:val="auto"/>
        </w:rPr>
        <w:t xml:space="preserve"> </w:t>
      </w:r>
      <w:r w:rsidR="002D0173">
        <w:rPr>
          <w:rFonts w:asciiTheme="minorHAnsi" w:hAnsiTheme="minorHAnsi" w:cstheme="minorHAnsi"/>
          <w:color w:val="auto"/>
        </w:rPr>
        <w:t xml:space="preserve">Borgarfjarðar </w:t>
      </w:r>
      <w:r w:rsidR="00C366A8">
        <w:rPr>
          <w:rFonts w:asciiTheme="minorHAnsi" w:hAnsiTheme="minorHAnsi" w:cstheme="minorHAnsi"/>
          <w:color w:val="auto"/>
        </w:rPr>
        <w:t xml:space="preserve">að Kleppjárnreykjum. Börnunum fjölgaði síðan yfir skólaárið um </w:t>
      </w:r>
      <w:r w:rsidR="00D45AFB">
        <w:rPr>
          <w:rFonts w:asciiTheme="minorHAnsi" w:hAnsiTheme="minorHAnsi" w:cstheme="minorHAnsi"/>
          <w:color w:val="auto"/>
        </w:rPr>
        <w:t>fimm</w:t>
      </w:r>
      <w:r w:rsidR="00C366A8">
        <w:rPr>
          <w:rFonts w:asciiTheme="minorHAnsi" w:hAnsiTheme="minorHAnsi" w:cstheme="minorHAnsi"/>
          <w:color w:val="auto"/>
        </w:rPr>
        <w:t xml:space="preserve"> og</w:t>
      </w:r>
      <w:r w:rsidR="005935B9" w:rsidRPr="00F11470">
        <w:rPr>
          <w:rFonts w:asciiTheme="minorHAnsi" w:hAnsiTheme="minorHAnsi" w:cstheme="minorHAnsi"/>
          <w:color w:val="auto"/>
        </w:rPr>
        <w:t xml:space="preserve"> </w:t>
      </w:r>
      <w:r w:rsidR="00C366A8">
        <w:rPr>
          <w:rFonts w:asciiTheme="minorHAnsi" w:hAnsiTheme="minorHAnsi" w:cstheme="minorHAnsi"/>
          <w:color w:val="auto"/>
        </w:rPr>
        <w:t>að</w:t>
      </w:r>
      <w:r w:rsidR="00D45AFB">
        <w:rPr>
          <w:rFonts w:asciiTheme="minorHAnsi" w:hAnsiTheme="minorHAnsi" w:cstheme="minorHAnsi"/>
          <w:color w:val="auto"/>
        </w:rPr>
        <w:t xml:space="preserve"> vori</w:t>
      </w:r>
      <w:r w:rsidR="00C366A8">
        <w:rPr>
          <w:rFonts w:asciiTheme="minorHAnsi" w:hAnsiTheme="minorHAnsi" w:cstheme="minorHAnsi"/>
          <w:color w:val="auto"/>
        </w:rPr>
        <w:t xml:space="preserve"> voru þau orðin 32, </w:t>
      </w:r>
      <w:r w:rsidR="005935B9" w:rsidRPr="00F11470">
        <w:rPr>
          <w:rFonts w:asciiTheme="minorHAnsi" w:hAnsiTheme="minorHAnsi" w:cstheme="minorHAnsi"/>
          <w:color w:val="auto"/>
        </w:rPr>
        <w:t>af þeim voru</w:t>
      </w:r>
      <w:r w:rsidR="00C366A8">
        <w:rPr>
          <w:rFonts w:asciiTheme="minorHAnsi" w:hAnsiTheme="minorHAnsi" w:cstheme="minorHAnsi"/>
          <w:color w:val="auto"/>
        </w:rPr>
        <w:t xml:space="preserve"> </w:t>
      </w:r>
      <w:r w:rsidR="00362D8B">
        <w:rPr>
          <w:rFonts w:asciiTheme="minorHAnsi" w:hAnsiTheme="minorHAnsi" w:cstheme="minorHAnsi"/>
          <w:color w:val="auto"/>
        </w:rPr>
        <w:t xml:space="preserve">fjögur </w:t>
      </w:r>
      <w:r w:rsidR="00C75B20" w:rsidRPr="00F11470">
        <w:rPr>
          <w:rFonts w:asciiTheme="minorHAnsi" w:hAnsiTheme="minorHAnsi" w:cstheme="minorHAnsi"/>
          <w:color w:val="auto"/>
        </w:rPr>
        <w:t xml:space="preserve">börn </w:t>
      </w:r>
      <w:r w:rsidR="00C14B9D" w:rsidRPr="00F11470">
        <w:rPr>
          <w:rFonts w:asciiTheme="minorHAnsi" w:hAnsiTheme="minorHAnsi" w:cstheme="minorHAnsi"/>
          <w:color w:val="auto"/>
        </w:rPr>
        <w:t>tvítyngd.</w:t>
      </w:r>
    </w:p>
    <w:p w14:paraId="4C26EE3C" w14:textId="4ED2E5A1" w:rsidR="00C366A8" w:rsidRPr="00F11470" w:rsidRDefault="00E9267D" w:rsidP="007E0DA3">
      <w:pPr>
        <w:spacing w:line="360" w:lineRule="auto"/>
        <w:rPr>
          <w:rFonts w:cstheme="minorHAnsi"/>
          <w:b/>
          <w:sz w:val="24"/>
          <w:szCs w:val="24"/>
        </w:rPr>
      </w:pPr>
      <w:r w:rsidRPr="00F11470">
        <w:rPr>
          <w:rFonts w:cstheme="minorHAnsi"/>
          <w:b/>
          <w:sz w:val="24"/>
          <w:szCs w:val="24"/>
        </w:rPr>
        <w:t>Fjöldi barna ef</w:t>
      </w:r>
      <w:r w:rsidR="0048703D" w:rsidRPr="00F11470">
        <w:rPr>
          <w:rFonts w:cstheme="minorHAnsi"/>
          <w:b/>
          <w:sz w:val="24"/>
          <w:szCs w:val="24"/>
        </w:rPr>
        <w:t xml:space="preserve">tir árgöngum og kyni 1. </w:t>
      </w:r>
      <w:r w:rsidR="00AD18B6" w:rsidRPr="00F11470">
        <w:rPr>
          <w:rFonts w:cstheme="minorHAnsi"/>
          <w:b/>
          <w:sz w:val="24"/>
          <w:szCs w:val="24"/>
        </w:rPr>
        <w:t>desember</w:t>
      </w:r>
      <w:r w:rsidR="00C366A8">
        <w:rPr>
          <w:rFonts w:cstheme="minorHAnsi"/>
          <w:b/>
          <w:sz w:val="24"/>
          <w:szCs w:val="24"/>
        </w:rPr>
        <w:t xml:space="preserve"> 2020</w:t>
      </w:r>
    </w:p>
    <w:tbl>
      <w:tblPr>
        <w:tblStyle w:val="TableGrid"/>
        <w:tblW w:w="0" w:type="auto"/>
        <w:tblLook w:val="04A0" w:firstRow="1" w:lastRow="0" w:firstColumn="1" w:lastColumn="0" w:noHBand="0" w:noVBand="1"/>
      </w:tblPr>
      <w:tblGrid>
        <w:gridCol w:w="1132"/>
        <w:gridCol w:w="1133"/>
        <w:gridCol w:w="1133"/>
        <w:gridCol w:w="1133"/>
        <w:gridCol w:w="1133"/>
        <w:gridCol w:w="1133"/>
        <w:gridCol w:w="1133"/>
        <w:gridCol w:w="1133"/>
        <w:gridCol w:w="1133"/>
      </w:tblGrid>
      <w:tr w:rsidR="002D0173" w:rsidRPr="00F11470" w14:paraId="6B08EEE8" w14:textId="77777777" w:rsidTr="00F96BB6">
        <w:tc>
          <w:tcPr>
            <w:tcW w:w="1132" w:type="dxa"/>
          </w:tcPr>
          <w:p w14:paraId="70E1E1F5" w14:textId="222EC5B1" w:rsidR="002D0173" w:rsidRPr="00F11470" w:rsidRDefault="00D45AFB" w:rsidP="007E0DA3">
            <w:pPr>
              <w:pStyle w:val="Default"/>
              <w:spacing w:line="360" w:lineRule="auto"/>
              <w:rPr>
                <w:rFonts w:asciiTheme="minorHAnsi" w:hAnsiTheme="minorHAnsi" w:cstheme="minorHAnsi"/>
                <w:color w:val="auto"/>
              </w:rPr>
            </w:pPr>
            <w:r>
              <w:rPr>
                <w:rFonts w:asciiTheme="minorHAnsi" w:hAnsiTheme="minorHAnsi" w:cstheme="minorHAnsi"/>
                <w:color w:val="auto"/>
              </w:rPr>
              <w:t xml:space="preserve">Yngri en </w:t>
            </w:r>
            <w:r w:rsidR="002D0173">
              <w:rPr>
                <w:rFonts w:asciiTheme="minorHAnsi" w:hAnsiTheme="minorHAnsi" w:cstheme="minorHAnsi"/>
                <w:color w:val="auto"/>
              </w:rPr>
              <w:t>12</w:t>
            </w:r>
            <w:r w:rsidR="002D0173" w:rsidRPr="00F11470">
              <w:rPr>
                <w:rFonts w:asciiTheme="minorHAnsi" w:hAnsiTheme="minorHAnsi" w:cstheme="minorHAnsi"/>
                <w:color w:val="auto"/>
              </w:rPr>
              <w:t xml:space="preserve"> </w:t>
            </w:r>
            <w:r w:rsidR="002D0173">
              <w:rPr>
                <w:rFonts w:asciiTheme="minorHAnsi" w:hAnsiTheme="minorHAnsi" w:cstheme="minorHAnsi"/>
                <w:color w:val="auto"/>
              </w:rPr>
              <w:t xml:space="preserve">- </w:t>
            </w:r>
            <w:r w:rsidR="002D0173" w:rsidRPr="00F11470">
              <w:rPr>
                <w:rFonts w:asciiTheme="minorHAnsi" w:hAnsiTheme="minorHAnsi" w:cstheme="minorHAnsi"/>
                <w:color w:val="auto"/>
              </w:rPr>
              <w:t>mán</w:t>
            </w:r>
          </w:p>
        </w:tc>
        <w:tc>
          <w:tcPr>
            <w:tcW w:w="1133" w:type="dxa"/>
          </w:tcPr>
          <w:p w14:paraId="24A67316" w14:textId="0B15EF73" w:rsidR="002D0173" w:rsidRPr="00F11470" w:rsidRDefault="002D0173" w:rsidP="007E0DA3">
            <w:pPr>
              <w:pStyle w:val="Default"/>
              <w:spacing w:line="360" w:lineRule="auto"/>
              <w:rPr>
                <w:rFonts w:asciiTheme="minorHAnsi" w:hAnsiTheme="minorHAnsi" w:cstheme="minorHAnsi"/>
                <w:color w:val="auto"/>
              </w:rPr>
            </w:pPr>
            <w:r>
              <w:rPr>
                <w:rFonts w:asciiTheme="minorHAnsi" w:hAnsiTheme="minorHAnsi" w:cstheme="minorHAnsi"/>
                <w:color w:val="auto"/>
              </w:rPr>
              <w:t>12-23 mán</w:t>
            </w:r>
          </w:p>
        </w:tc>
        <w:tc>
          <w:tcPr>
            <w:tcW w:w="1133" w:type="dxa"/>
          </w:tcPr>
          <w:p w14:paraId="2099C8DE" w14:textId="14C2B8D1" w:rsidR="002D0173" w:rsidRPr="00F11470" w:rsidRDefault="002D0173" w:rsidP="007E0DA3">
            <w:pPr>
              <w:pStyle w:val="Default"/>
              <w:spacing w:line="360" w:lineRule="auto"/>
              <w:rPr>
                <w:rFonts w:asciiTheme="minorHAnsi" w:hAnsiTheme="minorHAnsi" w:cstheme="minorHAnsi"/>
                <w:color w:val="auto"/>
              </w:rPr>
            </w:pPr>
            <w:r>
              <w:rPr>
                <w:rFonts w:asciiTheme="minorHAnsi" w:hAnsiTheme="minorHAnsi" w:cstheme="minorHAnsi"/>
                <w:color w:val="auto"/>
              </w:rPr>
              <w:t>2</w:t>
            </w:r>
            <w:r w:rsidRPr="00F11470">
              <w:rPr>
                <w:rFonts w:asciiTheme="minorHAnsi" w:hAnsiTheme="minorHAnsi" w:cstheme="minorHAnsi"/>
                <w:color w:val="auto"/>
              </w:rPr>
              <w:t xml:space="preserve"> ára</w:t>
            </w:r>
          </w:p>
        </w:tc>
        <w:tc>
          <w:tcPr>
            <w:tcW w:w="1133" w:type="dxa"/>
          </w:tcPr>
          <w:p w14:paraId="46BBB721" w14:textId="1461CB06" w:rsidR="002D0173" w:rsidRPr="00F11470" w:rsidRDefault="002D0173" w:rsidP="007E0DA3">
            <w:pPr>
              <w:pStyle w:val="Default"/>
              <w:spacing w:line="360" w:lineRule="auto"/>
              <w:rPr>
                <w:rFonts w:asciiTheme="minorHAnsi" w:hAnsiTheme="minorHAnsi" w:cstheme="minorHAnsi"/>
                <w:color w:val="auto"/>
              </w:rPr>
            </w:pPr>
            <w:r>
              <w:rPr>
                <w:rFonts w:asciiTheme="minorHAnsi" w:hAnsiTheme="minorHAnsi" w:cstheme="minorHAnsi"/>
                <w:color w:val="auto"/>
              </w:rPr>
              <w:t>3</w:t>
            </w:r>
            <w:r w:rsidRPr="00F11470">
              <w:rPr>
                <w:rFonts w:asciiTheme="minorHAnsi" w:hAnsiTheme="minorHAnsi" w:cstheme="minorHAnsi"/>
                <w:color w:val="auto"/>
              </w:rPr>
              <w:t xml:space="preserve"> ára</w:t>
            </w:r>
          </w:p>
        </w:tc>
        <w:tc>
          <w:tcPr>
            <w:tcW w:w="1133" w:type="dxa"/>
          </w:tcPr>
          <w:p w14:paraId="2A6D3598" w14:textId="1C293A11" w:rsidR="002D0173" w:rsidRPr="00F11470" w:rsidRDefault="002D0173" w:rsidP="007E0DA3">
            <w:pPr>
              <w:pStyle w:val="Default"/>
              <w:spacing w:line="360" w:lineRule="auto"/>
              <w:rPr>
                <w:rFonts w:asciiTheme="minorHAnsi" w:hAnsiTheme="minorHAnsi" w:cstheme="minorHAnsi"/>
                <w:color w:val="auto"/>
              </w:rPr>
            </w:pPr>
            <w:r>
              <w:rPr>
                <w:rFonts w:asciiTheme="minorHAnsi" w:hAnsiTheme="minorHAnsi" w:cstheme="minorHAnsi"/>
                <w:color w:val="auto"/>
              </w:rPr>
              <w:t>4</w:t>
            </w:r>
            <w:r w:rsidRPr="00F11470">
              <w:rPr>
                <w:rFonts w:asciiTheme="minorHAnsi" w:hAnsiTheme="minorHAnsi" w:cstheme="minorHAnsi"/>
                <w:color w:val="auto"/>
              </w:rPr>
              <w:t xml:space="preserve"> ára</w:t>
            </w:r>
          </w:p>
        </w:tc>
        <w:tc>
          <w:tcPr>
            <w:tcW w:w="1133" w:type="dxa"/>
          </w:tcPr>
          <w:p w14:paraId="0D4DB7F3" w14:textId="0D1A5CB7" w:rsidR="002D0173" w:rsidRPr="00F11470" w:rsidRDefault="002D0173" w:rsidP="007E0DA3">
            <w:pPr>
              <w:pStyle w:val="Default"/>
              <w:spacing w:line="360" w:lineRule="auto"/>
              <w:rPr>
                <w:rFonts w:asciiTheme="minorHAnsi" w:hAnsiTheme="minorHAnsi" w:cstheme="minorHAnsi"/>
                <w:color w:val="auto"/>
              </w:rPr>
            </w:pPr>
            <w:r>
              <w:rPr>
                <w:rFonts w:asciiTheme="minorHAnsi" w:hAnsiTheme="minorHAnsi" w:cstheme="minorHAnsi"/>
                <w:color w:val="auto"/>
              </w:rPr>
              <w:t>5 ára</w:t>
            </w:r>
          </w:p>
        </w:tc>
        <w:tc>
          <w:tcPr>
            <w:tcW w:w="1133" w:type="dxa"/>
          </w:tcPr>
          <w:p w14:paraId="3AADE26F" w14:textId="18DA647C" w:rsidR="002D0173" w:rsidRPr="00F11470" w:rsidRDefault="002D0173" w:rsidP="007E0DA3">
            <w:pPr>
              <w:pStyle w:val="Default"/>
              <w:spacing w:line="360" w:lineRule="auto"/>
              <w:rPr>
                <w:rFonts w:asciiTheme="minorHAnsi" w:hAnsiTheme="minorHAnsi" w:cstheme="minorHAnsi"/>
                <w:color w:val="auto"/>
              </w:rPr>
            </w:pPr>
            <w:r w:rsidRPr="00F11470">
              <w:rPr>
                <w:rFonts w:asciiTheme="minorHAnsi" w:hAnsiTheme="minorHAnsi" w:cstheme="minorHAnsi"/>
                <w:color w:val="auto"/>
              </w:rPr>
              <w:t>Drengir</w:t>
            </w:r>
          </w:p>
        </w:tc>
        <w:tc>
          <w:tcPr>
            <w:tcW w:w="1133" w:type="dxa"/>
          </w:tcPr>
          <w:p w14:paraId="3BD48A7A" w14:textId="77777777" w:rsidR="002D0173" w:rsidRPr="00F11470" w:rsidRDefault="002D0173" w:rsidP="007E0DA3">
            <w:pPr>
              <w:pStyle w:val="Default"/>
              <w:spacing w:line="360" w:lineRule="auto"/>
              <w:rPr>
                <w:rFonts w:asciiTheme="minorHAnsi" w:hAnsiTheme="minorHAnsi" w:cstheme="minorHAnsi"/>
                <w:color w:val="auto"/>
              </w:rPr>
            </w:pPr>
            <w:r w:rsidRPr="00F11470">
              <w:rPr>
                <w:rFonts w:asciiTheme="minorHAnsi" w:hAnsiTheme="minorHAnsi" w:cstheme="minorHAnsi"/>
                <w:color w:val="auto"/>
              </w:rPr>
              <w:t>Stúlkur</w:t>
            </w:r>
          </w:p>
        </w:tc>
        <w:tc>
          <w:tcPr>
            <w:tcW w:w="1133" w:type="dxa"/>
          </w:tcPr>
          <w:p w14:paraId="63D12F1A" w14:textId="77777777" w:rsidR="002D0173" w:rsidRPr="00F11470" w:rsidRDefault="002D0173" w:rsidP="007E0DA3">
            <w:pPr>
              <w:pStyle w:val="Default"/>
              <w:spacing w:line="360" w:lineRule="auto"/>
              <w:rPr>
                <w:rFonts w:asciiTheme="minorHAnsi" w:hAnsiTheme="minorHAnsi" w:cstheme="minorHAnsi"/>
                <w:color w:val="auto"/>
              </w:rPr>
            </w:pPr>
            <w:r w:rsidRPr="00F11470">
              <w:rPr>
                <w:rFonts w:asciiTheme="minorHAnsi" w:hAnsiTheme="minorHAnsi" w:cstheme="minorHAnsi"/>
                <w:color w:val="auto"/>
              </w:rPr>
              <w:t>Alls</w:t>
            </w:r>
          </w:p>
        </w:tc>
      </w:tr>
      <w:tr w:rsidR="002D0173" w:rsidRPr="00F11470" w14:paraId="37C74F4C" w14:textId="77777777" w:rsidTr="00F96BB6">
        <w:tc>
          <w:tcPr>
            <w:tcW w:w="1132" w:type="dxa"/>
          </w:tcPr>
          <w:p w14:paraId="50C21ACA" w14:textId="23F5E6DF" w:rsidR="002D0173" w:rsidRPr="00F11470" w:rsidRDefault="00D45AFB" w:rsidP="007E0DA3">
            <w:pPr>
              <w:pStyle w:val="Default"/>
              <w:spacing w:line="360" w:lineRule="auto"/>
              <w:rPr>
                <w:rFonts w:asciiTheme="minorHAnsi" w:hAnsiTheme="minorHAnsi" w:cstheme="minorHAnsi"/>
                <w:color w:val="auto"/>
              </w:rPr>
            </w:pPr>
            <w:r>
              <w:rPr>
                <w:rFonts w:asciiTheme="minorHAnsi" w:hAnsiTheme="minorHAnsi" w:cstheme="minorHAnsi"/>
                <w:color w:val="auto"/>
              </w:rPr>
              <w:t>1</w:t>
            </w:r>
          </w:p>
        </w:tc>
        <w:tc>
          <w:tcPr>
            <w:tcW w:w="1133" w:type="dxa"/>
          </w:tcPr>
          <w:p w14:paraId="418A8F6C" w14:textId="638FBE35" w:rsidR="002D0173" w:rsidRPr="00F11470" w:rsidRDefault="002D0173" w:rsidP="007E0DA3">
            <w:pPr>
              <w:pStyle w:val="Default"/>
              <w:spacing w:line="360" w:lineRule="auto"/>
              <w:rPr>
                <w:rFonts w:asciiTheme="minorHAnsi" w:hAnsiTheme="minorHAnsi" w:cstheme="minorHAnsi"/>
                <w:color w:val="auto"/>
              </w:rPr>
            </w:pPr>
            <w:r>
              <w:rPr>
                <w:rFonts w:asciiTheme="minorHAnsi" w:hAnsiTheme="minorHAnsi" w:cstheme="minorHAnsi"/>
                <w:color w:val="auto"/>
              </w:rPr>
              <w:t>5</w:t>
            </w:r>
          </w:p>
        </w:tc>
        <w:tc>
          <w:tcPr>
            <w:tcW w:w="1133" w:type="dxa"/>
          </w:tcPr>
          <w:p w14:paraId="7BAD0C7B" w14:textId="5A8C9ED6" w:rsidR="002D0173" w:rsidRPr="00F11470" w:rsidRDefault="002D0173" w:rsidP="007E0DA3">
            <w:pPr>
              <w:pStyle w:val="Default"/>
              <w:spacing w:line="360" w:lineRule="auto"/>
              <w:rPr>
                <w:rFonts w:asciiTheme="minorHAnsi" w:hAnsiTheme="minorHAnsi" w:cstheme="minorHAnsi"/>
                <w:color w:val="auto"/>
              </w:rPr>
            </w:pPr>
            <w:r>
              <w:rPr>
                <w:rFonts w:asciiTheme="minorHAnsi" w:hAnsiTheme="minorHAnsi" w:cstheme="minorHAnsi"/>
                <w:color w:val="auto"/>
              </w:rPr>
              <w:t>5</w:t>
            </w:r>
          </w:p>
        </w:tc>
        <w:tc>
          <w:tcPr>
            <w:tcW w:w="1133" w:type="dxa"/>
          </w:tcPr>
          <w:p w14:paraId="38C4BA41" w14:textId="77777777" w:rsidR="002D0173" w:rsidRPr="00F11470" w:rsidRDefault="002D0173" w:rsidP="007E0DA3">
            <w:pPr>
              <w:pStyle w:val="Default"/>
              <w:spacing w:line="360" w:lineRule="auto"/>
              <w:rPr>
                <w:rFonts w:asciiTheme="minorHAnsi" w:hAnsiTheme="minorHAnsi" w:cstheme="minorHAnsi"/>
                <w:color w:val="auto"/>
              </w:rPr>
            </w:pPr>
            <w:r w:rsidRPr="00F11470">
              <w:rPr>
                <w:rFonts w:asciiTheme="minorHAnsi" w:hAnsiTheme="minorHAnsi" w:cstheme="minorHAnsi"/>
                <w:color w:val="auto"/>
              </w:rPr>
              <w:t>5</w:t>
            </w:r>
          </w:p>
        </w:tc>
        <w:tc>
          <w:tcPr>
            <w:tcW w:w="1133" w:type="dxa"/>
          </w:tcPr>
          <w:p w14:paraId="6E2A14EB" w14:textId="09B8119D" w:rsidR="002D0173" w:rsidRPr="00F11470" w:rsidRDefault="002D0173" w:rsidP="007E0DA3">
            <w:pPr>
              <w:pStyle w:val="Default"/>
              <w:spacing w:line="360" w:lineRule="auto"/>
              <w:rPr>
                <w:rFonts w:asciiTheme="minorHAnsi" w:hAnsiTheme="minorHAnsi" w:cstheme="minorHAnsi"/>
                <w:color w:val="auto"/>
              </w:rPr>
            </w:pPr>
            <w:r>
              <w:rPr>
                <w:rFonts w:asciiTheme="minorHAnsi" w:hAnsiTheme="minorHAnsi" w:cstheme="minorHAnsi"/>
                <w:color w:val="auto"/>
              </w:rPr>
              <w:t>4</w:t>
            </w:r>
          </w:p>
        </w:tc>
        <w:tc>
          <w:tcPr>
            <w:tcW w:w="1133" w:type="dxa"/>
          </w:tcPr>
          <w:p w14:paraId="22F8C412" w14:textId="47638091" w:rsidR="002D0173" w:rsidRPr="00F11470" w:rsidRDefault="002D0173" w:rsidP="007E0DA3">
            <w:pPr>
              <w:pStyle w:val="Default"/>
              <w:spacing w:line="360" w:lineRule="auto"/>
              <w:rPr>
                <w:rFonts w:asciiTheme="minorHAnsi" w:hAnsiTheme="minorHAnsi" w:cstheme="minorHAnsi"/>
                <w:color w:val="auto"/>
              </w:rPr>
            </w:pPr>
            <w:r>
              <w:rPr>
                <w:rFonts w:asciiTheme="minorHAnsi" w:hAnsiTheme="minorHAnsi" w:cstheme="minorHAnsi"/>
                <w:color w:val="auto"/>
              </w:rPr>
              <w:t>7</w:t>
            </w:r>
          </w:p>
        </w:tc>
        <w:tc>
          <w:tcPr>
            <w:tcW w:w="1133" w:type="dxa"/>
          </w:tcPr>
          <w:p w14:paraId="5F717C3F" w14:textId="6439ABD8" w:rsidR="002D0173" w:rsidRPr="00F11470" w:rsidRDefault="002D0173" w:rsidP="007E0DA3">
            <w:pPr>
              <w:pStyle w:val="Default"/>
              <w:spacing w:line="360" w:lineRule="auto"/>
              <w:rPr>
                <w:rFonts w:asciiTheme="minorHAnsi" w:hAnsiTheme="minorHAnsi" w:cstheme="minorHAnsi"/>
                <w:color w:val="auto"/>
              </w:rPr>
            </w:pPr>
            <w:r>
              <w:rPr>
                <w:rFonts w:asciiTheme="minorHAnsi" w:hAnsiTheme="minorHAnsi" w:cstheme="minorHAnsi"/>
                <w:color w:val="auto"/>
              </w:rPr>
              <w:t>15</w:t>
            </w:r>
          </w:p>
        </w:tc>
        <w:tc>
          <w:tcPr>
            <w:tcW w:w="1133" w:type="dxa"/>
          </w:tcPr>
          <w:p w14:paraId="1FB866EA" w14:textId="387857F0" w:rsidR="002D0173" w:rsidRPr="00F11470" w:rsidRDefault="00D45AFB" w:rsidP="007E0DA3">
            <w:pPr>
              <w:pStyle w:val="Default"/>
              <w:spacing w:line="360" w:lineRule="auto"/>
              <w:rPr>
                <w:rFonts w:asciiTheme="minorHAnsi" w:hAnsiTheme="minorHAnsi" w:cstheme="minorHAnsi"/>
                <w:color w:val="auto"/>
              </w:rPr>
            </w:pPr>
            <w:r>
              <w:rPr>
                <w:rFonts w:asciiTheme="minorHAnsi" w:hAnsiTheme="minorHAnsi" w:cstheme="minorHAnsi"/>
                <w:color w:val="auto"/>
              </w:rPr>
              <w:t>12</w:t>
            </w:r>
          </w:p>
        </w:tc>
        <w:tc>
          <w:tcPr>
            <w:tcW w:w="1133" w:type="dxa"/>
          </w:tcPr>
          <w:p w14:paraId="0050D350" w14:textId="537E4F18" w:rsidR="002D0173" w:rsidRPr="00F11470" w:rsidRDefault="00D45AFB" w:rsidP="007E0DA3">
            <w:pPr>
              <w:pStyle w:val="Default"/>
              <w:spacing w:line="360" w:lineRule="auto"/>
              <w:rPr>
                <w:rFonts w:asciiTheme="minorHAnsi" w:hAnsiTheme="minorHAnsi" w:cstheme="minorHAnsi"/>
                <w:color w:val="auto"/>
              </w:rPr>
            </w:pPr>
            <w:r>
              <w:rPr>
                <w:rFonts w:asciiTheme="minorHAnsi" w:hAnsiTheme="minorHAnsi" w:cstheme="minorHAnsi"/>
                <w:color w:val="auto"/>
              </w:rPr>
              <w:t>27</w:t>
            </w:r>
          </w:p>
        </w:tc>
      </w:tr>
    </w:tbl>
    <w:p w14:paraId="7439E907" w14:textId="76DBB9A2" w:rsidR="00076768" w:rsidRDefault="00362D8B" w:rsidP="007E0DA3">
      <w:pPr>
        <w:spacing w:line="360" w:lineRule="auto"/>
        <w:rPr>
          <w:rFonts w:cstheme="minorHAnsi"/>
          <w:sz w:val="24"/>
          <w:szCs w:val="24"/>
        </w:rPr>
      </w:pPr>
      <w:r>
        <w:rPr>
          <w:rFonts w:cstheme="minorHAnsi"/>
          <w:sz w:val="24"/>
          <w:szCs w:val="24"/>
        </w:rPr>
        <w:t>S</w:t>
      </w:r>
      <w:r w:rsidR="00ED4DB9">
        <w:rPr>
          <w:rFonts w:cstheme="minorHAnsi"/>
          <w:sz w:val="24"/>
          <w:szCs w:val="24"/>
        </w:rPr>
        <w:t>kólinn rekinn á tveimur stöðum</w:t>
      </w:r>
      <w:r>
        <w:rPr>
          <w:rFonts w:cstheme="minorHAnsi"/>
          <w:sz w:val="24"/>
          <w:szCs w:val="24"/>
        </w:rPr>
        <w:t xml:space="preserve"> fram til 7. desember 2020 </w:t>
      </w:r>
      <w:r w:rsidR="00ED4DB9">
        <w:rPr>
          <w:rFonts w:cstheme="minorHAnsi"/>
          <w:sz w:val="24"/>
          <w:szCs w:val="24"/>
        </w:rPr>
        <w:t>og skipt</w:t>
      </w:r>
      <w:r>
        <w:rPr>
          <w:rFonts w:cstheme="minorHAnsi"/>
          <w:sz w:val="24"/>
          <w:szCs w:val="24"/>
        </w:rPr>
        <w:t>u</w:t>
      </w:r>
      <w:r w:rsidR="00ED4DB9">
        <w:rPr>
          <w:rFonts w:cstheme="minorHAnsi"/>
          <w:sz w:val="24"/>
          <w:szCs w:val="24"/>
        </w:rPr>
        <w:t xml:space="preserve">st börnin þannig niður að á </w:t>
      </w:r>
      <w:r w:rsidR="00481B8F">
        <w:rPr>
          <w:rFonts w:cstheme="minorHAnsi"/>
          <w:sz w:val="24"/>
          <w:szCs w:val="24"/>
        </w:rPr>
        <w:t>l</w:t>
      </w:r>
      <w:r w:rsidR="002D0173">
        <w:rPr>
          <w:rFonts w:cstheme="minorHAnsi"/>
          <w:sz w:val="24"/>
          <w:szCs w:val="24"/>
        </w:rPr>
        <w:t>eiksk</w:t>
      </w:r>
      <w:r w:rsidR="00ED4DB9">
        <w:rPr>
          <w:rFonts w:cstheme="minorHAnsi"/>
          <w:sz w:val="24"/>
          <w:szCs w:val="24"/>
        </w:rPr>
        <w:t xml:space="preserve">ólanum </w:t>
      </w:r>
      <w:r w:rsidR="002D0173">
        <w:rPr>
          <w:rFonts w:cstheme="minorHAnsi"/>
          <w:sz w:val="24"/>
          <w:szCs w:val="24"/>
        </w:rPr>
        <w:t>Grímsstöðum</w:t>
      </w:r>
      <w:r w:rsidR="00ED4DB9">
        <w:rPr>
          <w:rFonts w:cstheme="minorHAnsi"/>
          <w:sz w:val="24"/>
          <w:szCs w:val="24"/>
        </w:rPr>
        <w:t xml:space="preserve"> voru </w:t>
      </w:r>
      <w:r w:rsidR="00481B8F">
        <w:rPr>
          <w:rFonts w:cstheme="minorHAnsi"/>
          <w:sz w:val="24"/>
          <w:szCs w:val="24"/>
        </w:rPr>
        <w:t>sextán</w:t>
      </w:r>
      <w:r w:rsidR="00ED4DB9">
        <w:rPr>
          <w:rFonts w:cstheme="minorHAnsi"/>
          <w:sz w:val="24"/>
          <w:szCs w:val="24"/>
        </w:rPr>
        <w:t xml:space="preserve"> börn og í</w:t>
      </w:r>
      <w:r w:rsidR="002D0173">
        <w:rPr>
          <w:rFonts w:cstheme="minorHAnsi"/>
          <w:sz w:val="24"/>
          <w:szCs w:val="24"/>
        </w:rPr>
        <w:t xml:space="preserve"> Grunnskól</w:t>
      </w:r>
      <w:r w:rsidR="00481B8F">
        <w:rPr>
          <w:rFonts w:cstheme="minorHAnsi"/>
          <w:sz w:val="24"/>
          <w:szCs w:val="24"/>
        </w:rPr>
        <w:t>a</w:t>
      </w:r>
      <w:r w:rsidR="002D0173">
        <w:rPr>
          <w:rFonts w:cstheme="minorHAnsi"/>
          <w:sz w:val="24"/>
          <w:szCs w:val="24"/>
        </w:rPr>
        <w:t xml:space="preserve"> Borgarfjarðar að Kleppjárnreykjum </w:t>
      </w:r>
      <w:r w:rsidR="00ED4DB9">
        <w:rPr>
          <w:rFonts w:cstheme="minorHAnsi"/>
          <w:sz w:val="24"/>
          <w:szCs w:val="24"/>
        </w:rPr>
        <w:t>vor</w:t>
      </w:r>
      <w:r w:rsidR="00481B8F">
        <w:rPr>
          <w:rFonts w:cstheme="minorHAnsi"/>
          <w:sz w:val="24"/>
          <w:szCs w:val="24"/>
        </w:rPr>
        <w:t>u</w:t>
      </w:r>
      <w:r w:rsidR="00ED4DB9">
        <w:rPr>
          <w:rFonts w:cstheme="minorHAnsi"/>
          <w:sz w:val="24"/>
          <w:szCs w:val="24"/>
        </w:rPr>
        <w:t xml:space="preserve"> </w:t>
      </w:r>
      <w:r w:rsidR="00481B8F">
        <w:rPr>
          <w:rFonts w:cstheme="minorHAnsi"/>
          <w:sz w:val="24"/>
          <w:szCs w:val="24"/>
        </w:rPr>
        <w:t>ellefu</w:t>
      </w:r>
      <w:r w:rsidR="00ED4DB9">
        <w:rPr>
          <w:rFonts w:cstheme="minorHAnsi"/>
          <w:sz w:val="24"/>
          <w:szCs w:val="24"/>
        </w:rPr>
        <w:t xml:space="preserve"> börn (</w:t>
      </w:r>
      <w:r w:rsidR="00481B8F">
        <w:rPr>
          <w:rFonts w:cstheme="minorHAnsi"/>
          <w:sz w:val="24"/>
          <w:szCs w:val="24"/>
        </w:rPr>
        <w:t>tveir</w:t>
      </w:r>
      <w:r w:rsidR="00ED4DB9">
        <w:rPr>
          <w:rFonts w:cstheme="minorHAnsi"/>
          <w:sz w:val="24"/>
          <w:szCs w:val="24"/>
        </w:rPr>
        <w:t xml:space="preserve"> elstu árgangarnir).</w:t>
      </w:r>
    </w:p>
    <w:p w14:paraId="3A3C1556" w14:textId="4F2C17CC" w:rsidR="00ED4DB9" w:rsidRDefault="00ED4DB9" w:rsidP="007E0DA3">
      <w:pPr>
        <w:spacing w:line="360" w:lineRule="auto"/>
        <w:rPr>
          <w:rFonts w:cstheme="minorHAnsi"/>
          <w:b/>
          <w:sz w:val="24"/>
          <w:szCs w:val="24"/>
        </w:rPr>
      </w:pPr>
      <w:r w:rsidRPr="00ED4DB9">
        <w:rPr>
          <w:rFonts w:cstheme="minorHAnsi"/>
          <w:b/>
          <w:sz w:val="24"/>
          <w:szCs w:val="24"/>
        </w:rPr>
        <w:t>Fjöldi barna eftir árgöngum og kyni 31. maí</w:t>
      </w:r>
      <w:r>
        <w:rPr>
          <w:rFonts w:cstheme="minorHAnsi"/>
          <w:b/>
          <w:sz w:val="24"/>
          <w:szCs w:val="24"/>
        </w:rPr>
        <w:t xml:space="preserve"> 2021</w:t>
      </w:r>
      <w:r w:rsidRPr="00ED4DB9">
        <w:rPr>
          <w:rFonts w:cstheme="minorHAnsi"/>
          <w:b/>
          <w:sz w:val="24"/>
          <w:szCs w:val="24"/>
        </w:rPr>
        <w:t>.</w:t>
      </w:r>
    </w:p>
    <w:tbl>
      <w:tblPr>
        <w:tblStyle w:val="TableGrid"/>
        <w:tblW w:w="0" w:type="auto"/>
        <w:tblLook w:val="04A0" w:firstRow="1" w:lastRow="0" w:firstColumn="1" w:lastColumn="0" w:noHBand="0" w:noVBand="1"/>
      </w:tblPr>
      <w:tblGrid>
        <w:gridCol w:w="1132"/>
        <w:gridCol w:w="1133"/>
        <w:gridCol w:w="1133"/>
        <w:gridCol w:w="1133"/>
        <w:gridCol w:w="1133"/>
        <w:gridCol w:w="1133"/>
        <w:gridCol w:w="1133"/>
        <w:gridCol w:w="1133"/>
        <w:gridCol w:w="1133"/>
      </w:tblGrid>
      <w:tr w:rsidR="00ED4DB9" w:rsidRPr="00F11470" w14:paraId="07B66638" w14:textId="77777777" w:rsidTr="00F96BB6">
        <w:tc>
          <w:tcPr>
            <w:tcW w:w="1132" w:type="dxa"/>
          </w:tcPr>
          <w:p w14:paraId="17DFDA01" w14:textId="3189EEB4" w:rsidR="00ED4DB9" w:rsidRPr="00F11470" w:rsidRDefault="00D45AFB" w:rsidP="007E0DA3">
            <w:pPr>
              <w:pStyle w:val="Default"/>
              <w:spacing w:line="360" w:lineRule="auto"/>
              <w:rPr>
                <w:rFonts w:asciiTheme="minorHAnsi" w:hAnsiTheme="minorHAnsi" w:cstheme="minorHAnsi"/>
                <w:color w:val="auto"/>
              </w:rPr>
            </w:pPr>
            <w:r>
              <w:rPr>
                <w:rFonts w:asciiTheme="minorHAnsi" w:hAnsiTheme="minorHAnsi" w:cstheme="minorHAnsi"/>
                <w:color w:val="auto"/>
              </w:rPr>
              <w:t>Yngri en 12 mán</w:t>
            </w:r>
          </w:p>
        </w:tc>
        <w:tc>
          <w:tcPr>
            <w:tcW w:w="1133" w:type="dxa"/>
          </w:tcPr>
          <w:p w14:paraId="01BB246B" w14:textId="77777777" w:rsidR="00ED4DB9" w:rsidRPr="00F11470" w:rsidRDefault="00ED4DB9" w:rsidP="007E0DA3">
            <w:pPr>
              <w:pStyle w:val="Default"/>
              <w:spacing w:line="360" w:lineRule="auto"/>
              <w:rPr>
                <w:rFonts w:asciiTheme="minorHAnsi" w:hAnsiTheme="minorHAnsi" w:cstheme="minorHAnsi"/>
                <w:color w:val="auto"/>
              </w:rPr>
            </w:pPr>
            <w:r>
              <w:rPr>
                <w:rFonts w:asciiTheme="minorHAnsi" w:hAnsiTheme="minorHAnsi" w:cstheme="minorHAnsi"/>
                <w:color w:val="auto"/>
              </w:rPr>
              <w:t>12-23 mán</w:t>
            </w:r>
          </w:p>
        </w:tc>
        <w:tc>
          <w:tcPr>
            <w:tcW w:w="1133" w:type="dxa"/>
          </w:tcPr>
          <w:p w14:paraId="0370DE5D" w14:textId="77777777" w:rsidR="00ED4DB9" w:rsidRPr="00F11470" w:rsidRDefault="00ED4DB9" w:rsidP="007E0DA3">
            <w:pPr>
              <w:pStyle w:val="Default"/>
              <w:spacing w:line="360" w:lineRule="auto"/>
              <w:rPr>
                <w:rFonts w:asciiTheme="minorHAnsi" w:hAnsiTheme="minorHAnsi" w:cstheme="minorHAnsi"/>
                <w:color w:val="auto"/>
              </w:rPr>
            </w:pPr>
            <w:r>
              <w:rPr>
                <w:rFonts w:asciiTheme="minorHAnsi" w:hAnsiTheme="minorHAnsi" w:cstheme="minorHAnsi"/>
                <w:color w:val="auto"/>
              </w:rPr>
              <w:t>2</w:t>
            </w:r>
            <w:r w:rsidRPr="00F11470">
              <w:rPr>
                <w:rFonts w:asciiTheme="minorHAnsi" w:hAnsiTheme="minorHAnsi" w:cstheme="minorHAnsi"/>
                <w:color w:val="auto"/>
              </w:rPr>
              <w:t xml:space="preserve"> ára</w:t>
            </w:r>
          </w:p>
        </w:tc>
        <w:tc>
          <w:tcPr>
            <w:tcW w:w="1133" w:type="dxa"/>
          </w:tcPr>
          <w:p w14:paraId="1C0F3FD3" w14:textId="77777777" w:rsidR="00ED4DB9" w:rsidRPr="00F11470" w:rsidRDefault="00ED4DB9" w:rsidP="007E0DA3">
            <w:pPr>
              <w:pStyle w:val="Default"/>
              <w:spacing w:line="360" w:lineRule="auto"/>
              <w:rPr>
                <w:rFonts w:asciiTheme="minorHAnsi" w:hAnsiTheme="minorHAnsi" w:cstheme="minorHAnsi"/>
                <w:color w:val="auto"/>
              </w:rPr>
            </w:pPr>
            <w:r>
              <w:rPr>
                <w:rFonts w:asciiTheme="minorHAnsi" w:hAnsiTheme="minorHAnsi" w:cstheme="minorHAnsi"/>
                <w:color w:val="auto"/>
              </w:rPr>
              <w:t>3</w:t>
            </w:r>
            <w:r w:rsidRPr="00F11470">
              <w:rPr>
                <w:rFonts w:asciiTheme="minorHAnsi" w:hAnsiTheme="minorHAnsi" w:cstheme="minorHAnsi"/>
                <w:color w:val="auto"/>
              </w:rPr>
              <w:t xml:space="preserve"> ára</w:t>
            </w:r>
          </w:p>
        </w:tc>
        <w:tc>
          <w:tcPr>
            <w:tcW w:w="1133" w:type="dxa"/>
          </w:tcPr>
          <w:p w14:paraId="1010484E" w14:textId="77777777" w:rsidR="00ED4DB9" w:rsidRPr="00F11470" w:rsidRDefault="00ED4DB9" w:rsidP="007E0DA3">
            <w:pPr>
              <w:pStyle w:val="Default"/>
              <w:spacing w:line="360" w:lineRule="auto"/>
              <w:rPr>
                <w:rFonts w:asciiTheme="minorHAnsi" w:hAnsiTheme="minorHAnsi" w:cstheme="minorHAnsi"/>
                <w:color w:val="auto"/>
              </w:rPr>
            </w:pPr>
            <w:r>
              <w:rPr>
                <w:rFonts w:asciiTheme="minorHAnsi" w:hAnsiTheme="minorHAnsi" w:cstheme="minorHAnsi"/>
                <w:color w:val="auto"/>
              </w:rPr>
              <w:t>4</w:t>
            </w:r>
            <w:r w:rsidRPr="00F11470">
              <w:rPr>
                <w:rFonts w:asciiTheme="minorHAnsi" w:hAnsiTheme="minorHAnsi" w:cstheme="minorHAnsi"/>
                <w:color w:val="auto"/>
              </w:rPr>
              <w:t xml:space="preserve"> ára</w:t>
            </w:r>
          </w:p>
        </w:tc>
        <w:tc>
          <w:tcPr>
            <w:tcW w:w="1133" w:type="dxa"/>
          </w:tcPr>
          <w:p w14:paraId="5BB28794" w14:textId="77777777" w:rsidR="00ED4DB9" w:rsidRPr="00F11470" w:rsidRDefault="00ED4DB9" w:rsidP="007E0DA3">
            <w:pPr>
              <w:pStyle w:val="Default"/>
              <w:spacing w:line="360" w:lineRule="auto"/>
              <w:rPr>
                <w:rFonts w:asciiTheme="minorHAnsi" w:hAnsiTheme="minorHAnsi" w:cstheme="minorHAnsi"/>
                <w:color w:val="auto"/>
              </w:rPr>
            </w:pPr>
            <w:r>
              <w:rPr>
                <w:rFonts w:asciiTheme="minorHAnsi" w:hAnsiTheme="minorHAnsi" w:cstheme="minorHAnsi"/>
                <w:color w:val="auto"/>
              </w:rPr>
              <w:t>5 ára</w:t>
            </w:r>
          </w:p>
        </w:tc>
        <w:tc>
          <w:tcPr>
            <w:tcW w:w="1133" w:type="dxa"/>
          </w:tcPr>
          <w:p w14:paraId="6B08138A" w14:textId="77777777" w:rsidR="00ED4DB9" w:rsidRPr="00F11470" w:rsidRDefault="00ED4DB9" w:rsidP="007E0DA3">
            <w:pPr>
              <w:pStyle w:val="Default"/>
              <w:spacing w:line="360" w:lineRule="auto"/>
              <w:rPr>
                <w:rFonts w:asciiTheme="minorHAnsi" w:hAnsiTheme="minorHAnsi" w:cstheme="minorHAnsi"/>
                <w:color w:val="auto"/>
              </w:rPr>
            </w:pPr>
            <w:r w:rsidRPr="00F11470">
              <w:rPr>
                <w:rFonts w:asciiTheme="minorHAnsi" w:hAnsiTheme="minorHAnsi" w:cstheme="minorHAnsi"/>
                <w:color w:val="auto"/>
              </w:rPr>
              <w:t>Drengir</w:t>
            </w:r>
          </w:p>
        </w:tc>
        <w:tc>
          <w:tcPr>
            <w:tcW w:w="1133" w:type="dxa"/>
          </w:tcPr>
          <w:p w14:paraId="2FE28454" w14:textId="77777777" w:rsidR="00ED4DB9" w:rsidRPr="00F11470" w:rsidRDefault="00ED4DB9" w:rsidP="007E0DA3">
            <w:pPr>
              <w:pStyle w:val="Default"/>
              <w:spacing w:line="360" w:lineRule="auto"/>
              <w:rPr>
                <w:rFonts w:asciiTheme="minorHAnsi" w:hAnsiTheme="minorHAnsi" w:cstheme="minorHAnsi"/>
                <w:color w:val="auto"/>
              </w:rPr>
            </w:pPr>
            <w:r w:rsidRPr="00F11470">
              <w:rPr>
                <w:rFonts w:asciiTheme="minorHAnsi" w:hAnsiTheme="minorHAnsi" w:cstheme="minorHAnsi"/>
                <w:color w:val="auto"/>
              </w:rPr>
              <w:t>Stúlkur</w:t>
            </w:r>
          </w:p>
        </w:tc>
        <w:tc>
          <w:tcPr>
            <w:tcW w:w="1133" w:type="dxa"/>
          </w:tcPr>
          <w:p w14:paraId="1FFB5346" w14:textId="77777777" w:rsidR="00ED4DB9" w:rsidRPr="00F11470" w:rsidRDefault="00ED4DB9" w:rsidP="007E0DA3">
            <w:pPr>
              <w:pStyle w:val="Default"/>
              <w:spacing w:line="360" w:lineRule="auto"/>
              <w:rPr>
                <w:rFonts w:asciiTheme="minorHAnsi" w:hAnsiTheme="minorHAnsi" w:cstheme="minorHAnsi"/>
                <w:color w:val="auto"/>
              </w:rPr>
            </w:pPr>
            <w:r w:rsidRPr="00F11470">
              <w:rPr>
                <w:rFonts w:asciiTheme="minorHAnsi" w:hAnsiTheme="minorHAnsi" w:cstheme="minorHAnsi"/>
                <w:color w:val="auto"/>
              </w:rPr>
              <w:t>Alls</w:t>
            </w:r>
          </w:p>
        </w:tc>
      </w:tr>
      <w:tr w:rsidR="00ED4DB9" w:rsidRPr="00F11470" w14:paraId="6B8ED088" w14:textId="77777777" w:rsidTr="00F96BB6">
        <w:tc>
          <w:tcPr>
            <w:tcW w:w="1132" w:type="dxa"/>
          </w:tcPr>
          <w:p w14:paraId="7B7C3840" w14:textId="0C9B9571" w:rsidR="00ED4DB9" w:rsidRPr="00F11470" w:rsidRDefault="00D45AFB" w:rsidP="007E0DA3">
            <w:pPr>
              <w:pStyle w:val="Default"/>
              <w:spacing w:line="360" w:lineRule="auto"/>
              <w:rPr>
                <w:rFonts w:asciiTheme="minorHAnsi" w:hAnsiTheme="minorHAnsi" w:cstheme="minorHAnsi"/>
                <w:color w:val="auto"/>
              </w:rPr>
            </w:pPr>
            <w:r>
              <w:rPr>
                <w:rFonts w:asciiTheme="minorHAnsi" w:hAnsiTheme="minorHAnsi" w:cstheme="minorHAnsi"/>
                <w:color w:val="auto"/>
              </w:rPr>
              <w:t>2</w:t>
            </w:r>
          </w:p>
        </w:tc>
        <w:tc>
          <w:tcPr>
            <w:tcW w:w="1133" w:type="dxa"/>
          </w:tcPr>
          <w:p w14:paraId="6786DB25" w14:textId="6B3CCEEB" w:rsidR="00ED4DB9" w:rsidRPr="00F11470" w:rsidRDefault="00324B5E" w:rsidP="007E0DA3">
            <w:pPr>
              <w:pStyle w:val="Default"/>
              <w:spacing w:line="360" w:lineRule="auto"/>
              <w:rPr>
                <w:rFonts w:asciiTheme="minorHAnsi" w:hAnsiTheme="minorHAnsi" w:cstheme="minorHAnsi"/>
                <w:color w:val="auto"/>
              </w:rPr>
            </w:pPr>
            <w:r>
              <w:rPr>
                <w:rFonts w:asciiTheme="minorHAnsi" w:hAnsiTheme="minorHAnsi" w:cstheme="minorHAnsi"/>
                <w:color w:val="auto"/>
              </w:rPr>
              <w:t>8</w:t>
            </w:r>
          </w:p>
        </w:tc>
        <w:tc>
          <w:tcPr>
            <w:tcW w:w="1133" w:type="dxa"/>
          </w:tcPr>
          <w:p w14:paraId="3B9209DC" w14:textId="3062EBE9" w:rsidR="00ED4DB9" w:rsidRPr="00F11470" w:rsidRDefault="00324B5E" w:rsidP="007E0DA3">
            <w:pPr>
              <w:pStyle w:val="Default"/>
              <w:spacing w:line="360" w:lineRule="auto"/>
              <w:rPr>
                <w:rFonts w:asciiTheme="minorHAnsi" w:hAnsiTheme="minorHAnsi" w:cstheme="minorHAnsi"/>
                <w:color w:val="auto"/>
              </w:rPr>
            </w:pPr>
            <w:r>
              <w:rPr>
                <w:rFonts w:asciiTheme="minorHAnsi" w:hAnsiTheme="minorHAnsi" w:cstheme="minorHAnsi"/>
                <w:color w:val="auto"/>
              </w:rPr>
              <w:t>5</w:t>
            </w:r>
          </w:p>
        </w:tc>
        <w:tc>
          <w:tcPr>
            <w:tcW w:w="1133" w:type="dxa"/>
          </w:tcPr>
          <w:p w14:paraId="6C911A94" w14:textId="5D407628" w:rsidR="00ED4DB9" w:rsidRPr="00F11470" w:rsidRDefault="00ED4DB9" w:rsidP="007E0DA3">
            <w:pPr>
              <w:pStyle w:val="Default"/>
              <w:spacing w:line="360" w:lineRule="auto"/>
              <w:rPr>
                <w:rFonts w:asciiTheme="minorHAnsi" w:hAnsiTheme="minorHAnsi" w:cstheme="minorHAnsi"/>
                <w:color w:val="auto"/>
              </w:rPr>
            </w:pPr>
            <w:r>
              <w:rPr>
                <w:rFonts w:asciiTheme="minorHAnsi" w:hAnsiTheme="minorHAnsi" w:cstheme="minorHAnsi"/>
                <w:color w:val="auto"/>
              </w:rPr>
              <w:t>6</w:t>
            </w:r>
          </w:p>
        </w:tc>
        <w:tc>
          <w:tcPr>
            <w:tcW w:w="1133" w:type="dxa"/>
          </w:tcPr>
          <w:p w14:paraId="15B5A1EB" w14:textId="77777777" w:rsidR="00ED4DB9" w:rsidRPr="00F11470" w:rsidRDefault="00ED4DB9" w:rsidP="007E0DA3">
            <w:pPr>
              <w:pStyle w:val="Default"/>
              <w:spacing w:line="360" w:lineRule="auto"/>
              <w:rPr>
                <w:rFonts w:asciiTheme="minorHAnsi" w:hAnsiTheme="minorHAnsi" w:cstheme="minorHAnsi"/>
                <w:color w:val="auto"/>
              </w:rPr>
            </w:pPr>
            <w:r>
              <w:rPr>
                <w:rFonts w:asciiTheme="minorHAnsi" w:hAnsiTheme="minorHAnsi" w:cstheme="minorHAnsi"/>
                <w:color w:val="auto"/>
              </w:rPr>
              <w:t>4</w:t>
            </w:r>
          </w:p>
        </w:tc>
        <w:tc>
          <w:tcPr>
            <w:tcW w:w="1133" w:type="dxa"/>
          </w:tcPr>
          <w:p w14:paraId="74117B7A" w14:textId="77777777" w:rsidR="00ED4DB9" w:rsidRPr="00F11470" w:rsidRDefault="00ED4DB9" w:rsidP="007E0DA3">
            <w:pPr>
              <w:pStyle w:val="Default"/>
              <w:spacing w:line="360" w:lineRule="auto"/>
              <w:rPr>
                <w:rFonts w:asciiTheme="minorHAnsi" w:hAnsiTheme="minorHAnsi" w:cstheme="minorHAnsi"/>
                <w:color w:val="auto"/>
              </w:rPr>
            </w:pPr>
            <w:r>
              <w:rPr>
                <w:rFonts w:asciiTheme="minorHAnsi" w:hAnsiTheme="minorHAnsi" w:cstheme="minorHAnsi"/>
                <w:color w:val="auto"/>
              </w:rPr>
              <w:t>7</w:t>
            </w:r>
          </w:p>
        </w:tc>
        <w:tc>
          <w:tcPr>
            <w:tcW w:w="1133" w:type="dxa"/>
          </w:tcPr>
          <w:p w14:paraId="5DBADF9E" w14:textId="5404A4F0" w:rsidR="00ED4DB9" w:rsidRPr="00F11470" w:rsidRDefault="00ED4DB9" w:rsidP="007E0DA3">
            <w:pPr>
              <w:pStyle w:val="Default"/>
              <w:spacing w:line="360" w:lineRule="auto"/>
              <w:rPr>
                <w:rFonts w:asciiTheme="minorHAnsi" w:hAnsiTheme="minorHAnsi" w:cstheme="minorHAnsi"/>
                <w:color w:val="auto"/>
              </w:rPr>
            </w:pPr>
            <w:r>
              <w:rPr>
                <w:rFonts w:asciiTheme="minorHAnsi" w:hAnsiTheme="minorHAnsi" w:cstheme="minorHAnsi"/>
                <w:color w:val="auto"/>
              </w:rPr>
              <w:t>17</w:t>
            </w:r>
          </w:p>
        </w:tc>
        <w:tc>
          <w:tcPr>
            <w:tcW w:w="1133" w:type="dxa"/>
          </w:tcPr>
          <w:p w14:paraId="6521AA9B" w14:textId="687A220D" w:rsidR="00ED4DB9" w:rsidRPr="00F11470" w:rsidRDefault="00324B5E" w:rsidP="007E0DA3">
            <w:pPr>
              <w:pStyle w:val="Default"/>
              <w:spacing w:line="360" w:lineRule="auto"/>
              <w:rPr>
                <w:rFonts w:asciiTheme="minorHAnsi" w:hAnsiTheme="minorHAnsi" w:cstheme="minorHAnsi"/>
                <w:color w:val="auto"/>
              </w:rPr>
            </w:pPr>
            <w:r>
              <w:rPr>
                <w:rFonts w:asciiTheme="minorHAnsi" w:hAnsiTheme="minorHAnsi" w:cstheme="minorHAnsi"/>
                <w:color w:val="auto"/>
              </w:rPr>
              <w:t>15</w:t>
            </w:r>
          </w:p>
        </w:tc>
        <w:tc>
          <w:tcPr>
            <w:tcW w:w="1133" w:type="dxa"/>
          </w:tcPr>
          <w:p w14:paraId="579ADFF6" w14:textId="2D517493" w:rsidR="00ED4DB9" w:rsidRPr="00F11470" w:rsidRDefault="00D45AFB" w:rsidP="007E0DA3">
            <w:pPr>
              <w:pStyle w:val="Default"/>
              <w:spacing w:line="360" w:lineRule="auto"/>
              <w:rPr>
                <w:rFonts w:asciiTheme="minorHAnsi" w:hAnsiTheme="minorHAnsi" w:cstheme="minorHAnsi"/>
                <w:color w:val="auto"/>
              </w:rPr>
            </w:pPr>
            <w:r>
              <w:rPr>
                <w:rFonts w:asciiTheme="minorHAnsi" w:hAnsiTheme="minorHAnsi" w:cstheme="minorHAnsi"/>
                <w:color w:val="auto"/>
              </w:rPr>
              <w:t>32</w:t>
            </w:r>
          </w:p>
        </w:tc>
      </w:tr>
    </w:tbl>
    <w:p w14:paraId="112F3805" w14:textId="77777777" w:rsidR="00ED4DB9" w:rsidRPr="00ED4DB9" w:rsidRDefault="00ED4DB9" w:rsidP="007E0DA3">
      <w:pPr>
        <w:spacing w:line="360" w:lineRule="auto"/>
        <w:rPr>
          <w:rFonts w:cstheme="minorHAnsi"/>
          <w:b/>
          <w:sz w:val="24"/>
          <w:szCs w:val="24"/>
        </w:rPr>
      </w:pPr>
    </w:p>
    <w:p w14:paraId="6CADB8A3" w14:textId="77777777" w:rsidR="00E9267D" w:rsidRPr="00F11470" w:rsidRDefault="0000157A" w:rsidP="007E0DA3">
      <w:pPr>
        <w:pStyle w:val="Heading1"/>
        <w:spacing w:line="360" w:lineRule="auto"/>
        <w:rPr>
          <w:rFonts w:asciiTheme="minorHAnsi" w:hAnsiTheme="minorHAnsi" w:cstheme="minorHAnsi"/>
          <w:b/>
          <w:color w:val="auto"/>
          <w:sz w:val="40"/>
          <w:szCs w:val="40"/>
        </w:rPr>
      </w:pPr>
      <w:bookmarkStart w:id="9" w:name="_Toc82674653"/>
      <w:bookmarkStart w:id="10" w:name="_Toc82680613"/>
      <w:r w:rsidRPr="00F11470">
        <w:rPr>
          <w:rFonts w:asciiTheme="minorHAnsi" w:hAnsiTheme="minorHAnsi" w:cstheme="minorHAnsi"/>
          <w:b/>
          <w:color w:val="auto"/>
          <w:sz w:val="40"/>
          <w:szCs w:val="40"/>
        </w:rPr>
        <w:t>Starfsmenn</w:t>
      </w:r>
      <w:bookmarkEnd w:id="9"/>
      <w:bookmarkEnd w:id="10"/>
    </w:p>
    <w:p w14:paraId="5F91323C" w14:textId="53172C30" w:rsidR="0000157A" w:rsidRPr="00F11470" w:rsidRDefault="0000157A" w:rsidP="007E0DA3">
      <w:pPr>
        <w:spacing w:line="360" w:lineRule="auto"/>
        <w:rPr>
          <w:rFonts w:cstheme="minorHAnsi"/>
          <w:sz w:val="24"/>
          <w:szCs w:val="24"/>
        </w:rPr>
      </w:pPr>
      <w:r w:rsidRPr="00F11470">
        <w:rPr>
          <w:rFonts w:cstheme="minorHAnsi"/>
          <w:sz w:val="24"/>
          <w:szCs w:val="24"/>
        </w:rPr>
        <w:t xml:space="preserve">Þessir starfsmenn sem taldir eru upp hér að neðan störfuðu </w:t>
      </w:r>
      <w:r w:rsidR="008E3069" w:rsidRPr="00F11470">
        <w:rPr>
          <w:rFonts w:cstheme="minorHAnsi"/>
          <w:sz w:val="24"/>
          <w:szCs w:val="24"/>
        </w:rPr>
        <w:t xml:space="preserve">allir </w:t>
      </w:r>
      <w:r w:rsidR="00ED4DB9">
        <w:rPr>
          <w:rFonts w:cstheme="minorHAnsi"/>
          <w:sz w:val="24"/>
          <w:szCs w:val="24"/>
        </w:rPr>
        <w:t>við skólann á skól</w:t>
      </w:r>
      <w:r w:rsidR="008C6F02">
        <w:rPr>
          <w:rFonts w:cstheme="minorHAnsi"/>
          <w:sz w:val="24"/>
          <w:szCs w:val="24"/>
        </w:rPr>
        <w:t>aárinu 20</w:t>
      </w:r>
      <w:r w:rsidR="00ED4DB9">
        <w:rPr>
          <w:rFonts w:cstheme="minorHAnsi"/>
          <w:sz w:val="24"/>
          <w:szCs w:val="24"/>
        </w:rPr>
        <w:t>20 - 2021</w:t>
      </w:r>
      <w:r w:rsidRPr="00F11470">
        <w:rPr>
          <w:rFonts w:cstheme="minorHAnsi"/>
          <w:sz w:val="24"/>
          <w:szCs w:val="24"/>
        </w:rPr>
        <w:t xml:space="preserve"> </w:t>
      </w:r>
      <w:r w:rsidR="00152E14" w:rsidRPr="00F11470">
        <w:rPr>
          <w:rFonts w:cstheme="minorHAnsi"/>
          <w:sz w:val="24"/>
          <w:szCs w:val="24"/>
        </w:rPr>
        <w:t xml:space="preserve">í </w:t>
      </w:r>
      <w:r w:rsidRPr="00F11470">
        <w:rPr>
          <w:rFonts w:cstheme="minorHAnsi"/>
          <w:sz w:val="24"/>
          <w:szCs w:val="24"/>
        </w:rPr>
        <w:t>mismiklum stöðugildum og</w:t>
      </w:r>
      <w:r w:rsidR="00152E14" w:rsidRPr="00F11470">
        <w:rPr>
          <w:rFonts w:cstheme="minorHAnsi"/>
          <w:sz w:val="24"/>
          <w:szCs w:val="24"/>
        </w:rPr>
        <w:t xml:space="preserve"> mislengi.</w:t>
      </w:r>
      <w:r w:rsidR="00F13227" w:rsidRPr="00F11470">
        <w:rPr>
          <w:rFonts w:cstheme="minorHAnsi"/>
          <w:sz w:val="24"/>
          <w:szCs w:val="24"/>
        </w:rPr>
        <w:t xml:space="preserve"> </w:t>
      </w:r>
      <w:r w:rsidR="00DD03BF" w:rsidRPr="00F11470">
        <w:rPr>
          <w:rFonts w:cstheme="minorHAnsi"/>
          <w:sz w:val="24"/>
          <w:szCs w:val="24"/>
        </w:rPr>
        <w:t xml:space="preserve"> </w:t>
      </w:r>
      <w:r w:rsidR="00DC70DE">
        <w:rPr>
          <w:rFonts w:cstheme="minorHAnsi"/>
          <w:sz w:val="24"/>
          <w:szCs w:val="24"/>
        </w:rPr>
        <w:t>Þar sem skólinn var rekinn á tveimur stöðum var stöðugildum fjölga</w:t>
      </w:r>
      <w:r w:rsidR="00481B8F">
        <w:rPr>
          <w:rFonts w:cstheme="minorHAnsi"/>
          <w:sz w:val="24"/>
          <w:szCs w:val="24"/>
        </w:rPr>
        <w:t>ð</w:t>
      </w:r>
      <w:r w:rsidR="00DC70DE">
        <w:rPr>
          <w:rFonts w:cstheme="minorHAnsi"/>
          <w:sz w:val="24"/>
          <w:szCs w:val="24"/>
        </w:rPr>
        <w:t xml:space="preserve"> tímabundið. </w:t>
      </w:r>
      <w:r w:rsidR="00DD03BF" w:rsidRPr="00F11470">
        <w:rPr>
          <w:rFonts w:cstheme="minorHAnsi"/>
          <w:sz w:val="24"/>
          <w:szCs w:val="24"/>
        </w:rPr>
        <w:t>Í upphafi skóla</w:t>
      </w:r>
      <w:r w:rsidR="003E1016" w:rsidRPr="00F11470">
        <w:rPr>
          <w:rFonts w:cstheme="minorHAnsi"/>
          <w:sz w:val="24"/>
          <w:szCs w:val="24"/>
        </w:rPr>
        <w:t>árs</w:t>
      </w:r>
      <w:r w:rsidR="00DD03BF" w:rsidRPr="00F11470">
        <w:rPr>
          <w:rFonts w:cstheme="minorHAnsi"/>
          <w:sz w:val="24"/>
          <w:szCs w:val="24"/>
        </w:rPr>
        <w:t xml:space="preserve"> </w:t>
      </w:r>
      <w:r w:rsidR="00F804E1">
        <w:rPr>
          <w:rFonts w:cstheme="minorHAnsi"/>
          <w:sz w:val="24"/>
          <w:szCs w:val="24"/>
        </w:rPr>
        <w:t>fór einn starfsmaður í fæðingarorlof</w:t>
      </w:r>
      <w:r w:rsidR="003E1016" w:rsidRPr="00F11470">
        <w:rPr>
          <w:rFonts w:cstheme="minorHAnsi"/>
          <w:sz w:val="24"/>
          <w:szCs w:val="24"/>
        </w:rPr>
        <w:t xml:space="preserve"> </w:t>
      </w:r>
      <w:r w:rsidR="00F804E1">
        <w:rPr>
          <w:rFonts w:cstheme="minorHAnsi"/>
          <w:sz w:val="24"/>
          <w:szCs w:val="24"/>
        </w:rPr>
        <w:t>og ráðnir voru fjórir</w:t>
      </w:r>
      <w:r w:rsidR="00856CD3" w:rsidRPr="00F11470">
        <w:rPr>
          <w:rFonts w:cstheme="minorHAnsi"/>
          <w:sz w:val="24"/>
          <w:szCs w:val="24"/>
        </w:rPr>
        <w:t xml:space="preserve"> </w:t>
      </w:r>
      <w:r w:rsidR="003E1016" w:rsidRPr="00F11470">
        <w:rPr>
          <w:rFonts w:cstheme="minorHAnsi"/>
          <w:sz w:val="24"/>
          <w:szCs w:val="24"/>
        </w:rPr>
        <w:t>s</w:t>
      </w:r>
      <w:r w:rsidR="00856CD3" w:rsidRPr="00F11470">
        <w:rPr>
          <w:rFonts w:cstheme="minorHAnsi"/>
          <w:sz w:val="24"/>
          <w:szCs w:val="24"/>
        </w:rPr>
        <w:t xml:space="preserve">tarfsmenn </w:t>
      </w:r>
      <w:r w:rsidR="007849D1" w:rsidRPr="00F11470">
        <w:rPr>
          <w:rFonts w:cstheme="minorHAnsi"/>
          <w:sz w:val="24"/>
          <w:szCs w:val="24"/>
        </w:rPr>
        <w:t>inn í byrjun haust</w:t>
      </w:r>
      <w:r w:rsidR="00AD088B" w:rsidRPr="00F11470">
        <w:rPr>
          <w:rFonts w:cstheme="minorHAnsi"/>
          <w:sz w:val="24"/>
          <w:szCs w:val="24"/>
        </w:rPr>
        <w:t>s</w:t>
      </w:r>
      <w:r w:rsidR="00F804E1">
        <w:rPr>
          <w:rFonts w:cstheme="minorHAnsi"/>
          <w:sz w:val="24"/>
          <w:szCs w:val="24"/>
        </w:rPr>
        <w:t>, tveir af þeim störfuðu með börnunum  í grunnskólanum</w:t>
      </w:r>
      <w:r w:rsidR="003E1016" w:rsidRPr="00F11470">
        <w:rPr>
          <w:rFonts w:cstheme="minorHAnsi"/>
          <w:sz w:val="24"/>
          <w:szCs w:val="24"/>
        </w:rPr>
        <w:t>.</w:t>
      </w:r>
      <w:r w:rsidR="00F804E1">
        <w:rPr>
          <w:rFonts w:cstheme="minorHAnsi"/>
          <w:sz w:val="24"/>
          <w:szCs w:val="24"/>
        </w:rPr>
        <w:t xml:space="preserve"> Um áramót hætti </w:t>
      </w:r>
      <w:r w:rsidR="00481B8F">
        <w:rPr>
          <w:rFonts w:cstheme="minorHAnsi"/>
          <w:sz w:val="24"/>
          <w:szCs w:val="24"/>
        </w:rPr>
        <w:t>einn</w:t>
      </w:r>
      <w:r w:rsidR="00F804E1">
        <w:rPr>
          <w:rFonts w:cstheme="minorHAnsi"/>
          <w:sz w:val="24"/>
          <w:szCs w:val="24"/>
        </w:rPr>
        <w:t xml:space="preserve"> starfsmaður og annar fór í fæðingarorlof. </w:t>
      </w:r>
      <w:r w:rsidR="008C6F02">
        <w:rPr>
          <w:rFonts w:cstheme="minorHAnsi"/>
          <w:sz w:val="24"/>
          <w:szCs w:val="24"/>
        </w:rPr>
        <w:t>Síðla vet</w:t>
      </w:r>
      <w:r w:rsidR="00481B8F">
        <w:rPr>
          <w:rFonts w:cstheme="minorHAnsi"/>
          <w:sz w:val="24"/>
          <w:szCs w:val="24"/>
        </w:rPr>
        <w:t>urs</w:t>
      </w:r>
      <w:r w:rsidR="008C6F02">
        <w:rPr>
          <w:rFonts w:cstheme="minorHAnsi"/>
          <w:sz w:val="24"/>
          <w:szCs w:val="24"/>
        </w:rPr>
        <w:t xml:space="preserve"> var </w:t>
      </w:r>
      <w:r w:rsidR="00F804E1">
        <w:rPr>
          <w:rFonts w:cstheme="minorHAnsi"/>
          <w:sz w:val="24"/>
          <w:szCs w:val="24"/>
        </w:rPr>
        <w:t>ráði</w:t>
      </w:r>
      <w:r w:rsidR="00481B8F">
        <w:rPr>
          <w:rFonts w:cstheme="minorHAnsi"/>
          <w:sz w:val="24"/>
          <w:szCs w:val="24"/>
        </w:rPr>
        <w:t>n</w:t>
      </w:r>
      <w:r w:rsidR="00F804E1">
        <w:rPr>
          <w:rFonts w:cstheme="minorHAnsi"/>
          <w:sz w:val="24"/>
          <w:szCs w:val="24"/>
        </w:rPr>
        <w:t xml:space="preserve">n inn starfsmaður </w:t>
      </w:r>
      <w:r w:rsidR="008C6F02">
        <w:rPr>
          <w:rFonts w:cstheme="minorHAnsi"/>
          <w:sz w:val="24"/>
          <w:szCs w:val="24"/>
        </w:rPr>
        <w:t>sem starfaði</w:t>
      </w:r>
      <w:r w:rsidR="00F804E1">
        <w:rPr>
          <w:rFonts w:cstheme="minorHAnsi"/>
          <w:sz w:val="24"/>
          <w:szCs w:val="24"/>
        </w:rPr>
        <w:t xml:space="preserve"> </w:t>
      </w:r>
      <w:r w:rsidR="00481B8F">
        <w:rPr>
          <w:rFonts w:cstheme="minorHAnsi"/>
          <w:sz w:val="24"/>
          <w:szCs w:val="24"/>
        </w:rPr>
        <w:t>út</w:t>
      </w:r>
      <w:r w:rsidR="00F804E1">
        <w:rPr>
          <w:rFonts w:cstheme="minorHAnsi"/>
          <w:sz w:val="24"/>
          <w:szCs w:val="24"/>
        </w:rPr>
        <w:t xml:space="preserve"> ma</w:t>
      </w:r>
      <w:r w:rsidR="000A763F">
        <w:rPr>
          <w:rFonts w:cstheme="minorHAnsi"/>
          <w:sz w:val="24"/>
          <w:szCs w:val="24"/>
        </w:rPr>
        <w:t xml:space="preserve">í og </w:t>
      </w:r>
      <w:r w:rsidR="00950D04">
        <w:rPr>
          <w:rFonts w:cstheme="minorHAnsi"/>
          <w:sz w:val="24"/>
          <w:szCs w:val="24"/>
        </w:rPr>
        <w:t>annar r</w:t>
      </w:r>
      <w:r w:rsidR="000A763F">
        <w:rPr>
          <w:rFonts w:cstheme="minorHAnsi"/>
          <w:sz w:val="24"/>
          <w:szCs w:val="24"/>
        </w:rPr>
        <w:t>áði</w:t>
      </w:r>
      <w:r w:rsidR="00481B8F">
        <w:rPr>
          <w:rFonts w:cstheme="minorHAnsi"/>
          <w:sz w:val="24"/>
          <w:szCs w:val="24"/>
        </w:rPr>
        <w:t>n</w:t>
      </w:r>
      <w:r w:rsidR="000A763F">
        <w:rPr>
          <w:rFonts w:cstheme="minorHAnsi"/>
          <w:sz w:val="24"/>
          <w:szCs w:val="24"/>
        </w:rPr>
        <w:t>n</w:t>
      </w:r>
      <w:r w:rsidR="00950D04">
        <w:rPr>
          <w:rFonts w:cstheme="minorHAnsi"/>
          <w:sz w:val="24"/>
          <w:szCs w:val="24"/>
        </w:rPr>
        <w:t xml:space="preserve"> inn </w:t>
      </w:r>
      <w:r w:rsidR="000A763F">
        <w:rPr>
          <w:rFonts w:cstheme="minorHAnsi"/>
          <w:sz w:val="24"/>
          <w:szCs w:val="24"/>
        </w:rPr>
        <w:t xml:space="preserve">frá miðjum maí og </w:t>
      </w:r>
      <w:r w:rsidR="00F804E1">
        <w:rPr>
          <w:rFonts w:cstheme="minorHAnsi"/>
          <w:sz w:val="24"/>
          <w:szCs w:val="24"/>
        </w:rPr>
        <w:t>fram að sumarlokun. M</w:t>
      </w:r>
      <w:r w:rsidR="00481B8F">
        <w:rPr>
          <w:rFonts w:cstheme="minorHAnsi"/>
          <w:sz w:val="24"/>
          <w:szCs w:val="24"/>
        </w:rPr>
        <w:t>argt</w:t>
      </w:r>
      <w:r w:rsidR="008C6F02">
        <w:rPr>
          <w:rFonts w:cstheme="minorHAnsi"/>
          <w:sz w:val="24"/>
          <w:szCs w:val="24"/>
        </w:rPr>
        <w:t xml:space="preserve"> af starfsfólki skólans sem er ráðið </w:t>
      </w:r>
      <w:r w:rsidR="00950D04">
        <w:rPr>
          <w:rFonts w:cstheme="minorHAnsi"/>
          <w:sz w:val="24"/>
          <w:szCs w:val="24"/>
        </w:rPr>
        <w:t xml:space="preserve">inn </w:t>
      </w:r>
      <w:r w:rsidR="008C6F02">
        <w:rPr>
          <w:rFonts w:cstheme="minorHAnsi"/>
          <w:sz w:val="24"/>
          <w:szCs w:val="24"/>
        </w:rPr>
        <w:t>í stuttan tíma eru námsmenn sem hafa starfa</w:t>
      </w:r>
      <w:r w:rsidR="00481B8F">
        <w:rPr>
          <w:rFonts w:cstheme="minorHAnsi"/>
          <w:sz w:val="24"/>
          <w:szCs w:val="24"/>
        </w:rPr>
        <w:t>ð</w:t>
      </w:r>
      <w:r w:rsidR="008C6F02">
        <w:rPr>
          <w:rFonts w:cstheme="minorHAnsi"/>
          <w:sz w:val="24"/>
          <w:szCs w:val="24"/>
        </w:rPr>
        <w:t xml:space="preserve"> í gegnum tíð</w:t>
      </w:r>
      <w:r w:rsidR="00481B8F">
        <w:rPr>
          <w:rFonts w:cstheme="minorHAnsi"/>
          <w:sz w:val="24"/>
          <w:szCs w:val="24"/>
        </w:rPr>
        <w:t>ina</w:t>
      </w:r>
      <w:r w:rsidR="008C6F02">
        <w:rPr>
          <w:rFonts w:cstheme="minorHAnsi"/>
          <w:sz w:val="24"/>
          <w:szCs w:val="24"/>
        </w:rPr>
        <w:t xml:space="preserve"> á Hnoðrab</w:t>
      </w:r>
      <w:r w:rsidR="00950D04">
        <w:rPr>
          <w:rFonts w:cstheme="minorHAnsi"/>
          <w:sz w:val="24"/>
          <w:szCs w:val="24"/>
        </w:rPr>
        <w:t>óli og þekkja þar af leiðandi starf sk</w:t>
      </w:r>
      <w:r w:rsidR="00324B5E">
        <w:rPr>
          <w:rFonts w:cstheme="minorHAnsi"/>
          <w:sz w:val="24"/>
          <w:szCs w:val="24"/>
        </w:rPr>
        <w:t xml:space="preserve">ólans vel. </w:t>
      </w:r>
      <w:r w:rsidR="000A763F" w:rsidRPr="00F11470">
        <w:rPr>
          <w:rFonts w:cstheme="minorHAnsi"/>
          <w:sz w:val="24"/>
          <w:szCs w:val="24"/>
        </w:rPr>
        <w:t>Allar starfsmannahreyfingar áttu sér því góða og gilda skýringu.</w:t>
      </w:r>
      <w:r w:rsidR="000A763F">
        <w:rPr>
          <w:rFonts w:cstheme="minorHAnsi"/>
          <w:sz w:val="24"/>
          <w:szCs w:val="24"/>
        </w:rPr>
        <w:t xml:space="preserve"> </w:t>
      </w:r>
      <w:r w:rsidR="00950D04">
        <w:rPr>
          <w:rFonts w:cstheme="minorHAnsi"/>
          <w:sz w:val="24"/>
          <w:szCs w:val="24"/>
        </w:rPr>
        <w:t xml:space="preserve">Ánægjulegt er að segja frá að þrír starfsmenn voru í kennaranámi </w:t>
      </w:r>
      <w:r w:rsidR="000A763F">
        <w:rPr>
          <w:rFonts w:cstheme="minorHAnsi"/>
          <w:sz w:val="24"/>
          <w:szCs w:val="24"/>
        </w:rPr>
        <w:t>s.l vetur og þar af</w:t>
      </w:r>
      <w:r w:rsidR="00950D04">
        <w:rPr>
          <w:rFonts w:cstheme="minorHAnsi"/>
          <w:sz w:val="24"/>
          <w:szCs w:val="24"/>
        </w:rPr>
        <w:t xml:space="preserve"> einn í mastersn</w:t>
      </w:r>
      <w:r w:rsidR="000A763F">
        <w:rPr>
          <w:rFonts w:cstheme="minorHAnsi"/>
          <w:sz w:val="24"/>
          <w:szCs w:val="24"/>
        </w:rPr>
        <w:t xml:space="preserve">ámi, </w:t>
      </w:r>
      <w:r w:rsidR="00950D04">
        <w:rPr>
          <w:rFonts w:cstheme="minorHAnsi"/>
          <w:sz w:val="24"/>
          <w:szCs w:val="24"/>
        </w:rPr>
        <w:t xml:space="preserve">nutu þeir námsstyrk frá Borgarbyggð til að stunda námið. </w:t>
      </w:r>
      <w:r w:rsidR="000A763F">
        <w:rPr>
          <w:rFonts w:cstheme="minorHAnsi"/>
          <w:sz w:val="24"/>
          <w:szCs w:val="24"/>
        </w:rPr>
        <w:t>Veturinn var fullur af áskorunum, starfsmannahópurinn starfaði á t</w:t>
      </w:r>
      <w:r w:rsidR="00481B8F">
        <w:rPr>
          <w:rFonts w:cstheme="minorHAnsi"/>
          <w:sz w:val="24"/>
          <w:szCs w:val="24"/>
        </w:rPr>
        <w:t>veimu</w:t>
      </w:r>
      <w:r w:rsidR="000A763F">
        <w:rPr>
          <w:rFonts w:cstheme="minorHAnsi"/>
          <w:sz w:val="24"/>
          <w:szCs w:val="24"/>
        </w:rPr>
        <w:t>r starfstöðv</w:t>
      </w:r>
      <w:r w:rsidR="00481B8F">
        <w:rPr>
          <w:rFonts w:cstheme="minorHAnsi"/>
          <w:sz w:val="24"/>
          <w:szCs w:val="24"/>
        </w:rPr>
        <w:t>um</w:t>
      </w:r>
      <w:r w:rsidR="000A763F">
        <w:rPr>
          <w:rFonts w:cstheme="minorHAnsi"/>
          <w:sz w:val="24"/>
          <w:szCs w:val="24"/>
        </w:rPr>
        <w:t>, flutning</w:t>
      </w:r>
      <w:r w:rsidR="00481B8F">
        <w:rPr>
          <w:rFonts w:cstheme="minorHAnsi"/>
          <w:sz w:val="24"/>
          <w:szCs w:val="24"/>
        </w:rPr>
        <w:t>a</w:t>
      </w:r>
      <w:r w:rsidR="000A763F">
        <w:rPr>
          <w:rFonts w:cstheme="minorHAnsi"/>
          <w:sz w:val="24"/>
          <w:szCs w:val="24"/>
        </w:rPr>
        <w:t>r í nýtt húsnæði og síðan var Covid. Allt sta</w:t>
      </w:r>
      <w:r w:rsidR="00BF09B8">
        <w:rPr>
          <w:rFonts w:cstheme="minorHAnsi"/>
          <w:sz w:val="24"/>
          <w:szCs w:val="24"/>
        </w:rPr>
        <w:t>rfsfólk lagði sitt á voga</w:t>
      </w:r>
      <w:r w:rsidR="00481B8F">
        <w:rPr>
          <w:rFonts w:cstheme="minorHAnsi"/>
          <w:sz w:val="24"/>
          <w:szCs w:val="24"/>
        </w:rPr>
        <w:t>r</w:t>
      </w:r>
      <w:r w:rsidR="00BF09B8">
        <w:rPr>
          <w:rFonts w:cstheme="minorHAnsi"/>
          <w:sz w:val="24"/>
          <w:szCs w:val="24"/>
        </w:rPr>
        <w:t>skál</w:t>
      </w:r>
      <w:r w:rsidR="00481B8F">
        <w:rPr>
          <w:rFonts w:cstheme="minorHAnsi"/>
          <w:sz w:val="24"/>
          <w:szCs w:val="24"/>
        </w:rPr>
        <w:t>arnar</w:t>
      </w:r>
      <w:r w:rsidR="00BF09B8">
        <w:rPr>
          <w:rFonts w:cstheme="minorHAnsi"/>
          <w:sz w:val="24"/>
          <w:szCs w:val="24"/>
        </w:rPr>
        <w:t xml:space="preserve"> við að láta starf skólans blómstra þrátt fyrir óvenjulegar aðstæður.</w:t>
      </w:r>
      <w:r w:rsidR="006A0CC1" w:rsidRPr="00F11470">
        <w:rPr>
          <w:rFonts w:cstheme="minorHAnsi"/>
          <w:sz w:val="24"/>
          <w:szCs w:val="24"/>
        </w:rPr>
        <w:t xml:space="preserve"> </w:t>
      </w:r>
      <w:r w:rsidR="008120A8" w:rsidRPr="00F11470">
        <w:rPr>
          <w:rFonts w:cstheme="minorHAnsi"/>
          <w:sz w:val="24"/>
          <w:szCs w:val="24"/>
        </w:rPr>
        <w:t>Heilda</w:t>
      </w:r>
      <w:r w:rsidR="00324B5E">
        <w:rPr>
          <w:rFonts w:cstheme="minorHAnsi"/>
          <w:sz w:val="24"/>
          <w:szCs w:val="24"/>
        </w:rPr>
        <w:t>rstöðugildi skólans voru að jafnaði rúm 9,5</w:t>
      </w:r>
      <w:r w:rsidR="008120A8" w:rsidRPr="00F11470">
        <w:rPr>
          <w:rFonts w:cstheme="minorHAnsi"/>
          <w:sz w:val="24"/>
          <w:szCs w:val="24"/>
        </w:rPr>
        <w:t xml:space="preserve"> á </w:t>
      </w:r>
      <w:r w:rsidR="005678F0" w:rsidRPr="00F11470">
        <w:rPr>
          <w:rFonts w:cstheme="minorHAnsi"/>
          <w:sz w:val="24"/>
          <w:szCs w:val="24"/>
        </w:rPr>
        <w:t>skólaárinu</w:t>
      </w:r>
      <w:r w:rsidR="006D371C" w:rsidRPr="00F11470">
        <w:rPr>
          <w:rFonts w:cstheme="minorHAnsi"/>
          <w:sz w:val="24"/>
          <w:szCs w:val="24"/>
        </w:rPr>
        <w:t xml:space="preserve"> og</w:t>
      </w:r>
      <w:r w:rsidR="005678F0" w:rsidRPr="00F11470">
        <w:rPr>
          <w:rFonts w:cstheme="minorHAnsi"/>
          <w:sz w:val="24"/>
          <w:szCs w:val="24"/>
        </w:rPr>
        <w:t xml:space="preserve"> af því var eitt stöðugildi til að mæta sérstökum aðstæðum </w:t>
      </w:r>
      <w:r w:rsidR="00324B5E">
        <w:rPr>
          <w:rFonts w:cstheme="minorHAnsi"/>
          <w:sz w:val="24"/>
          <w:szCs w:val="24"/>
        </w:rPr>
        <w:t>þar sem skólinn var rekin</w:t>
      </w:r>
      <w:r w:rsidR="00481B8F">
        <w:rPr>
          <w:rFonts w:cstheme="minorHAnsi"/>
          <w:sz w:val="24"/>
          <w:szCs w:val="24"/>
        </w:rPr>
        <w:t>n</w:t>
      </w:r>
      <w:r w:rsidR="00324B5E">
        <w:rPr>
          <w:rFonts w:cstheme="minorHAnsi"/>
          <w:sz w:val="24"/>
          <w:szCs w:val="24"/>
        </w:rPr>
        <w:t xml:space="preserve"> á tveimur stöðum. </w:t>
      </w:r>
    </w:p>
    <w:p w14:paraId="60410CB9" w14:textId="77777777" w:rsidR="0000157A" w:rsidRPr="00F11470" w:rsidRDefault="0000157A"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Sjöfn Guðlaug Vilhjálmsdóttir leikskólastjóri og sérkennslustjóri</w:t>
      </w:r>
    </w:p>
    <w:p w14:paraId="50BFEC85" w14:textId="674D5B73" w:rsidR="006D371C" w:rsidRDefault="0000157A"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Dagný Vilhjálmsdóttir</w:t>
      </w:r>
      <w:r w:rsidR="0048703D" w:rsidRPr="00F11470">
        <w:rPr>
          <w:rFonts w:asciiTheme="minorHAnsi" w:hAnsiTheme="minorHAnsi" w:cstheme="minorHAnsi"/>
          <w:color w:val="auto"/>
        </w:rPr>
        <w:t>,</w:t>
      </w:r>
      <w:r w:rsidR="00AD18B6" w:rsidRPr="00F11470">
        <w:rPr>
          <w:rFonts w:asciiTheme="minorHAnsi" w:hAnsiTheme="minorHAnsi" w:cstheme="minorHAnsi"/>
          <w:color w:val="auto"/>
        </w:rPr>
        <w:t xml:space="preserve"> deildarstjóri Gulu</w:t>
      </w:r>
      <w:r w:rsidRPr="00F11470">
        <w:rPr>
          <w:rFonts w:asciiTheme="minorHAnsi" w:hAnsiTheme="minorHAnsi" w:cstheme="minorHAnsi"/>
          <w:color w:val="auto"/>
        </w:rPr>
        <w:t xml:space="preserve"> deildar</w:t>
      </w:r>
    </w:p>
    <w:p w14:paraId="0583C5F4" w14:textId="2A6E9CF5" w:rsidR="00ED4DB9" w:rsidRPr="00F11470" w:rsidRDefault="00ED4DB9" w:rsidP="007E0DA3">
      <w:pPr>
        <w:pStyle w:val="Default"/>
        <w:spacing w:line="360" w:lineRule="auto"/>
        <w:jc w:val="center"/>
        <w:rPr>
          <w:rFonts w:asciiTheme="minorHAnsi" w:hAnsiTheme="minorHAnsi" w:cstheme="minorHAnsi"/>
          <w:color w:val="auto"/>
        </w:rPr>
      </w:pPr>
      <w:r>
        <w:rPr>
          <w:rFonts w:asciiTheme="minorHAnsi" w:hAnsiTheme="minorHAnsi" w:cstheme="minorHAnsi"/>
          <w:color w:val="auto"/>
        </w:rPr>
        <w:t>Sunna Kristín Gunnlaugsdóttir, deildarstjóri Gulu deildar</w:t>
      </w:r>
    </w:p>
    <w:p w14:paraId="3A9208BF" w14:textId="40F0F568" w:rsidR="0000157A" w:rsidRPr="00F11470" w:rsidRDefault="006D371C"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Elsa Þorbjarnardóttir, deildarstjóri Rauðu deildar</w:t>
      </w:r>
    </w:p>
    <w:p w14:paraId="475E2B22" w14:textId="727241A0" w:rsidR="00481B8F" w:rsidRDefault="00481B8F" w:rsidP="007E0DA3">
      <w:pPr>
        <w:pStyle w:val="Default"/>
        <w:spacing w:line="360" w:lineRule="auto"/>
        <w:jc w:val="center"/>
        <w:rPr>
          <w:rFonts w:asciiTheme="minorHAnsi" w:hAnsiTheme="minorHAnsi" w:cstheme="minorHAnsi"/>
          <w:color w:val="auto"/>
        </w:rPr>
      </w:pPr>
      <w:r>
        <w:rPr>
          <w:rFonts w:asciiTheme="minorHAnsi" w:hAnsiTheme="minorHAnsi" w:cstheme="minorHAnsi"/>
          <w:color w:val="auto"/>
        </w:rPr>
        <w:t>Anja Kokoschka, leiðbeinandi, Rauða deild</w:t>
      </w:r>
    </w:p>
    <w:p w14:paraId="13D08706" w14:textId="77777777" w:rsidR="006D371C" w:rsidRPr="00F11470" w:rsidRDefault="006D371C"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Arna Rún Þórðardóttir, leiðbeinandi, Gula deild</w:t>
      </w:r>
    </w:p>
    <w:p w14:paraId="5503903A" w14:textId="77777777" w:rsidR="00183800" w:rsidRDefault="00183800" w:rsidP="00183800">
      <w:pPr>
        <w:pStyle w:val="Default"/>
        <w:spacing w:line="360" w:lineRule="auto"/>
        <w:jc w:val="center"/>
        <w:rPr>
          <w:rFonts w:asciiTheme="minorHAnsi" w:hAnsiTheme="minorHAnsi" w:cstheme="minorHAnsi"/>
          <w:color w:val="auto"/>
        </w:rPr>
      </w:pPr>
      <w:r>
        <w:rPr>
          <w:rFonts w:asciiTheme="minorHAnsi" w:hAnsiTheme="minorHAnsi" w:cstheme="minorHAnsi"/>
          <w:color w:val="auto"/>
        </w:rPr>
        <w:t>Dagný Pétursdóttir, leiðbeinandi Rauða og Gula deild</w:t>
      </w:r>
    </w:p>
    <w:p w14:paraId="1E8E9FE1" w14:textId="77777777" w:rsidR="006D371C" w:rsidRPr="00F11470" w:rsidRDefault="006D371C"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Gígja Snorradóttir, leiðbeinandi, Rauða deild</w:t>
      </w:r>
    </w:p>
    <w:p w14:paraId="4C7EDFA1" w14:textId="77777777" w:rsidR="006D371C" w:rsidRPr="00F11470" w:rsidRDefault="006D371C"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Helga Jónsdóttir, leiðbeinandi, Gula deild</w:t>
      </w:r>
    </w:p>
    <w:p w14:paraId="228C5583" w14:textId="77777777" w:rsidR="00183800" w:rsidRDefault="00183800" w:rsidP="00183800">
      <w:pPr>
        <w:pStyle w:val="Default"/>
        <w:spacing w:line="360" w:lineRule="auto"/>
        <w:jc w:val="center"/>
        <w:rPr>
          <w:rFonts w:asciiTheme="minorHAnsi" w:hAnsiTheme="minorHAnsi" w:cstheme="minorHAnsi"/>
          <w:color w:val="auto"/>
        </w:rPr>
      </w:pPr>
      <w:r>
        <w:rPr>
          <w:rFonts w:asciiTheme="minorHAnsi" w:hAnsiTheme="minorHAnsi" w:cstheme="minorHAnsi"/>
          <w:color w:val="auto"/>
        </w:rPr>
        <w:t>Kristín Ásdís Snorradóttir, leiðbeinandi Rauð og Gula deild</w:t>
      </w:r>
    </w:p>
    <w:p w14:paraId="0F6664AD" w14:textId="77777777" w:rsidR="0000157A" w:rsidRDefault="0000157A"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Kristjana Karlsdóttir</w:t>
      </w:r>
      <w:r w:rsidR="0048703D" w:rsidRPr="00F11470">
        <w:rPr>
          <w:rFonts w:asciiTheme="minorHAnsi" w:hAnsiTheme="minorHAnsi" w:cstheme="minorHAnsi"/>
          <w:color w:val="auto"/>
        </w:rPr>
        <w:t>,</w:t>
      </w:r>
      <w:r w:rsidRPr="00F11470">
        <w:rPr>
          <w:rFonts w:asciiTheme="minorHAnsi" w:hAnsiTheme="minorHAnsi" w:cstheme="minorHAnsi"/>
          <w:color w:val="auto"/>
        </w:rPr>
        <w:t xml:space="preserve"> leiðbeinandi, Gula deild</w:t>
      </w:r>
    </w:p>
    <w:p w14:paraId="70E3C08E" w14:textId="6439A3CF" w:rsidR="00535552" w:rsidRDefault="00535552" w:rsidP="007E0DA3">
      <w:pPr>
        <w:pStyle w:val="Default"/>
        <w:spacing w:line="360" w:lineRule="auto"/>
        <w:jc w:val="center"/>
        <w:rPr>
          <w:rFonts w:asciiTheme="minorHAnsi" w:hAnsiTheme="minorHAnsi" w:cstheme="minorHAnsi"/>
          <w:color w:val="auto"/>
        </w:rPr>
      </w:pPr>
      <w:r>
        <w:rPr>
          <w:rFonts w:asciiTheme="minorHAnsi" w:hAnsiTheme="minorHAnsi" w:cstheme="minorHAnsi"/>
          <w:color w:val="auto"/>
        </w:rPr>
        <w:t>Páll A</w:t>
      </w:r>
      <w:r w:rsidR="00DC70DE">
        <w:rPr>
          <w:rFonts w:asciiTheme="minorHAnsi" w:hAnsiTheme="minorHAnsi" w:cstheme="minorHAnsi"/>
          <w:color w:val="auto"/>
        </w:rPr>
        <w:t xml:space="preserve">rnar </w:t>
      </w:r>
      <w:r>
        <w:rPr>
          <w:rFonts w:asciiTheme="minorHAnsi" w:hAnsiTheme="minorHAnsi" w:cstheme="minorHAnsi"/>
          <w:color w:val="auto"/>
        </w:rPr>
        <w:t>Steinarsson, leiðbeinandi Gul</w:t>
      </w:r>
      <w:r w:rsidR="00481B8F">
        <w:rPr>
          <w:rFonts w:asciiTheme="minorHAnsi" w:hAnsiTheme="minorHAnsi" w:cstheme="minorHAnsi"/>
          <w:color w:val="auto"/>
        </w:rPr>
        <w:t>a</w:t>
      </w:r>
      <w:r>
        <w:rPr>
          <w:rFonts w:asciiTheme="minorHAnsi" w:hAnsiTheme="minorHAnsi" w:cstheme="minorHAnsi"/>
          <w:color w:val="auto"/>
        </w:rPr>
        <w:t xml:space="preserve"> deild</w:t>
      </w:r>
    </w:p>
    <w:p w14:paraId="3E5C1157" w14:textId="5C4825EB" w:rsidR="00DC70DE" w:rsidRPr="00F11470" w:rsidRDefault="00DC70DE" w:rsidP="007E0DA3">
      <w:pPr>
        <w:pStyle w:val="Default"/>
        <w:spacing w:line="360" w:lineRule="auto"/>
        <w:jc w:val="center"/>
        <w:rPr>
          <w:rFonts w:asciiTheme="minorHAnsi" w:hAnsiTheme="minorHAnsi" w:cstheme="minorHAnsi"/>
          <w:color w:val="auto"/>
        </w:rPr>
      </w:pPr>
      <w:r>
        <w:rPr>
          <w:rFonts w:asciiTheme="minorHAnsi" w:hAnsiTheme="minorHAnsi" w:cstheme="minorHAnsi"/>
          <w:color w:val="auto"/>
        </w:rPr>
        <w:t>Þorbjörg Saga Ásgeirsdóttir, leiðbeinandi Gul</w:t>
      </w:r>
      <w:r w:rsidR="00481B8F">
        <w:rPr>
          <w:rFonts w:asciiTheme="minorHAnsi" w:hAnsiTheme="minorHAnsi" w:cstheme="minorHAnsi"/>
          <w:color w:val="auto"/>
        </w:rPr>
        <w:t>a</w:t>
      </w:r>
      <w:r>
        <w:rPr>
          <w:rFonts w:asciiTheme="minorHAnsi" w:hAnsiTheme="minorHAnsi" w:cstheme="minorHAnsi"/>
          <w:color w:val="auto"/>
        </w:rPr>
        <w:t xml:space="preserve"> deild</w:t>
      </w:r>
    </w:p>
    <w:p w14:paraId="6630F9CB" w14:textId="1171F1B6" w:rsidR="006C24EE" w:rsidRPr="00F11470" w:rsidRDefault="0000157A"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Ragnhildur S. Ólafsdóttir</w:t>
      </w:r>
      <w:r w:rsidR="0048703D" w:rsidRPr="00F11470">
        <w:rPr>
          <w:rFonts w:asciiTheme="minorHAnsi" w:hAnsiTheme="minorHAnsi" w:cstheme="minorHAnsi"/>
          <w:color w:val="auto"/>
        </w:rPr>
        <w:t>,</w:t>
      </w:r>
      <w:r w:rsidRPr="00F11470">
        <w:rPr>
          <w:rFonts w:asciiTheme="minorHAnsi" w:hAnsiTheme="minorHAnsi" w:cstheme="minorHAnsi"/>
          <w:color w:val="auto"/>
        </w:rPr>
        <w:t xml:space="preserve"> leiðbeinandi, Gula deild</w:t>
      </w:r>
      <w:r w:rsidR="00B76FD3" w:rsidRPr="00F11470">
        <w:rPr>
          <w:rFonts w:asciiTheme="minorHAnsi" w:hAnsiTheme="minorHAnsi" w:cstheme="minorHAnsi"/>
          <w:color w:val="auto"/>
        </w:rPr>
        <w:t xml:space="preserve"> og matráður</w:t>
      </w:r>
    </w:p>
    <w:p w14:paraId="1FC0C009" w14:textId="77777777" w:rsidR="006C24EE" w:rsidRPr="00F11470" w:rsidRDefault="006C24EE" w:rsidP="007E0DA3">
      <w:pPr>
        <w:pStyle w:val="Default"/>
        <w:spacing w:line="360" w:lineRule="auto"/>
        <w:jc w:val="center"/>
        <w:rPr>
          <w:rFonts w:asciiTheme="minorHAnsi" w:hAnsiTheme="minorHAnsi" w:cstheme="minorHAnsi"/>
          <w:color w:val="auto"/>
        </w:rPr>
      </w:pPr>
      <w:r w:rsidRPr="00F11470">
        <w:rPr>
          <w:rFonts w:asciiTheme="minorHAnsi" w:hAnsiTheme="minorHAnsi" w:cstheme="minorHAnsi"/>
          <w:color w:val="auto"/>
        </w:rPr>
        <w:t>Guðrún Þórðardóttir, ræsting</w:t>
      </w:r>
    </w:p>
    <w:p w14:paraId="4093D357" w14:textId="62D4A515" w:rsidR="006C24EE" w:rsidRPr="00F11470" w:rsidRDefault="006C24EE" w:rsidP="007E0DA3">
      <w:pPr>
        <w:pStyle w:val="Default"/>
        <w:spacing w:line="360" w:lineRule="auto"/>
        <w:jc w:val="center"/>
        <w:rPr>
          <w:rFonts w:asciiTheme="minorHAnsi" w:hAnsiTheme="minorHAnsi" w:cstheme="minorHAnsi"/>
          <w:color w:val="auto"/>
        </w:rPr>
      </w:pPr>
    </w:p>
    <w:p w14:paraId="021F81AF" w14:textId="01F689E8" w:rsidR="0000157A" w:rsidRPr="00F11470" w:rsidRDefault="008120A8" w:rsidP="007E0DA3">
      <w:pPr>
        <w:pStyle w:val="Heading1"/>
        <w:spacing w:line="360" w:lineRule="auto"/>
        <w:rPr>
          <w:rFonts w:asciiTheme="minorHAnsi" w:hAnsiTheme="minorHAnsi" w:cstheme="minorHAnsi"/>
          <w:b/>
          <w:color w:val="auto"/>
          <w:sz w:val="40"/>
          <w:szCs w:val="40"/>
        </w:rPr>
      </w:pPr>
      <w:bookmarkStart w:id="11" w:name="_Toc82674654"/>
      <w:bookmarkStart w:id="12" w:name="_Toc82680614"/>
      <w:r w:rsidRPr="00F11470">
        <w:rPr>
          <w:rFonts w:asciiTheme="minorHAnsi" w:hAnsiTheme="minorHAnsi" w:cstheme="minorHAnsi"/>
          <w:b/>
          <w:color w:val="auto"/>
          <w:sz w:val="40"/>
          <w:szCs w:val="40"/>
        </w:rPr>
        <w:t>Skóla</w:t>
      </w:r>
      <w:r w:rsidR="00C14B9D" w:rsidRPr="00F11470">
        <w:rPr>
          <w:rFonts w:asciiTheme="minorHAnsi" w:hAnsiTheme="minorHAnsi" w:cstheme="minorHAnsi"/>
          <w:b/>
          <w:color w:val="auto"/>
          <w:sz w:val="40"/>
          <w:szCs w:val="40"/>
        </w:rPr>
        <w:t>h</w:t>
      </w:r>
      <w:r w:rsidRPr="00F11470">
        <w:rPr>
          <w:rFonts w:asciiTheme="minorHAnsi" w:hAnsiTheme="minorHAnsi" w:cstheme="minorHAnsi"/>
          <w:b/>
          <w:color w:val="auto"/>
          <w:sz w:val="40"/>
          <w:szCs w:val="40"/>
        </w:rPr>
        <w:t>úsnæði</w:t>
      </w:r>
      <w:r w:rsidR="00376520">
        <w:rPr>
          <w:rFonts w:asciiTheme="minorHAnsi" w:hAnsiTheme="minorHAnsi" w:cstheme="minorHAnsi"/>
          <w:b/>
          <w:color w:val="auto"/>
          <w:sz w:val="40"/>
          <w:szCs w:val="40"/>
        </w:rPr>
        <w:t>ð</w:t>
      </w:r>
      <w:bookmarkEnd w:id="11"/>
      <w:bookmarkEnd w:id="12"/>
      <w:r w:rsidRPr="00F11470">
        <w:rPr>
          <w:rFonts w:asciiTheme="minorHAnsi" w:hAnsiTheme="minorHAnsi" w:cstheme="minorHAnsi"/>
          <w:b/>
          <w:color w:val="auto"/>
          <w:sz w:val="40"/>
          <w:szCs w:val="40"/>
        </w:rPr>
        <w:t xml:space="preserve"> </w:t>
      </w:r>
    </w:p>
    <w:p w14:paraId="399DDE75" w14:textId="53FD6778" w:rsidR="00F96BB6" w:rsidRPr="00B132C0" w:rsidRDefault="00B132C0" w:rsidP="00183800">
      <w:pPr>
        <w:spacing w:line="360" w:lineRule="auto"/>
        <w:rPr>
          <w:sz w:val="24"/>
        </w:rPr>
      </w:pPr>
      <w:r w:rsidRPr="00B132C0">
        <w:rPr>
          <w:sz w:val="24"/>
        </w:rPr>
        <w:drawing>
          <wp:anchor distT="0" distB="0" distL="114300" distR="114300" simplePos="0" relativeHeight="251802624" behindDoc="1" locked="0" layoutInCell="1" allowOverlap="1" wp14:anchorId="4637CAC7" wp14:editId="21A53C47">
            <wp:simplePos x="0" y="0"/>
            <wp:positionH relativeFrom="margin">
              <wp:align>right</wp:align>
            </wp:positionH>
            <wp:positionV relativeFrom="paragraph">
              <wp:posOffset>1164590</wp:posOffset>
            </wp:positionV>
            <wp:extent cx="4319905" cy="2044065"/>
            <wp:effectExtent l="0" t="5080" r="0" b="0"/>
            <wp:wrapTight wrapText="bothSides">
              <wp:wrapPolygon edited="0">
                <wp:start x="-25" y="21546"/>
                <wp:lineTo x="21502" y="21546"/>
                <wp:lineTo x="21502" y="208"/>
                <wp:lineTo x="-25" y="208"/>
                <wp:lineTo x="-25" y="21546"/>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4319905" cy="2044065"/>
                    </a:xfrm>
                    <a:prstGeom prst="rect">
                      <a:avLst/>
                    </a:prstGeom>
                  </pic:spPr>
                </pic:pic>
              </a:graphicData>
            </a:graphic>
            <wp14:sizeRelH relativeFrom="page">
              <wp14:pctWidth>0</wp14:pctWidth>
            </wp14:sizeRelH>
            <wp14:sizeRelV relativeFrom="page">
              <wp14:pctHeight>0</wp14:pctHeight>
            </wp14:sizeRelV>
          </wp:anchor>
        </w:drawing>
      </w:r>
      <w:r w:rsidR="00C563BF" w:rsidRPr="00B132C0">
        <w:rPr>
          <w:sz w:val="24"/>
        </w:rPr>
        <w:t>Leikskólinn Hnoðraból hefur verið til húsa að Grímsstöðum</w:t>
      </w:r>
      <w:r w:rsidR="00984E29" w:rsidRPr="00B132C0">
        <w:rPr>
          <w:sz w:val="24"/>
        </w:rPr>
        <w:t xml:space="preserve"> síðan</w:t>
      </w:r>
      <w:r w:rsidR="006D371C" w:rsidRPr="00B132C0">
        <w:rPr>
          <w:sz w:val="24"/>
        </w:rPr>
        <w:t xml:space="preserve"> árið</w:t>
      </w:r>
      <w:r w:rsidR="00D41273" w:rsidRPr="00B132C0">
        <w:rPr>
          <w:sz w:val="24"/>
        </w:rPr>
        <w:t xml:space="preserve"> 1991 </w:t>
      </w:r>
      <w:r w:rsidR="00481B8F" w:rsidRPr="00B132C0">
        <w:rPr>
          <w:sz w:val="24"/>
        </w:rPr>
        <w:t xml:space="preserve">og </w:t>
      </w:r>
      <w:r w:rsidR="00D41273" w:rsidRPr="00B132C0">
        <w:rPr>
          <w:sz w:val="24"/>
        </w:rPr>
        <w:t>þar til 7. desember 2020 en þá flutti skólinn sína starfsemi alfarið í ný</w:t>
      </w:r>
      <w:r w:rsidR="00481B8F" w:rsidRPr="00B132C0">
        <w:rPr>
          <w:sz w:val="24"/>
        </w:rPr>
        <w:t>tt</w:t>
      </w:r>
      <w:r w:rsidR="00D41273" w:rsidRPr="00B132C0">
        <w:rPr>
          <w:sz w:val="24"/>
        </w:rPr>
        <w:t xml:space="preserve"> húsnæði leikskólans að Kleppjárnreykjum. Frá hausti og fram að desember var starfsemi skólans á tveimur stöðum</w:t>
      </w:r>
      <w:r w:rsidR="00481B8F" w:rsidRPr="00B132C0">
        <w:rPr>
          <w:sz w:val="24"/>
        </w:rPr>
        <w:t>.</w:t>
      </w:r>
      <w:r w:rsidR="00D41273" w:rsidRPr="00B132C0">
        <w:rPr>
          <w:sz w:val="24"/>
        </w:rPr>
        <w:t xml:space="preserve"> Ákveði</w:t>
      </w:r>
      <w:r w:rsidR="00481B8F" w:rsidRPr="00B132C0">
        <w:rPr>
          <w:sz w:val="24"/>
        </w:rPr>
        <w:t>ð</w:t>
      </w:r>
      <w:r w:rsidR="00D41273" w:rsidRPr="00B132C0">
        <w:rPr>
          <w:sz w:val="24"/>
        </w:rPr>
        <w:t xml:space="preserve"> var í byrjun sumars 2020 að tveir elstu árgangarni</w:t>
      </w:r>
      <w:r w:rsidR="00481B8F" w:rsidRPr="00B132C0">
        <w:rPr>
          <w:sz w:val="24"/>
        </w:rPr>
        <w:t>r</w:t>
      </w:r>
      <w:r w:rsidR="00D41273" w:rsidRPr="00B132C0">
        <w:rPr>
          <w:sz w:val="24"/>
        </w:rPr>
        <w:t xml:space="preserve"> yrðu með aðsetur í grunnskólanum </w:t>
      </w:r>
      <w:r w:rsidR="00F96BB6" w:rsidRPr="00B132C0">
        <w:rPr>
          <w:sz w:val="24"/>
        </w:rPr>
        <w:t xml:space="preserve">frá </w:t>
      </w:r>
      <w:r w:rsidR="009B1312" w:rsidRPr="00B132C0">
        <w:rPr>
          <w:sz w:val="24"/>
        </w:rPr>
        <w:t>17.</w:t>
      </w:r>
      <w:r w:rsidR="00F96BB6" w:rsidRPr="00B132C0">
        <w:rPr>
          <w:sz w:val="24"/>
        </w:rPr>
        <w:t xml:space="preserve">ágúst eða </w:t>
      </w:r>
      <w:r w:rsidR="00D41273" w:rsidRPr="00B132C0">
        <w:rPr>
          <w:sz w:val="24"/>
        </w:rPr>
        <w:t>þar til hægt væri að flytja inn í nýja húsnæði</w:t>
      </w:r>
      <w:r w:rsidR="00481B8F" w:rsidRPr="00B132C0">
        <w:rPr>
          <w:sz w:val="24"/>
        </w:rPr>
        <w:t>ð</w:t>
      </w:r>
      <w:r w:rsidR="00D41273" w:rsidRPr="00B132C0">
        <w:rPr>
          <w:sz w:val="24"/>
        </w:rPr>
        <w:t xml:space="preserve">. </w:t>
      </w:r>
      <w:r w:rsidR="006145A4" w:rsidRPr="00B132C0">
        <w:rPr>
          <w:sz w:val="24"/>
        </w:rPr>
        <w:t>Húsnæ</w:t>
      </w:r>
      <w:r w:rsidR="00481B8F" w:rsidRPr="00B132C0">
        <w:rPr>
          <w:sz w:val="24"/>
        </w:rPr>
        <w:t>ð</w:t>
      </w:r>
      <w:r w:rsidR="006145A4" w:rsidRPr="00B132C0">
        <w:rPr>
          <w:sz w:val="24"/>
        </w:rPr>
        <w:t>i</w:t>
      </w:r>
      <w:r w:rsidR="007F0DB7" w:rsidRPr="00B132C0">
        <w:rPr>
          <w:sz w:val="24"/>
        </w:rPr>
        <w:t>ð</w:t>
      </w:r>
      <w:r w:rsidR="006145A4" w:rsidRPr="00B132C0">
        <w:rPr>
          <w:sz w:val="24"/>
        </w:rPr>
        <w:t xml:space="preserve"> sem grunnskólinn gat boði</w:t>
      </w:r>
      <w:r w:rsidR="00481B8F" w:rsidRPr="00B132C0">
        <w:rPr>
          <w:sz w:val="24"/>
        </w:rPr>
        <w:t>ð</w:t>
      </w:r>
      <w:r w:rsidR="006145A4" w:rsidRPr="00B132C0">
        <w:rPr>
          <w:sz w:val="24"/>
        </w:rPr>
        <w:t xml:space="preserve"> var stofa í vesturendanum þar sem ný náttúrufræðistofa er. Hæg</w:t>
      </w:r>
      <w:r w:rsidR="00481B8F" w:rsidRPr="00B132C0">
        <w:rPr>
          <w:sz w:val="24"/>
        </w:rPr>
        <w:t>t</w:t>
      </w:r>
      <w:r w:rsidR="006145A4" w:rsidRPr="00B132C0">
        <w:rPr>
          <w:sz w:val="24"/>
        </w:rPr>
        <w:t xml:space="preserve"> er að ganga beint inn í hana frá b</w:t>
      </w:r>
      <w:r w:rsidR="0039731A" w:rsidRPr="00B132C0">
        <w:rPr>
          <w:sz w:val="24"/>
        </w:rPr>
        <w:t>ílaplani og var það kostur, stutt fyrir foreldra að koma með og sækja börnin.  S</w:t>
      </w:r>
      <w:r w:rsidR="006145A4" w:rsidRPr="00B132C0">
        <w:rPr>
          <w:sz w:val="24"/>
        </w:rPr>
        <w:t>ett var upp laus fatasl</w:t>
      </w:r>
      <w:r w:rsidR="00FA657E" w:rsidRPr="00B132C0">
        <w:rPr>
          <w:sz w:val="24"/>
        </w:rPr>
        <w:t>á</w:t>
      </w:r>
      <w:r w:rsidR="0039731A" w:rsidRPr="00B132C0">
        <w:rPr>
          <w:sz w:val="24"/>
        </w:rPr>
        <w:t>,</w:t>
      </w:r>
      <w:r w:rsidR="006145A4" w:rsidRPr="00B132C0">
        <w:rPr>
          <w:sz w:val="24"/>
        </w:rPr>
        <w:t xml:space="preserve"> körfur undir föt</w:t>
      </w:r>
      <w:r w:rsidR="0039731A" w:rsidRPr="00B132C0">
        <w:rPr>
          <w:sz w:val="24"/>
        </w:rPr>
        <w:t xml:space="preserve"> og breið motta á gólfið til að </w:t>
      </w:r>
      <w:r w:rsidR="00F96BB6" w:rsidRPr="00B132C0">
        <w:rPr>
          <w:sz w:val="24"/>
        </w:rPr>
        <w:t>hafa fataaðstöðu afmarkað</w:t>
      </w:r>
      <w:r w:rsidR="00481B8F" w:rsidRPr="00B132C0">
        <w:rPr>
          <w:sz w:val="24"/>
        </w:rPr>
        <w:t>a</w:t>
      </w:r>
      <w:r w:rsidR="00F96BB6" w:rsidRPr="00B132C0">
        <w:rPr>
          <w:sz w:val="24"/>
        </w:rPr>
        <w:t>. Mat</w:t>
      </w:r>
      <w:r w:rsidR="0039731A" w:rsidRPr="00B132C0">
        <w:rPr>
          <w:sz w:val="24"/>
        </w:rPr>
        <w:t xml:space="preserve">salurinn var rétt handan við hornið og til að byrja með fóru börnin inn í matsal að borða en eftir að grunnskólinn byrjaði þá var komið með matinn til þeirra. Börnin þurftu að fara um langan veg til að komast á </w:t>
      </w:r>
      <w:r w:rsidR="00FA657E" w:rsidRPr="00B132C0">
        <w:rPr>
          <w:sz w:val="24"/>
        </w:rPr>
        <w:t>salerni og það var frekar tíma</w:t>
      </w:r>
      <w:r w:rsidR="0039731A" w:rsidRPr="00B132C0">
        <w:rPr>
          <w:sz w:val="24"/>
        </w:rPr>
        <w:t>frekt en gekk nokkuð vel. Þegar leið fram í september þurfti grunnskólinn að nota kennslus</w:t>
      </w:r>
      <w:r w:rsidR="00481B8F" w:rsidRPr="00B132C0">
        <w:rPr>
          <w:sz w:val="24"/>
        </w:rPr>
        <w:t>tofuna</w:t>
      </w:r>
      <w:r w:rsidR="0039731A" w:rsidRPr="00B132C0">
        <w:rPr>
          <w:sz w:val="24"/>
        </w:rPr>
        <w:t xml:space="preserve"> svo börnin fluttu inn í gömlu kaffistofu kennara sem er austanmegin í húsi</w:t>
      </w:r>
      <w:r w:rsidR="00D211E7" w:rsidRPr="00B132C0">
        <w:rPr>
          <w:sz w:val="24"/>
        </w:rPr>
        <w:t xml:space="preserve">nu. Það rými er svipað </w:t>
      </w:r>
      <w:r w:rsidR="0039731A" w:rsidRPr="00B132C0">
        <w:rPr>
          <w:sz w:val="24"/>
        </w:rPr>
        <w:t xml:space="preserve">af stærð með </w:t>
      </w:r>
      <w:r w:rsidR="00481B8F" w:rsidRPr="00B132C0">
        <w:rPr>
          <w:sz w:val="24"/>
        </w:rPr>
        <w:t>lítilli</w:t>
      </w:r>
      <w:r w:rsidR="0039731A" w:rsidRPr="00B132C0">
        <w:rPr>
          <w:sz w:val="24"/>
        </w:rPr>
        <w:t xml:space="preserve"> eldhúsinnréttingu og ísskáp. M</w:t>
      </w:r>
      <w:r w:rsidR="00D211E7" w:rsidRPr="00B132C0">
        <w:rPr>
          <w:sz w:val="24"/>
        </w:rPr>
        <w:t xml:space="preserve">un styttra var fyrir börnin </w:t>
      </w:r>
      <w:r w:rsidR="0039731A" w:rsidRPr="00B132C0">
        <w:rPr>
          <w:sz w:val="24"/>
        </w:rPr>
        <w:t>að fara á salerni</w:t>
      </w:r>
      <w:r w:rsidR="00481B8F" w:rsidRPr="00B132C0">
        <w:rPr>
          <w:sz w:val="24"/>
        </w:rPr>
        <w:t xml:space="preserve"> þar</w:t>
      </w:r>
      <w:r w:rsidR="0039731A" w:rsidRPr="00B132C0">
        <w:rPr>
          <w:sz w:val="24"/>
        </w:rPr>
        <w:t xml:space="preserve"> og þau gátu hengt föt</w:t>
      </w:r>
      <w:r w:rsidR="00376520" w:rsidRPr="00B132C0">
        <w:rPr>
          <w:sz w:val="24"/>
        </w:rPr>
        <w:t>in</w:t>
      </w:r>
      <w:r w:rsidR="0039731A" w:rsidRPr="00B132C0">
        <w:rPr>
          <w:sz w:val="24"/>
        </w:rPr>
        <w:t xml:space="preserve"> sín í fatah</w:t>
      </w:r>
      <w:r w:rsidR="00D211E7" w:rsidRPr="00B132C0">
        <w:rPr>
          <w:sz w:val="24"/>
        </w:rPr>
        <w:t>ólf við inn</w:t>
      </w:r>
      <w:r w:rsidR="0039731A" w:rsidRPr="00B132C0">
        <w:rPr>
          <w:sz w:val="24"/>
        </w:rPr>
        <w:t>gan</w:t>
      </w:r>
      <w:r w:rsidR="00D211E7" w:rsidRPr="00B132C0">
        <w:rPr>
          <w:sz w:val="24"/>
        </w:rPr>
        <w:t>g</w:t>
      </w:r>
      <w:r w:rsidR="00376520" w:rsidRPr="00B132C0">
        <w:rPr>
          <w:sz w:val="24"/>
        </w:rPr>
        <w:t>inn</w:t>
      </w:r>
      <w:r w:rsidR="00D211E7" w:rsidRPr="00B132C0">
        <w:rPr>
          <w:sz w:val="24"/>
        </w:rPr>
        <w:t xml:space="preserve"> og matinn fe</w:t>
      </w:r>
      <w:r w:rsidR="00376520" w:rsidRPr="00B132C0">
        <w:rPr>
          <w:sz w:val="24"/>
        </w:rPr>
        <w:t>ng</w:t>
      </w:r>
      <w:r w:rsidR="00D211E7" w:rsidRPr="00B132C0">
        <w:rPr>
          <w:sz w:val="24"/>
        </w:rPr>
        <w:t>u þau</w:t>
      </w:r>
      <w:r w:rsidR="00376520" w:rsidRPr="00B132C0">
        <w:rPr>
          <w:sz w:val="24"/>
        </w:rPr>
        <w:t xml:space="preserve"> svo</w:t>
      </w:r>
      <w:r w:rsidR="00D211E7" w:rsidRPr="00B132C0">
        <w:rPr>
          <w:sz w:val="24"/>
        </w:rPr>
        <w:t xml:space="preserve"> til sín. Í þessari aðstöðu voru þau til 6. </w:t>
      </w:r>
      <w:r w:rsidR="00376520" w:rsidRPr="00B132C0">
        <w:rPr>
          <w:sz w:val="24"/>
        </w:rPr>
        <w:t>n</w:t>
      </w:r>
      <w:r w:rsidR="00D211E7" w:rsidRPr="00B132C0">
        <w:rPr>
          <w:sz w:val="24"/>
        </w:rPr>
        <w:t xml:space="preserve">óvember en þá gátu þessi tveir árgangar flutt inn í hluta af nýja húnæðinu.  </w:t>
      </w:r>
      <w:r w:rsidR="00F96BB6" w:rsidRPr="00B132C0">
        <w:rPr>
          <w:sz w:val="24"/>
        </w:rPr>
        <w:t xml:space="preserve">Leikskólalóðin var ekki tilbúin svo börnin nýttu grunnskólalóðina og svæði við vesturendann sem girt var af sérstaklega fyrir leikskólabörnin ásamt því </w:t>
      </w:r>
      <w:r w:rsidR="00376520" w:rsidRPr="00B132C0">
        <w:rPr>
          <w:sz w:val="24"/>
        </w:rPr>
        <w:t>að</w:t>
      </w:r>
      <w:r w:rsidR="00F96BB6" w:rsidRPr="00B132C0">
        <w:rPr>
          <w:sz w:val="24"/>
        </w:rPr>
        <w:t xml:space="preserve"> nærumhverfið </w:t>
      </w:r>
      <w:r w:rsidR="00376520" w:rsidRPr="00B132C0">
        <w:rPr>
          <w:sz w:val="24"/>
        </w:rPr>
        <w:t xml:space="preserve">var </w:t>
      </w:r>
      <w:r w:rsidR="00F96BB6" w:rsidRPr="00B132C0">
        <w:rPr>
          <w:sz w:val="24"/>
        </w:rPr>
        <w:t xml:space="preserve">nýtt til gönguferða. </w:t>
      </w:r>
    </w:p>
    <w:p w14:paraId="3833D2D7" w14:textId="77777777" w:rsidR="00B132C0" w:rsidRDefault="00D211E7" w:rsidP="00183800">
      <w:pPr>
        <w:spacing w:line="360" w:lineRule="auto"/>
        <w:rPr>
          <w:sz w:val="24"/>
        </w:rPr>
      </w:pPr>
      <w:r w:rsidRPr="00B132C0">
        <w:rPr>
          <w:sz w:val="24"/>
        </w:rPr>
        <w:t>Yngri börnin</w:t>
      </w:r>
      <w:r w:rsidR="00376520" w:rsidRPr="00B132C0">
        <w:rPr>
          <w:sz w:val="24"/>
        </w:rPr>
        <w:t xml:space="preserve"> voru</w:t>
      </w:r>
      <w:r w:rsidRPr="00B132C0">
        <w:rPr>
          <w:sz w:val="24"/>
        </w:rPr>
        <w:t xml:space="preserve"> á Grímsstöðum frá hausti og </w:t>
      </w:r>
      <w:r w:rsidR="00F96BB6" w:rsidRPr="00B132C0">
        <w:rPr>
          <w:sz w:val="24"/>
        </w:rPr>
        <w:t xml:space="preserve">til 7. </w:t>
      </w:r>
      <w:r w:rsidR="00376520" w:rsidRPr="00B132C0">
        <w:rPr>
          <w:sz w:val="24"/>
        </w:rPr>
        <w:t>d</w:t>
      </w:r>
      <w:r w:rsidR="00F96BB6" w:rsidRPr="00B132C0">
        <w:rPr>
          <w:sz w:val="24"/>
        </w:rPr>
        <w:t>esember. Það húsnæði er</w:t>
      </w:r>
      <w:r w:rsidRPr="00B132C0">
        <w:rPr>
          <w:sz w:val="24"/>
        </w:rPr>
        <w:t xml:space="preserve"> með fjögur k</w:t>
      </w:r>
      <w:r w:rsidR="00FE33C3" w:rsidRPr="00B132C0">
        <w:rPr>
          <w:sz w:val="24"/>
        </w:rPr>
        <w:t>ennslurý</w:t>
      </w:r>
      <w:r w:rsidR="00BE3D8D" w:rsidRPr="00B132C0">
        <w:rPr>
          <w:sz w:val="24"/>
        </w:rPr>
        <w:t>mi á efri hæð</w:t>
      </w:r>
      <w:r w:rsidRPr="00B132C0">
        <w:rPr>
          <w:sz w:val="24"/>
        </w:rPr>
        <w:t xml:space="preserve">, eldhús, fataklefa, </w:t>
      </w:r>
      <w:r w:rsidR="00376520" w:rsidRPr="00B132C0">
        <w:rPr>
          <w:sz w:val="24"/>
        </w:rPr>
        <w:t>salerni</w:t>
      </w:r>
      <w:r w:rsidRPr="00B132C0">
        <w:rPr>
          <w:sz w:val="24"/>
        </w:rPr>
        <w:t xml:space="preserve"> fyrir börn og kennara og</w:t>
      </w:r>
      <w:r w:rsidR="00BE3D8D" w:rsidRPr="00B132C0">
        <w:rPr>
          <w:sz w:val="24"/>
        </w:rPr>
        <w:t xml:space="preserve"> í kjallara</w:t>
      </w:r>
      <w:r w:rsidRPr="00B132C0">
        <w:rPr>
          <w:sz w:val="24"/>
        </w:rPr>
        <w:t xml:space="preserve"> var listaaðstaða skólans ásamt þvottahúsi og geymslurými</w:t>
      </w:r>
      <w:r w:rsidR="00BE3D8D" w:rsidRPr="00B132C0">
        <w:rPr>
          <w:sz w:val="24"/>
        </w:rPr>
        <w:t xml:space="preserve">. </w:t>
      </w:r>
      <w:r w:rsidRPr="00B132C0">
        <w:rPr>
          <w:sz w:val="24"/>
        </w:rPr>
        <w:t>Skrifstofa leikskólastjóra var staðsett út</w:t>
      </w:r>
      <w:r w:rsidR="00376520" w:rsidRPr="00B132C0">
        <w:rPr>
          <w:sz w:val="24"/>
        </w:rPr>
        <w:t>i á</w:t>
      </w:r>
      <w:r w:rsidRPr="00B132C0">
        <w:rPr>
          <w:sz w:val="24"/>
        </w:rPr>
        <w:t xml:space="preserve"> bílaplani.</w:t>
      </w:r>
      <w:r w:rsidR="00F13227" w:rsidRPr="00B132C0">
        <w:rPr>
          <w:sz w:val="24"/>
        </w:rPr>
        <w:t xml:space="preserve"> </w:t>
      </w:r>
      <w:r w:rsidR="00BE3D8D" w:rsidRPr="00B132C0">
        <w:rPr>
          <w:sz w:val="24"/>
        </w:rPr>
        <w:t>Skólalóð</w:t>
      </w:r>
      <w:r w:rsidR="00C14B9D" w:rsidRPr="00B132C0">
        <w:rPr>
          <w:sz w:val="24"/>
        </w:rPr>
        <w:t>in er fjórskipt, hjólasvæði á sté</w:t>
      </w:r>
      <w:r w:rsidR="00BE3D8D" w:rsidRPr="00B132C0">
        <w:rPr>
          <w:sz w:val="24"/>
        </w:rPr>
        <w:t xml:space="preserve">tt, bakgarður þar sem </w:t>
      </w:r>
      <w:r w:rsidRPr="00B132C0">
        <w:rPr>
          <w:sz w:val="24"/>
        </w:rPr>
        <w:t>börnin léku</w:t>
      </w:r>
      <w:r w:rsidR="007012D0" w:rsidRPr="00B132C0">
        <w:rPr>
          <w:sz w:val="24"/>
        </w:rPr>
        <w:t xml:space="preserve"> með opi</w:t>
      </w:r>
      <w:r w:rsidR="006D371C" w:rsidRPr="00B132C0">
        <w:rPr>
          <w:sz w:val="24"/>
        </w:rPr>
        <w:t>n</w:t>
      </w:r>
      <w:r w:rsidR="007012D0" w:rsidRPr="00B132C0">
        <w:rPr>
          <w:sz w:val="24"/>
        </w:rPr>
        <w:t>n efnivið</w:t>
      </w:r>
      <w:r w:rsidR="00BE3D8D" w:rsidRPr="00B132C0">
        <w:rPr>
          <w:sz w:val="24"/>
        </w:rPr>
        <w:t xml:space="preserve">, efrasvæði </w:t>
      </w:r>
      <w:r w:rsidR="006D371C" w:rsidRPr="00B132C0">
        <w:rPr>
          <w:sz w:val="24"/>
        </w:rPr>
        <w:t>þar sem er sandkassi og kastali</w:t>
      </w:r>
      <w:r w:rsidR="001F03BA" w:rsidRPr="00B132C0">
        <w:rPr>
          <w:sz w:val="24"/>
        </w:rPr>
        <w:t xml:space="preserve">, </w:t>
      </w:r>
      <w:r w:rsidR="00FE33C3" w:rsidRPr="00B132C0">
        <w:rPr>
          <w:sz w:val="24"/>
        </w:rPr>
        <w:t xml:space="preserve">neðrasvæði þar sem góð grasflöt </w:t>
      </w:r>
      <w:r w:rsidR="006D371C" w:rsidRPr="00B132C0">
        <w:rPr>
          <w:sz w:val="24"/>
        </w:rPr>
        <w:t>er til leikja, rólur, vegasa</w:t>
      </w:r>
      <w:r w:rsidR="001F03BA" w:rsidRPr="00B132C0">
        <w:rPr>
          <w:sz w:val="24"/>
        </w:rPr>
        <w:t xml:space="preserve">lt </w:t>
      </w:r>
      <w:r w:rsidRPr="00B132C0">
        <w:rPr>
          <w:sz w:val="24"/>
        </w:rPr>
        <w:t>og stóri kofi sem notaður var</w:t>
      </w:r>
      <w:r w:rsidR="001F03BA" w:rsidRPr="00B132C0">
        <w:rPr>
          <w:sz w:val="24"/>
        </w:rPr>
        <w:t xml:space="preserve"> t</w:t>
      </w:r>
      <w:r w:rsidR="00FE33C3" w:rsidRPr="00B132C0">
        <w:rPr>
          <w:sz w:val="24"/>
        </w:rPr>
        <w:t>il hlutverkjaleikja. Ásamt þessu</w:t>
      </w:r>
      <w:r w:rsidR="003A0A48" w:rsidRPr="00B132C0">
        <w:rPr>
          <w:sz w:val="24"/>
        </w:rPr>
        <w:t xml:space="preserve"> höfðum</w:t>
      </w:r>
      <w:r w:rsidR="001F03BA" w:rsidRPr="00B132C0">
        <w:rPr>
          <w:sz w:val="24"/>
        </w:rPr>
        <w:t xml:space="preserve"> við ákjósanlegt svæði fyrir utan garðinn til gönguferð</w:t>
      </w:r>
      <w:r w:rsidR="007012D0" w:rsidRPr="00B132C0">
        <w:rPr>
          <w:sz w:val="24"/>
        </w:rPr>
        <w:t>a</w:t>
      </w:r>
      <w:r w:rsidR="001F03BA" w:rsidRPr="00B132C0">
        <w:rPr>
          <w:sz w:val="24"/>
        </w:rPr>
        <w:t xml:space="preserve"> og </w:t>
      </w:r>
      <w:r w:rsidR="00B23784" w:rsidRPr="00B132C0">
        <w:rPr>
          <w:sz w:val="24"/>
        </w:rPr>
        <w:t>úti</w:t>
      </w:r>
      <w:r w:rsidR="001F03BA" w:rsidRPr="00B132C0">
        <w:rPr>
          <w:sz w:val="24"/>
        </w:rPr>
        <w:t>náms á jörðinni Grímsstöðum.</w:t>
      </w:r>
    </w:p>
    <w:p w14:paraId="2FB3B0EB" w14:textId="47B14F88" w:rsidR="002E7095" w:rsidRDefault="00183800" w:rsidP="00183800">
      <w:pPr>
        <w:pStyle w:val="Heading2"/>
        <w:spacing w:line="360" w:lineRule="auto"/>
      </w:pPr>
      <w:bookmarkStart w:id="13" w:name="_Toc82680615"/>
      <w:r>
        <w:t>Leikskólinn Hnoðraból á</w:t>
      </w:r>
      <w:r w:rsidR="002E7095">
        <w:t xml:space="preserve"> nýjum stað</w:t>
      </w:r>
      <w:bookmarkEnd w:id="13"/>
    </w:p>
    <w:p w14:paraId="1A6B5B50" w14:textId="34562814" w:rsidR="002E7095" w:rsidRDefault="002E7095" w:rsidP="00183800">
      <w:pPr>
        <w:spacing w:line="360" w:lineRule="auto"/>
        <w:rPr>
          <w:sz w:val="24"/>
        </w:rPr>
      </w:pPr>
      <w:r>
        <w:rPr>
          <w:sz w:val="24"/>
        </w:rPr>
        <w:t>Öll starfsemi s</w:t>
      </w:r>
      <w:r w:rsidR="00183800">
        <w:rPr>
          <w:sz w:val="24"/>
        </w:rPr>
        <w:t>kólans var sameinuð þennan dag í</w:t>
      </w:r>
      <w:r>
        <w:rPr>
          <w:sz w:val="24"/>
        </w:rPr>
        <w:t xml:space="preserve"> nýju h</w:t>
      </w:r>
      <w:r w:rsidR="00183800">
        <w:rPr>
          <w:sz w:val="24"/>
        </w:rPr>
        <w:t>úsnæði sem byggt var við grunskólann. Tók það um fimmtán mánuði frá því</w:t>
      </w:r>
      <w:r>
        <w:rPr>
          <w:sz w:val="24"/>
        </w:rPr>
        <w:t xml:space="preserve"> að skóflustungan var tekin 22. ágúst 2019 þar til húsnæðið var tilbúið. Húsnæðið er rúmlega 500 fermetra</w:t>
      </w:r>
      <w:r w:rsidR="00183800">
        <w:rPr>
          <w:sz w:val="24"/>
        </w:rPr>
        <w:t>r og skiptist það nokkuð jafnt í</w:t>
      </w:r>
      <w:r>
        <w:rPr>
          <w:sz w:val="24"/>
        </w:rPr>
        <w:t xml:space="preserve"> tvo hluta, leikskóla og sameiginlegt rými fyrir starfsmenn leik- og grunnskóla. Í sameiginlega rýminu er herbergi fyrir sérfræðinga, stórt fundarherbergi, kaffistofa og salernisaðstaða fyrir allt starfsfólk leik- og grunnskóla ásamt skrifstofum fyrir skólastjórnendur. Á leikskólanum eru tvær deildir þar sem salerni barna eru inni á hvorri deild, síðan er íþróttasalur og listaaðstaða þar við hlið, vinnuherbergi kennara og skrifstofa stjórnanda eru á gangi sem tengist við sameiginlega rýmið. Fyrirkomulag og allur búnaður er til fyrirmyndar og eru allir einstaklega glaðir með nýja húsnæðið, börn, starfsfólk og foreldrar. Nýja leikskólalóðin var að hluta til kláruð þann 15. Janúar 2021 þannig að börnin gætu nýtt hana til leikja. Haldið var síðan áfram að vinna í henni í sumar, klárað að setja yfirborðsefni (tartan) og setja niður rólur og kastala í eldri barna garði.</w:t>
      </w:r>
    </w:p>
    <w:p w14:paraId="314E9A80" w14:textId="388A4C6D" w:rsidR="002E7095" w:rsidRDefault="002E7095" w:rsidP="00B132C0">
      <w:pPr>
        <w:spacing w:line="360" w:lineRule="auto"/>
        <w:rPr>
          <w:sz w:val="24"/>
        </w:rPr>
      </w:pPr>
      <w:r>
        <w:rPr>
          <w:sz w:val="24"/>
        </w:rPr>
        <w:t xml:space="preserve">Með flutningi Hnoðrabóls að Kleppjárnsreykjum líkur sögu skólans að Grímsstöðum eftir har nær 30 ára veru þar. Vegferð okkar á Grímsstöðum hefur verið afar farsæl, starfs skólans og gildi hans haf mótast til framtíðar á þessum áratugum okkar á Grímsstöðum.  </w:t>
      </w:r>
    </w:p>
    <w:p w14:paraId="7AA9696C" w14:textId="69ED3501" w:rsidR="00EC22F0" w:rsidRPr="00F11470" w:rsidRDefault="00B23784" w:rsidP="007E0DA3">
      <w:pPr>
        <w:pStyle w:val="Heading1"/>
        <w:shd w:val="clear" w:color="auto" w:fill="FFFFFF" w:themeFill="background1"/>
        <w:spacing w:line="360" w:lineRule="auto"/>
        <w:rPr>
          <w:rFonts w:asciiTheme="minorHAnsi" w:hAnsiTheme="minorHAnsi" w:cstheme="minorHAnsi"/>
          <w:b/>
          <w:color w:val="auto"/>
          <w:sz w:val="40"/>
          <w:szCs w:val="40"/>
        </w:rPr>
      </w:pPr>
      <w:bookmarkStart w:id="14" w:name="_Toc82674658"/>
      <w:bookmarkStart w:id="15" w:name="_Toc82680616"/>
      <w:r w:rsidRPr="00F11470">
        <w:rPr>
          <w:rFonts w:asciiTheme="minorHAnsi" w:hAnsiTheme="minorHAnsi" w:cstheme="minorHAnsi"/>
          <w:b/>
          <w:color w:val="auto"/>
          <w:sz w:val="40"/>
          <w:szCs w:val="40"/>
        </w:rPr>
        <w:t>Áherslur í skólastarfi</w:t>
      </w:r>
      <w:bookmarkStart w:id="16" w:name="_Toc464208085"/>
      <w:bookmarkStart w:id="17" w:name="_Toc511382080"/>
      <w:bookmarkEnd w:id="14"/>
      <w:bookmarkEnd w:id="15"/>
    </w:p>
    <w:p w14:paraId="503E5EED" w14:textId="3227911E" w:rsidR="005F1714" w:rsidRPr="00F11470" w:rsidRDefault="00C14B9D" w:rsidP="007E0DA3">
      <w:pPr>
        <w:spacing w:line="360" w:lineRule="auto"/>
        <w:rPr>
          <w:rFonts w:cstheme="minorHAnsi"/>
          <w:b/>
          <w:sz w:val="24"/>
          <w:szCs w:val="24"/>
        </w:rPr>
      </w:pPr>
      <w:bookmarkStart w:id="18" w:name="_Toc82674659"/>
      <w:bookmarkStart w:id="19" w:name="_Toc82680617"/>
      <w:r w:rsidRPr="00F11470">
        <w:rPr>
          <w:rStyle w:val="Heading2Char"/>
          <w:rFonts w:cstheme="minorHAnsi"/>
        </w:rPr>
        <w:t>Grundvöllur leikskólastarfs</w:t>
      </w:r>
      <w:bookmarkEnd w:id="16"/>
      <w:bookmarkEnd w:id="17"/>
      <w:bookmarkEnd w:id="18"/>
      <w:bookmarkEnd w:id="19"/>
      <w:r w:rsidR="00D50E89" w:rsidRPr="00F11470">
        <w:rPr>
          <w:rFonts w:cstheme="minorHAnsi"/>
          <w:b/>
          <w:sz w:val="24"/>
          <w:szCs w:val="24"/>
        </w:rPr>
        <w:br/>
      </w:r>
      <w:r w:rsidRPr="00F11470">
        <w:rPr>
          <w:rFonts w:eastAsia="Times New Roman" w:cstheme="minorHAnsi"/>
          <w:sz w:val="24"/>
          <w:szCs w:val="24"/>
          <w:shd w:val="clear" w:color="auto" w:fill="FFFFFF"/>
        </w:rPr>
        <w:t xml:space="preserve">Leikskólinn Hnoðraból starfar eftir </w:t>
      </w:r>
      <w:r w:rsidR="00020637" w:rsidRPr="00F11470">
        <w:rPr>
          <w:rFonts w:eastAsia="Times New Roman" w:cstheme="minorHAnsi"/>
          <w:sz w:val="24"/>
          <w:szCs w:val="24"/>
          <w:shd w:val="clear" w:color="auto" w:fill="FFFFFF"/>
        </w:rPr>
        <w:t>lögum um leikskóla (nr.90/2008)</w:t>
      </w:r>
      <w:r w:rsidRPr="00F11470">
        <w:rPr>
          <w:rFonts w:eastAsia="Times New Roman" w:cstheme="minorHAnsi"/>
          <w:sz w:val="24"/>
          <w:szCs w:val="24"/>
          <w:shd w:val="clear" w:color="auto" w:fill="FFFFFF"/>
        </w:rPr>
        <w:t xml:space="preserve"> en þar kemur fram að leikskólar séu fyrsta skólastigið í skólakerfinu.</w:t>
      </w:r>
      <w:r w:rsidR="002033C4" w:rsidRPr="00F11470">
        <w:rPr>
          <w:rFonts w:eastAsia="Times New Roman" w:cstheme="minorHAnsi"/>
          <w:sz w:val="24"/>
          <w:szCs w:val="24"/>
          <w:shd w:val="clear" w:color="auto" w:fill="FFFFFF"/>
        </w:rPr>
        <w:t xml:space="preserve"> </w:t>
      </w:r>
      <w:r w:rsidRPr="00F11470">
        <w:rPr>
          <w:rFonts w:eastAsia="Times New Roman" w:cstheme="minorHAnsi"/>
          <w:sz w:val="24"/>
          <w:szCs w:val="24"/>
          <w:shd w:val="clear" w:color="auto" w:fill="FFFFFF"/>
        </w:rPr>
        <w:t xml:space="preserve">Markmið Hnoðrabóls er að hafa velferð og hag barna að leiðarljósi samkvæmt lögum. Nám á að fara fram í leik og skapandi starfi og starfshættir byggja á umburðarlyndi, jafnrétti, kærleika, ábyrgð, lýðræðislegu samstarfi, virðingu og umhyggju. </w:t>
      </w:r>
    </w:p>
    <w:p w14:paraId="03CC8C55" w14:textId="00A89D13" w:rsidR="005F1714" w:rsidRPr="00F11470" w:rsidRDefault="0098576A" w:rsidP="007E0DA3">
      <w:pPr>
        <w:spacing w:after="0" w:line="360" w:lineRule="auto"/>
        <w:ind w:firstLine="360"/>
        <w:rPr>
          <w:rFonts w:cstheme="minorHAnsi"/>
          <w:sz w:val="24"/>
          <w:szCs w:val="24"/>
        </w:rPr>
      </w:pPr>
      <w:r w:rsidRPr="00F11470">
        <w:rPr>
          <w:rFonts w:cstheme="minorHAnsi"/>
          <w:sz w:val="24"/>
          <w:szCs w:val="24"/>
        </w:rPr>
        <w:t>Gildi</w:t>
      </w:r>
      <w:r w:rsidR="00F13227" w:rsidRPr="00F11470">
        <w:rPr>
          <w:rFonts w:cstheme="minorHAnsi"/>
          <w:sz w:val="24"/>
          <w:szCs w:val="24"/>
        </w:rPr>
        <w:t xml:space="preserve"> </w:t>
      </w:r>
      <w:r w:rsidR="005F1714" w:rsidRPr="00F11470">
        <w:rPr>
          <w:rFonts w:cstheme="minorHAnsi"/>
          <w:sz w:val="24"/>
          <w:szCs w:val="24"/>
        </w:rPr>
        <w:t>skólans eru að ganga inn</w:t>
      </w:r>
      <w:r w:rsidR="00020637" w:rsidRPr="00F11470">
        <w:rPr>
          <w:rFonts w:cstheme="minorHAnsi"/>
          <w:sz w:val="24"/>
          <w:szCs w:val="24"/>
        </w:rPr>
        <w:t xml:space="preserve"> </w:t>
      </w:r>
      <w:r w:rsidR="005F1714" w:rsidRPr="00F11470">
        <w:rPr>
          <w:rFonts w:cstheme="minorHAnsi"/>
          <w:sz w:val="24"/>
          <w:szCs w:val="24"/>
        </w:rPr>
        <w:t xml:space="preserve">í daginn MEÐ SÓL Í HJARTA </w:t>
      </w:r>
      <w:r w:rsidR="00020637" w:rsidRPr="00F11470">
        <w:rPr>
          <w:rFonts w:cstheme="minorHAnsi"/>
          <w:sz w:val="24"/>
          <w:szCs w:val="24"/>
        </w:rPr>
        <w:t>og hafa það</w:t>
      </w:r>
      <w:r w:rsidR="005F1714" w:rsidRPr="00F11470">
        <w:rPr>
          <w:rFonts w:cstheme="minorHAnsi"/>
          <w:sz w:val="24"/>
          <w:szCs w:val="24"/>
        </w:rPr>
        <w:t xml:space="preserve"> að leiðarljósi í öllum þeim viðfangsefnum sem við tökum okkur fyrir hendur.</w:t>
      </w:r>
      <w:r w:rsidR="00F13227" w:rsidRPr="00F11470">
        <w:rPr>
          <w:rFonts w:cstheme="minorHAnsi"/>
          <w:sz w:val="24"/>
          <w:szCs w:val="24"/>
        </w:rPr>
        <w:t xml:space="preserve"> </w:t>
      </w:r>
    </w:p>
    <w:p w14:paraId="59305160" w14:textId="77777777" w:rsidR="005F1714" w:rsidRPr="00F11470" w:rsidRDefault="005F1714" w:rsidP="007E0DA3">
      <w:pPr>
        <w:pStyle w:val="ListParagraph"/>
        <w:numPr>
          <w:ilvl w:val="0"/>
          <w:numId w:val="21"/>
        </w:numPr>
        <w:spacing w:after="0" w:line="360" w:lineRule="auto"/>
        <w:rPr>
          <w:rFonts w:eastAsia="Times New Roman" w:cstheme="minorHAnsi"/>
          <w:sz w:val="24"/>
          <w:szCs w:val="24"/>
        </w:rPr>
      </w:pPr>
      <w:r w:rsidRPr="00F11470">
        <w:rPr>
          <w:rFonts w:eastAsia="Times New Roman" w:cstheme="minorHAnsi"/>
          <w:b/>
          <w:sz w:val="24"/>
          <w:szCs w:val="24"/>
        </w:rPr>
        <w:t xml:space="preserve">Sólin </w:t>
      </w:r>
      <w:r w:rsidRPr="00F11470">
        <w:rPr>
          <w:rFonts w:eastAsia="Times New Roman" w:cstheme="minorHAnsi"/>
          <w:sz w:val="24"/>
          <w:szCs w:val="24"/>
        </w:rPr>
        <w:t xml:space="preserve">táknar gleði, jákvæðni, að láta ljós sitt skína og hún er okkar næring á sál og líkama. </w:t>
      </w:r>
    </w:p>
    <w:p w14:paraId="2DAEA811" w14:textId="016C28E2" w:rsidR="005F1714" w:rsidRPr="00F11470" w:rsidRDefault="005F1714" w:rsidP="007E0DA3">
      <w:pPr>
        <w:pStyle w:val="ListParagraph"/>
        <w:numPr>
          <w:ilvl w:val="0"/>
          <w:numId w:val="21"/>
        </w:numPr>
        <w:spacing w:after="0" w:line="360" w:lineRule="auto"/>
        <w:rPr>
          <w:rFonts w:eastAsia="Times New Roman" w:cstheme="minorHAnsi"/>
          <w:sz w:val="24"/>
          <w:szCs w:val="24"/>
        </w:rPr>
      </w:pPr>
      <w:r w:rsidRPr="00F11470">
        <w:rPr>
          <w:rFonts w:eastAsia="Times New Roman" w:cstheme="minorHAnsi"/>
          <w:b/>
          <w:sz w:val="24"/>
          <w:szCs w:val="24"/>
        </w:rPr>
        <w:t xml:space="preserve">Hjartað </w:t>
      </w:r>
      <w:r w:rsidRPr="00F11470">
        <w:rPr>
          <w:rFonts w:eastAsia="Times New Roman" w:cstheme="minorHAnsi"/>
          <w:sz w:val="24"/>
          <w:szCs w:val="24"/>
        </w:rPr>
        <w:t>táknar hamingju, umhyggju, vináttu</w:t>
      </w:r>
      <w:r w:rsidR="00376520">
        <w:rPr>
          <w:rFonts w:eastAsia="Times New Roman" w:cstheme="minorHAnsi"/>
          <w:sz w:val="24"/>
          <w:szCs w:val="24"/>
        </w:rPr>
        <w:t xml:space="preserve"> og</w:t>
      </w:r>
      <w:r w:rsidRPr="00F11470">
        <w:rPr>
          <w:rFonts w:eastAsia="Times New Roman" w:cstheme="minorHAnsi"/>
          <w:sz w:val="24"/>
          <w:szCs w:val="24"/>
        </w:rPr>
        <w:t xml:space="preserve"> væntumþykju, það er okkar lífæð. Þar þroskast okkar innri maður og færnin til að takast á við áskoranir í lífinu.</w:t>
      </w:r>
    </w:p>
    <w:p w14:paraId="20726600" w14:textId="77777777" w:rsidR="005F1714" w:rsidRPr="00F11470" w:rsidRDefault="0025472D" w:rsidP="007E0DA3">
      <w:pPr>
        <w:spacing w:after="0" w:line="360" w:lineRule="auto"/>
        <w:rPr>
          <w:rFonts w:eastAsia="Times New Roman" w:cstheme="minorHAnsi"/>
          <w:sz w:val="24"/>
          <w:szCs w:val="24"/>
        </w:rPr>
      </w:pPr>
      <w:r w:rsidRPr="00F11470">
        <w:rPr>
          <w:rFonts w:eastAsia="Times New Roman" w:cstheme="minorHAnsi"/>
          <w:noProof/>
          <w:sz w:val="24"/>
          <w:szCs w:val="24"/>
        </w:rPr>
        <w:drawing>
          <wp:anchor distT="0" distB="0" distL="114300" distR="114300" simplePos="0" relativeHeight="251741184" behindDoc="0" locked="0" layoutInCell="1" allowOverlap="1" wp14:anchorId="05765C6C" wp14:editId="28C44101">
            <wp:simplePos x="0" y="0"/>
            <wp:positionH relativeFrom="column">
              <wp:posOffset>4671143</wp:posOffset>
            </wp:positionH>
            <wp:positionV relativeFrom="paragraph">
              <wp:posOffset>676469</wp:posOffset>
            </wp:positionV>
            <wp:extent cx="1823085" cy="1522095"/>
            <wp:effectExtent l="0" t="0" r="5715" b="1905"/>
            <wp:wrapSquare wrapText="bothSides"/>
            <wp:docPr id="3" name="Picture 3" descr="C:\Users\hnodrabol\Desktop\LOGO með stöf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nodrabol\Desktop\LOGO með stöfum.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23085" cy="1522095"/>
                    </a:xfrm>
                    <a:prstGeom prst="rect">
                      <a:avLst/>
                    </a:prstGeom>
                    <a:noFill/>
                    <a:ln>
                      <a:noFill/>
                    </a:ln>
                  </pic:spPr>
                </pic:pic>
              </a:graphicData>
            </a:graphic>
            <wp14:sizeRelH relativeFrom="page">
              <wp14:pctWidth>0</wp14:pctWidth>
            </wp14:sizeRelH>
            <wp14:sizeRelV relativeFrom="page">
              <wp14:pctHeight>0</wp14:pctHeight>
            </wp14:sizeRelV>
          </wp:anchor>
        </w:drawing>
      </w:r>
      <w:r w:rsidR="005F1714" w:rsidRPr="00F11470">
        <w:rPr>
          <w:rFonts w:eastAsia="Times New Roman" w:cstheme="minorHAnsi"/>
          <w:sz w:val="24"/>
          <w:szCs w:val="24"/>
        </w:rPr>
        <w:t xml:space="preserve">Börnin eru </w:t>
      </w:r>
      <w:r w:rsidR="00C14B9D" w:rsidRPr="00F11470">
        <w:rPr>
          <w:rFonts w:eastAsia="Times New Roman" w:cstheme="minorHAnsi"/>
          <w:sz w:val="24"/>
          <w:szCs w:val="24"/>
        </w:rPr>
        <w:t>meðvituð um</w:t>
      </w:r>
      <w:r w:rsidR="005F1714" w:rsidRPr="00F11470">
        <w:rPr>
          <w:rFonts w:eastAsia="Times New Roman" w:cstheme="minorHAnsi"/>
          <w:sz w:val="24"/>
          <w:szCs w:val="24"/>
        </w:rPr>
        <w:t xml:space="preserve"> hvernig </w:t>
      </w:r>
      <w:r w:rsidR="00C14B9D" w:rsidRPr="00F11470">
        <w:rPr>
          <w:rFonts w:eastAsia="Times New Roman" w:cstheme="minorHAnsi"/>
          <w:sz w:val="24"/>
          <w:szCs w:val="24"/>
        </w:rPr>
        <w:t>gildin geta</w:t>
      </w:r>
      <w:r w:rsidR="005F1714" w:rsidRPr="00F11470">
        <w:rPr>
          <w:rFonts w:eastAsia="Times New Roman" w:cstheme="minorHAnsi"/>
          <w:sz w:val="24"/>
          <w:szCs w:val="24"/>
        </w:rPr>
        <w:t xml:space="preserve"> hjálpað okkur og er það á vörum okkar dagsdaglega í tákni og tali. Nöfnin á deildunum vísa í gildið, yngri deildin heitir Rauða deild og er merki hennar rautt hjarta, eldri deildin heitir Gula deild og er merki hennar sólin. </w:t>
      </w:r>
    </w:p>
    <w:p w14:paraId="5FBFCEF6" w14:textId="77777777" w:rsidR="005F1714" w:rsidRPr="00F11470" w:rsidRDefault="005F1714" w:rsidP="007E0DA3">
      <w:pPr>
        <w:spacing w:after="0" w:line="360" w:lineRule="auto"/>
        <w:rPr>
          <w:rFonts w:eastAsia="Times New Roman" w:cstheme="minorHAnsi"/>
          <w:sz w:val="24"/>
          <w:szCs w:val="24"/>
        </w:rPr>
      </w:pPr>
    </w:p>
    <w:p w14:paraId="5C739FB6" w14:textId="77777777" w:rsidR="0025472D" w:rsidRPr="00F11470" w:rsidRDefault="00C75B20" w:rsidP="007E0DA3">
      <w:pPr>
        <w:spacing w:after="0" w:line="360" w:lineRule="auto"/>
        <w:rPr>
          <w:rFonts w:eastAsia="Times New Roman" w:cstheme="minorHAnsi"/>
          <w:i/>
          <w:sz w:val="24"/>
          <w:szCs w:val="24"/>
        </w:rPr>
      </w:pPr>
      <w:r w:rsidRPr="00F11470">
        <w:rPr>
          <w:rFonts w:eastAsia="Times New Roman" w:cstheme="minorHAnsi"/>
          <w:i/>
          <w:sz w:val="24"/>
          <w:szCs w:val="24"/>
        </w:rPr>
        <w:t>M</w:t>
      </w:r>
      <w:r w:rsidR="00587B6A" w:rsidRPr="00F11470">
        <w:rPr>
          <w:rFonts w:eastAsia="Times New Roman" w:cstheme="minorHAnsi"/>
          <w:i/>
          <w:sz w:val="24"/>
          <w:szCs w:val="24"/>
        </w:rPr>
        <w:t>eð sól í hjarta og söng á vörum</w:t>
      </w:r>
    </w:p>
    <w:p w14:paraId="5AC2FBFB" w14:textId="77777777" w:rsidR="00C75B20" w:rsidRPr="00F11470" w:rsidRDefault="0025472D" w:rsidP="007E0DA3">
      <w:pPr>
        <w:spacing w:after="0" w:line="360" w:lineRule="auto"/>
        <w:rPr>
          <w:rFonts w:eastAsia="Times New Roman" w:cstheme="minorHAnsi"/>
          <w:i/>
          <w:sz w:val="24"/>
          <w:szCs w:val="24"/>
        </w:rPr>
      </w:pPr>
      <w:r w:rsidRPr="00F11470">
        <w:rPr>
          <w:rFonts w:eastAsia="Times New Roman" w:cstheme="minorHAnsi"/>
          <w:i/>
          <w:sz w:val="24"/>
          <w:szCs w:val="24"/>
        </w:rPr>
        <w:t xml:space="preserve">við </w:t>
      </w:r>
      <w:r w:rsidR="00C75B20" w:rsidRPr="00F11470">
        <w:rPr>
          <w:rFonts w:eastAsia="Times New Roman" w:cstheme="minorHAnsi"/>
          <w:i/>
          <w:sz w:val="24"/>
          <w:szCs w:val="24"/>
        </w:rPr>
        <w:t>setjumst niður í grænni laut</w:t>
      </w:r>
    </w:p>
    <w:p w14:paraId="0549B77C" w14:textId="77777777" w:rsidR="00C75B20" w:rsidRPr="00F11470" w:rsidRDefault="00C75B20" w:rsidP="007E0DA3">
      <w:pPr>
        <w:spacing w:after="0" w:line="360" w:lineRule="auto"/>
        <w:rPr>
          <w:rFonts w:eastAsia="Times New Roman" w:cstheme="minorHAnsi"/>
          <w:i/>
          <w:sz w:val="24"/>
          <w:szCs w:val="24"/>
        </w:rPr>
      </w:pPr>
      <w:r w:rsidRPr="00F11470">
        <w:rPr>
          <w:rFonts w:eastAsia="Times New Roman" w:cstheme="minorHAnsi"/>
          <w:i/>
          <w:sz w:val="24"/>
          <w:szCs w:val="24"/>
        </w:rPr>
        <w:t>í lágu kjarri við kveikjum eldinn</w:t>
      </w:r>
    </w:p>
    <w:p w14:paraId="7810C7B7" w14:textId="77777777" w:rsidR="00587B6A" w:rsidRPr="00F11470" w:rsidRDefault="00C75B20" w:rsidP="007E0DA3">
      <w:pPr>
        <w:spacing w:after="0" w:line="360" w:lineRule="auto"/>
        <w:rPr>
          <w:rFonts w:eastAsia="Times New Roman" w:cstheme="minorHAnsi"/>
          <w:sz w:val="24"/>
          <w:szCs w:val="24"/>
        </w:rPr>
      </w:pPr>
      <w:r w:rsidRPr="00F11470">
        <w:rPr>
          <w:rFonts w:eastAsia="Times New Roman" w:cstheme="minorHAnsi"/>
          <w:i/>
          <w:sz w:val="24"/>
          <w:szCs w:val="24"/>
        </w:rPr>
        <w:t>og kakó hitum og eldum graut</w:t>
      </w:r>
      <w:r w:rsidR="0025472D" w:rsidRPr="00F11470">
        <w:rPr>
          <w:rFonts w:eastAsia="Times New Roman" w:cstheme="minorHAnsi"/>
          <w:i/>
          <w:sz w:val="24"/>
          <w:szCs w:val="24"/>
        </w:rPr>
        <w:t>.</w:t>
      </w:r>
    </w:p>
    <w:p w14:paraId="36CAB61C" w14:textId="77777777" w:rsidR="00587B6A" w:rsidRPr="00F11470" w:rsidRDefault="00587B6A" w:rsidP="007E0DA3">
      <w:pPr>
        <w:spacing w:after="0" w:line="360" w:lineRule="auto"/>
        <w:jc w:val="center"/>
        <w:rPr>
          <w:rFonts w:cstheme="minorHAnsi"/>
          <w:sz w:val="24"/>
          <w:szCs w:val="24"/>
        </w:rPr>
      </w:pPr>
    </w:p>
    <w:p w14:paraId="19B9291D" w14:textId="7B722815" w:rsidR="003565B2" w:rsidRPr="00F11470" w:rsidRDefault="0025472D" w:rsidP="007E0DA3">
      <w:pPr>
        <w:spacing w:after="0" w:line="360" w:lineRule="auto"/>
        <w:jc w:val="center"/>
        <w:rPr>
          <w:rFonts w:eastAsia="Times New Roman" w:cstheme="minorHAnsi"/>
          <w:i/>
          <w:sz w:val="24"/>
          <w:szCs w:val="24"/>
        </w:rPr>
      </w:pPr>
      <w:r w:rsidRPr="00F11470">
        <w:rPr>
          <w:rFonts w:cstheme="minorHAnsi"/>
          <w:sz w:val="24"/>
          <w:szCs w:val="24"/>
        </w:rPr>
        <w:t>T</w:t>
      </w:r>
      <w:r w:rsidR="003565B2" w:rsidRPr="00F11470">
        <w:rPr>
          <w:rFonts w:cstheme="minorHAnsi"/>
          <w:sz w:val="24"/>
          <w:szCs w:val="24"/>
        </w:rPr>
        <w:t>il gamans er hér lítil saga sem börnin sömdu af</w:t>
      </w:r>
      <w:r w:rsidRPr="00F11470">
        <w:rPr>
          <w:rFonts w:cstheme="minorHAnsi"/>
          <w:sz w:val="24"/>
          <w:szCs w:val="24"/>
        </w:rPr>
        <w:t xml:space="preserve"> tilefni</w:t>
      </w:r>
      <w:r w:rsidR="00AD39AD" w:rsidRPr="00F11470">
        <w:rPr>
          <w:rFonts w:cstheme="minorHAnsi"/>
          <w:sz w:val="24"/>
          <w:szCs w:val="24"/>
        </w:rPr>
        <w:t xml:space="preserve"> 30 ára afmælis Hnoðrabóls 2016 og segir hún allt sem segja þarf um Hnoðraból.</w:t>
      </w:r>
    </w:p>
    <w:p w14:paraId="6F6B0850" w14:textId="77777777" w:rsidR="00587B6A" w:rsidRPr="00F11470" w:rsidRDefault="00587B6A" w:rsidP="007E0DA3">
      <w:pPr>
        <w:spacing w:after="0" w:line="360" w:lineRule="auto"/>
        <w:jc w:val="center"/>
        <w:rPr>
          <w:rFonts w:cstheme="minorHAnsi"/>
          <w:b/>
          <w:sz w:val="24"/>
          <w:szCs w:val="24"/>
        </w:rPr>
      </w:pPr>
    </w:p>
    <w:p w14:paraId="782AC98A" w14:textId="77777777" w:rsidR="0025472D" w:rsidRPr="00F11470" w:rsidRDefault="0025472D" w:rsidP="007E0DA3">
      <w:pPr>
        <w:spacing w:after="0" w:line="360" w:lineRule="auto"/>
        <w:jc w:val="center"/>
        <w:rPr>
          <w:rFonts w:cstheme="minorHAnsi"/>
          <w:b/>
          <w:sz w:val="24"/>
          <w:szCs w:val="24"/>
        </w:rPr>
      </w:pPr>
      <w:r w:rsidRPr="00F11470">
        <w:rPr>
          <w:rFonts w:cstheme="minorHAnsi"/>
          <w:b/>
          <w:sz w:val="24"/>
          <w:szCs w:val="24"/>
        </w:rPr>
        <w:t>SAGAN UM SÓLINA OG HJARTAÐ</w:t>
      </w:r>
    </w:p>
    <w:p w14:paraId="1C82A34E" w14:textId="77777777" w:rsidR="0025472D" w:rsidRPr="00F11470" w:rsidRDefault="0025472D" w:rsidP="007E0DA3">
      <w:pPr>
        <w:pStyle w:val="Default"/>
        <w:spacing w:line="360" w:lineRule="auto"/>
        <w:ind w:left="720"/>
        <w:jc w:val="center"/>
        <w:rPr>
          <w:rFonts w:asciiTheme="minorHAnsi" w:hAnsiTheme="minorHAnsi" w:cstheme="minorHAnsi"/>
          <w:color w:val="auto"/>
        </w:rPr>
      </w:pPr>
      <w:r w:rsidRPr="00F11470">
        <w:rPr>
          <w:rFonts w:asciiTheme="minorHAnsi" w:hAnsiTheme="minorHAnsi" w:cstheme="minorHAnsi"/>
          <w:color w:val="auto"/>
        </w:rPr>
        <w:t>Einu sinni fyrir 30 árum var búinn til leikskóli í Reykholtsdal.</w:t>
      </w:r>
    </w:p>
    <w:p w14:paraId="5ABF97AA" w14:textId="77777777" w:rsidR="0025472D" w:rsidRPr="00F11470" w:rsidRDefault="0025472D" w:rsidP="007E0DA3">
      <w:pPr>
        <w:pStyle w:val="Default"/>
        <w:spacing w:line="360" w:lineRule="auto"/>
        <w:ind w:left="720"/>
        <w:jc w:val="center"/>
        <w:rPr>
          <w:rFonts w:asciiTheme="minorHAnsi" w:hAnsiTheme="minorHAnsi" w:cstheme="minorHAnsi"/>
          <w:color w:val="auto"/>
        </w:rPr>
      </w:pPr>
      <w:r w:rsidRPr="00F11470">
        <w:rPr>
          <w:rFonts w:asciiTheme="minorHAnsi" w:hAnsiTheme="minorHAnsi" w:cstheme="minorHAnsi"/>
          <w:color w:val="auto"/>
        </w:rPr>
        <w:t>Leikskólinn fékk hjarta og hann er eins og þorp.</w:t>
      </w:r>
    </w:p>
    <w:p w14:paraId="032A34AC" w14:textId="77777777" w:rsidR="0025472D" w:rsidRPr="00F11470" w:rsidRDefault="0025472D" w:rsidP="007E0DA3">
      <w:pPr>
        <w:pStyle w:val="Default"/>
        <w:spacing w:line="360" w:lineRule="auto"/>
        <w:ind w:left="720"/>
        <w:jc w:val="center"/>
        <w:rPr>
          <w:rFonts w:asciiTheme="minorHAnsi" w:hAnsiTheme="minorHAnsi" w:cstheme="minorHAnsi"/>
          <w:color w:val="auto"/>
        </w:rPr>
      </w:pPr>
      <w:r w:rsidRPr="00F11470">
        <w:rPr>
          <w:rFonts w:asciiTheme="minorHAnsi" w:hAnsiTheme="minorHAnsi" w:cstheme="minorHAnsi"/>
          <w:color w:val="auto"/>
        </w:rPr>
        <w:t>Og allir skemmta sér í leikskólanum.</w:t>
      </w:r>
    </w:p>
    <w:p w14:paraId="05334AC8" w14:textId="77777777" w:rsidR="00587B6A" w:rsidRPr="00F11470" w:rsidRDefault="0025472D" w:rsidP="007E0DA3">
      <w:pPr>
        <w:pStyle w:val="Default"/>
        <w:spacing w:line="360" w:lineRule="auto"/>
        <w:ind w:left="720"/>
        <w:jc w:val="center"/>
        <w:rPr>
          <w:rFonts w:asciiTheme="minorHAnsi" w:hAnsiTheme="minorHAnsi" w:cstheme="minorHAnsi"/>
          <w:color w:val="auto"/>
        </w:rPr>
      </w:pPr>
      <w:r w:rsidRPr="00F11470">
        <w:rPr>
          <w:rFonts w:asciiTheme="minorHAnsi" w:hAnsiTheme="minorHAnsi" w:cstheme="minorHAnsi"/>
          <w:color w:val="auto"/>
        </w:rPr>
        <w:t>Sólin skín inn í hjartað þegar krakkarnir breytast í sól.</w:t>
      </w:r>
    </w:p>
    <w:p w14:paraId="1BC89927" w14:textId="0571CF14" w:rsidR="00E95B82" w:rsidRPr="00F11470" w:rsidRDefault="005845B8" w:rsidP="007E0DA3">
      <w:pPr>
        <w:pStyle w:val="Default"/>
        <w:spacing w:line="360" w:lineRule="auto"/>
        <w:rPr>
          <w:rFonts w:asciiTheme="minorHAnsi" w:hAnsiTheme="minorHAnsi" w:cstheme="minorHAnsi"/>
          <w:color w:val="auto"/>
        </w:rPr>
      </w:pPr>
      <w:bookmarkStart w:id="20" w:name="_Toc82674660"/>
      <w:bookmarkStart w:id="21" w:name="_Toc82680618"/>
      <w:r w:rsidRPr="00F11470">
        <w:rPr>
          <w:rStyle w:val="Heading2Char"/>
          <w:rFonts w:asciiTheme="minorHAnsi" w:hAnsiTheme="minorHAnsi" w:cstheme="minorHAnsi"/>
          <w:color w:val="auto"/>
        </w:rPr>
        <w:t>Námssvið Hnoðrabóls</w:t>
      </w:r>
      <w:bookmarkEnd w:id="20"/>
      <w:bookmarkEnd w:id="21"/>
      <w:r w:rsidR="00587B6A" w:rsidRPr="00F11470">
        <w:rPr>
          <w:rFonts w:asciiTheme="minorHAnsi" w:hAnsiTheme="minorHAnsi" w:cstheme="minorHAnsi"/>
          <w:b/>
          <w:color w:val="auto"/>
        </w:rPr>
        <w:br/>
      </w:r>
      <w:r w:rsidRPr="00F11470">
        <w:rPr>
          <w:rFonts w:asciiTheme="minorHAnsi" w:hAnsiTheme="minorHAnsi" w:cstheme="minorHAnsi"/>
          <w:color w:val="auto"/>
        </w:rPr>
        <w:t>Í Aðalnám</w:t>
      </w:r>
      <w:r w:rsidR="00376520">
        <w:rPr>
          <w:rFonts w:asciiTheme="minorHAnsi" w:hAnsiTheme="minorHAnsi" w:cstheme="minorHAnsi"/>
          <w:color w:val="auto"/>
        </w:rPr>
        <w:t>s</w:t>
      </w:r>
      <w:r w:rsidRPr="00F11470">
        <w:rPr>
          <w:rFonts w:asciiTheme="minorHAnsi" w:hAnsiTheme="minorHAnsi" w:cstheme="minorHAnsi"/>
          <w:color w:val="auto"/>
        </w:rPr>
        <w:t>skrá Leikskóla eru settir fram sex grunnþættir</w:t>
      </w:r>
      <w:r w:rsidR="00376520">
        <w:rPr>
          <w:rFonts w:asciiTheme="minorHAnsi" w:hAnsiTheme="minorHAnsi" w:cstheme="minorHAnsi"/>
          <w:color w:val="auto"/>
        </w:rPr>
        <w:t>:</w:t>
      </w:r>
      <w:r w:rsidRPr="00F11470">
        <w:rPr>
          <w:rFonts w:asciiTheme="minorHAnsi" w:eastAsia="Times New Roman" w:hAnsiTheme="minorHAnsi" w:cstheme="minorHAnsi"/>
          <w:color w:val="auto"/>
          <w:shd w:val="clear" w:color="auto" w:fill="FFFFFF"/>
        </w:rPr>
        <w:t xml:space="preserve"> læsi, sjálfbærni, heilbrigði og velferð, lýðræði og mannréttindi, jafnrétti og sköpun. Útfrá þessum grunnþáttum myndast náms</w:t>
      </w:r>
      <w:r w:rsidR="00020637" w:rsidRPr="00F11470">
        <w:rPr>
          <w:rFonts w:asciiTheme="minorHAnsi" w:eastAsia="Times New Roman" w:hAnsiTheme="minorHAnsi" w:cstheme="minorHAnsi"/>
          <w:color w:val="auto"/>
          <w:shd w:val="clear" w:color="auto" w:fill="FFFFFF"/>
        </w:rPr>
        <w:t>s</w:t>
      </w:r>
      <w:r w:rsidRPr="00F11470">
        <w:rPr>
          <w:rFonts w:asciiTheme="minorHAnsi" w:eastAsia="Times New Roman" w:hAnsiTheme="minorHAnsi" w:cstheme="minorHAnsi"/>
          <w:color w:val="auto"/>
          <w:shd w:val="clear" w:color="auto" w:fill="FFFFFF"/>
        </w:rPr>
        <w:t xml:space="preserve">við sem okkar skólastarf og nám byggir </w:t>
      </w:r>
      <w:r w:rsidR="00E95B82" w:rsidRPr="00F11470">
        <w:rPr>
          <w:rFonts w:asciiTheme="minorHAnsi" w:eastAsia="Times New Roman" w:hAnsiTheme="minorHAnsi" w:cstheme="minorHAnsi"/>
          <w:color w:val="auto"/>
          <w:shd w:val="clear" w:color="auto" w:fill="FFFFFF"/>
        </w:rPr>
        <w:t xml:space="preserve">á. </w:t>
      </w:r>
      <w:r w:rsidR="007E411C" w:rsidRPr="00F11470">
        <w:rPr>
          <w:rFonts w:asciiTheme="minorHAnsi" w:eastAsia="Times New Roman" w:hAnsiTheme="minorHAnsi" w:cstheme="minorHAnsi"/>
          <w:color w:val="auto"/>
          <w:shd w:val="clear" w:color="auto" w:fill="FFFFFF"/>
        </w:rPr>
        <w:t>Starfsáætlun</w:t>
      </w:r>
      <w:r w:rsidR="00E95B82" w:rsidRPr="00F11470">
        <w:rPr>
          <w:rFonts w:asciiTheme="minorHAnsi" w:eastAsia="Times New Roman" w:hAnsiTheme="minorHAnsi" w:cstheme="minorHAnsi"/>
          <w:color w:val="auto"/>
          <w:shd w:val="clear" w:color="auto" w:fill="FFFFFF"/>
        </w:rPr>
        <w:t xml:space="preserve"> </w:t>
      </w:r>
      <w:r w:rsidR="007E411C" w:rsidRPr="00F11470">
        <w:rPr>
          <w:rFonts w:asciiTheme="minorHAnsi" w:eastAsia="Times New Roman" w:hAnsiTheme="minorHAnsi" w:cstheme="minorHAnsi"/>
          <w:color w:val="auto"/>
          <w:shd w:val="clear" w:color="auto" w:fill="FFFFFF"/>
        </w:rPr>
        <w:t>leik</w:t>
      </w:r>
      <w:r w:rsidR="00CF6E30">
        <w:rPr>
          <w:rFonts w:asciiTheme="minorHAnsi" w:eastAsia="Times New Roman" w:hAnsiTheme="minorHAnsi" w:cstheme="minorHAnsi"/>
          <w:color w:val="auto"/>
          <w:shd w:val="clear" w:color="auto" w:fill="FFFFFF"/>
        </w:rPr>
        <w:t>skólans skólaárið 2020-2021</w:t>
      </w:r>
      <w:r w:rsidR="00E95B82" w:rsidRPr="00F11470">
        <w:rPr>
          <w:rFonts w:asciiTheme="minorHAnsi" w:eastAsia="Times New Roman" w:hAnsiTheme="minorHAnsi" w:cstheme="minorHAnsi"/>
          <w:color w:val="auto"/>
          <w:shd w:val="clear" w:color="auto" w:fill="FFFFFF"/>
        </w:rPr>
        <w:t xml:space="preserve"> var sett upp með áherslur á nám</w:t>
      </w:r>
      <w:r w:rsidR="00020637" w:rsidRPr="00F11470">
        <w:rPr>
          <w:rFonts w:asciiTheme="minorHAnsi" w:eastAsia="Times New Roman" w:hAnsiTheme="minorHAnsi" w:cstheme="minorHAnsi"/>
          <w:color w:val="auto"/>
          <w:shd w:val="clear" w:color="auto" w:fill="FFFFFF"/>
        </w:rPr>
        <w:t>s</w:t>
      </w:r>
      <w:r w:rsidR="00E95B82" w:rsidRPr="00F11470">
        <w:rPr>
          <w:rFonts w:asciiTheme="minorHAnsi" w:eastAsia="Times New Roman" w:hAnsiTheme="minorHAnsi" w:cstheme="minorHAnsi"/>
          <w:color w:val="auto"/>
          <w:shd w:val="clear" w:color="auto" w:fill="FFFFFF"/>
        </w:rPr>
        <w:t>svið og var skipt í</w:t>
      </w:r>
      <w:r w:rsidR="00020637" w:rsidRPr="00F11470">
        <w:rPr>
          <w:rFonts w:asciiTheme="minorHAnsi" w:eastAsia="Times New Roman" w:hAnsiTheme="minorHAnsi" w:cstheme="minorHAnsi"/>
          <w:color w:val="auto"/>
          <w:shd w:val="clear" w:color="auto" w:fill="FFFFFF"/>
        </w:rPr>
        <w:t xml:space="preserve"> almenn verkefni, nám og kennslu</w:t>
      </w:r>
      <w:r w:rsidR="00E95B82" w:rsidRPr="00F11470">
        <w:rPr>
          <w:rFonts w:asciiTheme="minorHAnsi" w:eastAsia="Times New Roman" w:hAnsiTheme="minorHAnsi" w:cstheme="minorHAnsi"/>
          <w:color w:val="auto"/>
          <w:shd w:val="clear" w:color="auto" w:fill="FFFFFF"/>
        </w:rPr>
        <w:t>, foreldrasamstarf, nýbreytni og innleiðing</w:t>
      </w:r>
      <w:r w:rsidR="00020637" w:rsidRPr="00F11470">
        <w:rPr>
          <w:rFonts w:asciiTheme="minorHAnsi" w:eastAsia="Times New Roman" w:hAnsiTheme="minorHAnsi" w:cstheme="minorHAnsi"/>
          <w:color w:val="auto"/>
          <w:shd w:val="clear" w:color="auto" w:fill="FFFFFF"/>
        </w:rPr>
        <w:t>u</w:t>
      </w:r>
      <w:r w:rsidR="00E95B82" w:rsidRPr="00F11470">
        <w:rPr>
          <w:rFonts w:asciiTheme="minorHAnsi" w:eastAsia="Times New Roman" w:hAnsiTheme="minorHAnsi" w:cstheme="minorHAnsi"/>
          <w:color w:val="auto"/>
          <w:shd w:val="clear" w:color="auto" w:fill="FFFFFF"/>
        </w:rPr>
        <w:t xml:space="preserve"> skólastefnu Borgarbyggðar. </w:t>
      </w:r>
    </w:p>
    <w:p w14:paraId="79A82401" w14:textId="3BEF76F6" w:rsidR="00205D0A" w:rsidRPr="00F11470" w:rsidRDefault="00B132C0" w:rsidP="007E0DA3">
      <w:pPr>
        <w:spacing w:after="0" w:line="360" w:lineRule="auto"/>
        <w:rPr>
          <w:rFonts w:eastAsia="Times New Roman" w:cstheme="minorHAnsi"/>
          <w:sz w:val="24"/>
          <w:szCs w:val="24"/>
          <w:shd w:val="clear" w:color="auto" w:fill="FFFFFF"/>
        </w:rPr>
      </w:pPr>
      <w:r w:rsidRPr="00B132C0">
        <w:rPr>
          <w:rFonts w:eastAsia="Times New Roman" w:cstheme="minorHAnsi"/>
          <w:sz w:val="24"/>
          <w:szCs w:val="24"/>
          <w:shd w:val="clear" w:color="auto" w:fill="FFFFFF"/>
        </w:rPr>
        <w:drawing>
          <wp:anchor distT="0" distB="0" distL="114300" distR="114300" simplePos="0" relativeHeight="251794432" behindDoc="1" locked="0" layoutInCell="1" allowOverlap="1" wp14:anchorId="33E6B525" wp14:editId="6CF20BE4">
            <wp:simplePos x="0" y="0"/>
            <wp:positionH relativeFrom="margin">
              <wp:posOffset>3813810</wp:posOffset>
            </wp:positionH>
            <wp:positionV relativeFrom="paragraph">
              <wp:posOffset>970915</wp:posOffset>
            </wp:positionV>
            <wp:extent cx="3599815" cy="1703070"/>
            <wp:effectExtent l="0" t="4127" r="0" b="0"/>
            <wp:wrapTight wrapText="bothSides">
              <wp:wrapPolygon edited="0">
                <wp:start x="-25" y="21548"/>
                <wp:lineTo x="21465" y="21548"/>
                <wp:lineTo x="21465" y="286"/>
                <wp:lineTo x="-25" y="286"/>
                <wp:lineTo x="-25" y="21548"/>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3599815" cy="1703070"/>
                    </a:xfrm>
                    <a:prstGeom prst="rect">
                      <a:avLst/>
                    </a:prstGeom>
                  </pic:spPr>
                </pic:pic>
              </a:graphicData>
            </a:graphic>
            <wp14:sizeRelH relativeFrom="page">
              <wp14:pctWidth>0</wp14:pctWidth>
            </wp14:sizeRelH>
            <wp14:sizeRelV relativeFrom="page">
              <wp14:pctHeight>0</wp14:pctHeight>
            </wp14:sizeRelV>
          </wp:anchor>
        </w:drawing>
      </w:r>
      <w:r w:rsidR="00055F66" w:rsidRPr="00F11470">
        <w:rPr>
          <w:rFonts w:eastAsia="Times New Roman" w:cstheme="minorHAnsi"/>
          <w:sz w:val="24"/>
          <w:szCs w:val="24"/>
          <w:shd w:val="clear" w:color="auto" w:fill="FFFFFF"/>
        </w:rPr>
        <w:t xml:space="preserve">Okkar námssvið á Hnoðrabóli eru þessi: málrækt, skapandi starf, </w:t>
      </w:r>
      <w:r w:rsidR="00171A43">
        <w:rPr>
          <w:rFonts w:eastAsia="Times New Roman" w:cstheme="minorHAnsi"/>
          <w:sz w:val="24"/>
          <w:szCs w:val="24"/>
          <w:shd w:val="clear" w:color="auto" w:fill="FFFFFF"/>
        </w:rPr>
        <w:t xml:space="preserve">tónlist, </w:t>
      </w:r>
      <w:r w:rsidR="00055F66" w:rsidRPr="00F11470">
        <w:rPr>
          <w:rFonts w:eastAsia="Times New Roman" w:cstheme="minorHAnsi"/>
          <w:sz w:val="24"/>
          <w:szCs w:val="24"/>
          <w:shd w:val="clear" w:color="auto" w:fill="FFFFFF"/>
        </w:rPr>
        <w:t>náttúran og umhverfið, hreyfing, útivera og úti</w:t>
      </w:r>
      <w:r w:rsidR="00020637" w:rsidRPr="00F11470">
        <w:rPr>
          <w:rFonts w:eastAsia="Times New Roman" w:cstheme="minorHAnsi"/>
          <w:sz w:val="24"/>
          <w:szCs w:val="24"/>
          <w:shd w:val="clear" w:color="auto" w:fill="FFFFFF"/>
        </w:rPr>
        <w:t>nám, ræktun og uppskera, vísindi</w:t>
      </w:r>
      <w:r w:rsidR="00055F66" w:rsidRPr="00F11470">
        <w:rPr>
          <w:rFonts w:eastAsia="Times New Roman" w:cstheme="minorHAnsi"/>
          <w:sz w:val="24"/>
          <w:szCs w:val="24"/>
          <w:shd w:val="clear" w:color="auto" w:fill="FFFFFF"/>
        </w:rPr>
        <w:t xml:space="preserve"> og stærðfræði,</w:t>
      </w:r>
      <w:r w:rsidR="00186DA5" w:rsidRPr="00F11470">
        <w:rPr>
          <w:rFonts w:eastAsia="Times New Roman" w:cstheme="minorHAnsi"/>
          <w:sz w:val="24"/>
          <w:szCs w:val="24"/>
          <w:shd w:val="clear" w:color="auto" w:fill="FFFFFF"/>
        </w:rPr>
        <w:t xml:space="preserve"> numicon-töluleikur,</w:t>
      </w:r>
      <w:r w:rsidR="00055F66" w:rsidRPr="00F11470">
        <w:rPr>
          <w:rFonts w:eastAsia="Times New Roman" w:cstheme="minorHAnsi"/>
          <w:sz w:val="24"/>
          <w:szCs w:val="24"/>
          <w:shd w:val="clear" w:color="auto" w:fill="FFFFFF"/>
        </w:rPr>
        <w:t xml:space="preserve"> leiðtoginn í mér (LÍM, the le</w:t>
      </w:r>
      <w:r w:rsidR="0087411D" w:rsidRPr="00F11470">
        <w:rPr>
          <w:rFonts w:eastAsia="Times New Roman" w:cstheme="minorHAnsi"/>
          <w:sz w:val="24"/>
          <w:szCs w:val="24"/>
          <w:shd w:val="clear" w:color="auto" w:fill="FFFFFF"/>
        </w:rPr>
        <w:t>ader in me), vináttuverkefnið</w:t>
      </w:r>
      <w:r w:rsidR="00055F66" w:rsidRPr="00F11470">
        <w:rPr>
          <w:rFonts w:eastAsia="Times New Roman" w:cstheme="minorHAnsi"/>
          <w:sz w:val="24"/>
          <w:szCs w:val="24"/>
          <w:shd w:val="clear" w:color="auto" w:fill="FFFFFF"/>
        </w:rPr>
        <w:t xml:space="preserve"> Blær, </w:t>
      </w:r>
      <w:r w:rsidR="003A0A48">
        <w:rPr>
          <w:rFonts w:eastAsia="Times New Roman" w:cstheme="minorHAnsi"/>
          <w:sz w:val="24"/>
          <w:szCs w:val="24"/>
          <w:shd w:val="clear" w:color="auto" w:fill="FFFFFF"/>
        </w:rPr>
        <w:t>einingakubbar</w:t>
      </w:r>
      <w:r w:rsidR="00055F66" w:rsidRPr="00F11470">
        <w:rPr>
          <w:rFonts w:eastAsia="Times New Roman" w:cstheme="minorHAnsi"/>
          <w:sz w:val="24"/>
          <w:szCs w:val="24"/>
          <w:shd w:val="clear" w:color="auto" w:fill="FFFFFF"/>
        </w:rPr>
        <w:t xml:space="preserve">, menning og nærsamfélag. Þessi námssvið </w:t>
      </w:r>
      <w:r w:rsidR="00205D0A" w:rsidRPr="00F11470">
        <w:rPr>
          <w:rFonts w:eastAsia="Times New Roman" w:cstheme="minorHAnsi"/>
          <w:sz w:val="24"/>
          <w:szCs w:val="24"/>
          <w:shd w:val="clear" w:color="auto" w:fill="FFFFFF"/>
        </w:rPr>
        <w:t>byggja upp skólastarf Hnoðrabóls sem er grunnurinn að kennslu og menntun barnanna.</w:t>
      </w:r>
      <w:r w:rsidR="00F13227" w:rsidRPr="00F11470">
        <w:rPr>
          <w:rFonts w:eastAsia="Times New Roman" w:cstheme="minorHAnsi"/>
          <w:sz w:val="24"/>
          <w:szCs w:val="24"/>
          <w:shd w:val="clear" w:color="auto" w:fill="FFFFFF"/>
        </w:rPr>
        <w:t xml:space="preserve"> </w:t>
      </w:r>
      <w:r w:rsidR="00205D0A" w:rsidRPr="00F11470">
        <w:rPr>
          <w:rFonts w:eastAsia="Times New Roman" w:cstheme="minorHAnsi"/>
          <w:sz w:val="24"/>
          <w:szCs w:val="24"/>
          <w:shd w:val="clear" w:color="auto" w:fill="FFFFFF"/>
        </w:rPr>
        <w:t>Í starfsáætluninni var</w:t>
      </w:r>
      <w:r w:rsidR="002033C4" w:rsidRPr="00F11470">
        <w:rPr>
          <w:rFonts w:eastAsia="Times New Roman" w:cstheme="minorHAnsi"/>
          <w:sz w:val="24"/>
          <w:szCs w:val="24"/>
          <w:shd w:val="clear" w:color="auto" w:fill="FFFFFF"/>
        </w:rPr>
        <w:t xml:space="preserve"> lögð áhersla á þætti sem byggðu</w:t>
      </w:r>
      <w:r w:rsidR="00205D0A" w:rsidRPr="00F11470">
        <w:rPr>
          <w:rFonts w:eastAsia="Times New Roman" w:cstheme="minorHAnsi"/>
          <w:sz w:val="24"/>
          <w:szCs w:val="24"/>
          <w:shd w:val="clear" w:color="auto" w:fill="FFFFFF"/>
        </w:rPr>
        <w:t xml:space="preserve"> á námssviðunum okkar. He</w:t>
      </w:r>
      <w:r w:rsidR="00FF696B">
        <w:rPr>
          <w:rFonts w:eastAsia="Times New Roman" w:cstheme="minorHAnsi"/>
          <w:sz w:val="24"/>
          <w:szCs w:val="24"/>
          <w:shd w:val="clear" w:color="auto" w:fill="FFFFFF"/>
        </w:rPr>
        <w:t>lstu áhersluþættir voru þessir.</w:t>
      </w:r>
      <w:r>
        <w:rPr>
          <w:rFonts w:eastAsia="Times New Roman" w:cstheme="minorHAnsi"/>
          <w:sz w:val="24"/>
          <w:szCs w:val="24"/>
          <w:shd w:val="clear" w:color="auto" w:fill="FFFFFF"/>
        </w:rPr>
        <w:t xml:space="preserve"> </w:t>
      </w:r>
    </w:p>
    <w:p w14:paraId="427A29D2" w14:textId="77777777" w:rsidR="005513AA" w:rsidRPr="00F11470" w:rsidRDefault="005513AA" w:rsidP="007E0DA3">
      <w:pPr>
        <w:spacing w:after="0" w:line="360" w:lineRule="auto"/>
        <w:rPr>
          <w:rFonts w:eastAsia="Times New Roman" w:cstheme="minorHAnsi"/>
          <w:sz w:val="24"/>
          <w:szCs w:val="24"/>
          <w:shd w:val="clear" w:color="auto" w:fill="FFFFFF"/>
        </w:rPr>
      </w:pPr>
    </w:p>
    <w:p w14:paraId="6EFE469C" w14:textId="3496621D" w:rsidR="00387C7A" w:rsidRPr="00F11470" w:rsidRDefault="00E95B82" w:rsidP="007E0DA3">
      <w:pPr>
        <w:spacing w:after="0" w:line="360" w:lineRule="auto"/>
        <w:rPr>
          <w:rFonts w:eastAsia="Times New Roman" w:cstheme="minorHAnsi"/>
          <w:sz w:val="24"/>
          <w:szCs w:val="24"/>
          <w:shd w:val="clear" w:color="auto" w:fill="FFFFFF"/>
        </w:rPr>
      </w:pPr>
      <w:bookmarkStart w:id="22" w:name="_Toc82674661"/>
      <w:bookmarkStart w:id="23" w:name="_Toc82680619"/>
      <w:r w:rsidRPr="00F11470">
        <w:rPr>
          <w:rStyle w:val="Heading2Char"/>
          <w:rFonts w:cstheme="minorHAnsi"/>
        </w:rPr>
        <w:t>Læsi og samskipti</w:t>
      </w:r>
      <w:bookmarkEnd w:id="22"/>
      <w:bookmarkEnd w:id="23"/>
      <w:r w:rsidR="00205D0A" w:rsidRPr="00F11470">
        <w:rPr>
          <w:rFonts w:eastAsia="Times New Roman" w:cstheme="minorHAnsi"/>
          <w:sz w:val="24"/>
          <w:szCs w:val="24"/>
          <w:shd w:val="clear" w:color="auto" w:fill="FFFFFF"/>
        </w:rPr>
        <w:br/>
      </w:r>
      <w:r w:rsidR="00157CCE" w:rsidRPr="00F11470">
        <w:rPr>
          <w:rFonts w:eastAsia="Times New Roman" w:cstheme="minorHAnsi"/>
          <w:sz w:val="24"/>
          <w:szCs w:val="24"/>
          <w:shd w:val="clear" w:color="auto" w:fill="FFFFFF"/>
        </w:rPr>
        <w:t>Markvisst er unnið að læsi í daglegu starfi með fjölbreyttum kennsluaðferðum, kennsluleiðum og upplifunum. Mikilvægi orðaforða og tjáningar er eitt að því sem styður við allt annað nám barnanna. Helstu námsgögnin sem við notuðum síðastliðinn vetur var Lubbi finnur málbein, Lærum og lei</w:t>
      </w:r>
      <w:r w:rsidR="00EA492D">
        <w:rPr>
          <w:rFonts w:eastAsia="Times New Roman" w:cstheme="minorHAnsi"/>
          <w:sz w:val="24"/>
          <w:szCs w:val="24"/>
          <w:shd w:val="clear" w:color="auto" w:fill="FFFFFF"/>
        </w:rPr>
        <w:t>kum með hljóðin,</w:t>
      </w:r>
      <w:r w:rsidR="00FF696B">
        <w:rPr>
          <w:rFonts w:eastAsia="Times New Roman" w:cstheme="minorHAnsi"/>
          <w:sz w:val="24"/>
          <w:szCs w:val="24"/>
          <w:shd w:val="clear" w:color="auto" w:fill="FFFFFF"/>
        </w:rPr>
        <w:t xml:space="preserve"> </w:t>
      </w:r>
      <w:r w:rsidR="00157CCE" w:rsidRPr="00F11470">
        <w:rPr>
          <w:rFonts w:eastAsia="Times New Roman" w:cstheme="minorHAnsi"/>
          <w:sz w:val="24"/>
          <w:szCs w:val="24"/>
          <w:shd w:val="clear" w:color="auto" w:fill="FFFFFF"/>
        </w:rPr>
        <w:t>Sögugrunnur</w:t>
      </w:r>
      <w:r w:rsidR="00FF696B">
        <w:rPr>
          <w:rFonts w:eastAsia="Times New Roman" w:cstheme="minorHAnsi"/>
          <w:sz w:val="24"/>
          <w:szCs w:val="24"/>
          <w:shd w:val="clear" w:color="auto" w:fill="FFFFFF"/>
        </w:rPr>
        <w:t xml:space="preserve">, </w:t>
      </w:r>
      <w:r w:rsidR="00376520">
        <w:rPr>
          <w:rFonts w:eastAsia="Times New Roman" w:cstheme="minorHAnsi"/>
          <w:sz w:val="24"/>
          <w:szCs w:val="24"/>
          <w:shd w:val="clear" w:color="auto" w:fill="FFFFFF"/>
        </w:rPr>
        <w:t>F</w:t>
      </w:r>
      <w:r w:rsidR="00FF696B">
        <w:rPr>
          <w:rFonts w:eastAsia="Times New Roman" w:cstheme="minorHAnsi"/>
          <w:sz w:val="24"/>
          <w:szCs w:val="24"/>
          <w:shd w:val="clear" w:color="auto" w:fill="FFFFFF"/>
        </w:rPr>
        <w:t>jölbreytt sagnaform og bókin Markviss málörvun</w:t>
      </w:r>
      <w:r w:rsidR="00157CCE" w:rsidRPr="00F11470">
        <w:rPr>
          <w:rFonts w:eastAsia="Times New Roman" w:cstheme="minorHAnsi"/>
          <w:sz w:val="24"/>
          <w:szCs w:val="24"/>
          <w:shd w:val="clear" w:color="auto" w:fill="FFFFFF"/>
        </w:rPr>
        <w:t>. Að auki eru ými</w:t>
      </w:r>
      <w:r w:rsidR="00020637" w:rsidRPr="00F11470">
        <w:rPr>
          <w:rFonts w:eastAsia="Times New Roman" w:cstheme="minorHAnsi"/>
          <w:sz w:val="24"/>
          <w:szCs w:val="24"/>
          <w:shd w:val="clear" w:color="auto" w:fill="FFFFFF"/>
        </w:rPr>
        <w:t>s heimatilbúin námsefni sem nýta</w:t>
      </w:r>
      <w:r w:rsidR="00157CCE" w:rsidRPr="00F11470">
        <w:rPr>
          <w:rFonts w:eastAsia="Times New Roman" w:cstheme="minorHAnsi"/>
          <w:sz w:val="24"/>
          <w:szCs w:val="24"/>
          <w:shd w:val="clear" w:color="auto" w:fill="FFFFFF"/>
        </w:rPr>
        <w:t>s</w:t>
      </w:r>
      <w:r w:rsidR="00387C7A" w:rsidRPr="00F11470">
        <w:rPr>
          <w:rFonts w:eastAsia="Times New Roman" w:cstheme="minorHAnsi"/>
          <w:sz w:val="24"/>
          <w:szCs w:val="24"/>
          <w:shd w:val="clear" w:color="auto" w:fill="FFFFFF"/>
        </w:rPr>
        <w:t>t vel til sjónrænna</w:t>
      </w:r>
      <w:r w:rsidR="00020637" w:rsidRPr="00F11470">
        <w:rPr>
          <w:rFonts w:eastAsia="Times New Roman" w:cstheme="minorHAnsi"/>
          <w:sz w:val="24"/>
          <w:szCs w:val="24"/>
          <w:shd w:val="clear" w:color="auto" w:fill="FFFFFF"/>
        </w:rPr>
        <w:t>r</w:t>
      </w:r>
      <w:r w:rsidR="00387C7A" w:rsidRPr="00F11470">
        <w:rPr>
          <w:rFonts w:eastAsia="Times New Roman" w:cstheme="minorHAnsi"/>
          <w:sz w:val="24"/>
          <w:szCs w:val="24"/>
          <w:shd w:val="clear" w:color="auto" w:fill="FFFFFF"/>
        </w:rPr>
        <w:t xml:space="preserve"> úrvinnslu. Hvenær sem tækifæri gefst búum við til ný orð, klöppum orð og ten</w:t>
      </w:r>
      <w:r w:rsidR="00FF696B">
        <w:rPr>
          <w:rFonts w:eastAsia="Times New Roman" w:cstheme="minorHAnsi"/>
          <w:sz w:val="24"/>
          <w:szCs w:val="24"/>
          <w:shd w:val="clear" w:color="auto" w:fill="FFFFFF"/>
        </w:rPr>
        <w:t>gjum þau hlutum, hljóðum og stöf</w:t>
      </w:r>
      <w:r w:rsidR="00387C7A" w:rsidRPr="00F11470">
        <w:rPr>
          <w:rFonts w:eastAsia="Times New Roman" w:cstheme="minorHAnsi"/>
          <w:sz w:val="24"/>
          <w:szCs w:val="24"/>
          <w:shd w:val="clear" w:color="auto" w:fill="FFFFFF"/>
        </w:rPr>
        <w:t xml:space="preserve">um. </w:t>
      </w:r>
      <w:r w:rsidR="009B7C91">
        <w:rPr>
          <w:rFonts w:eastAsia="Times New Roman" w:cstheme="minorHAnsi"/>
          <w:sz w:val="24"/>
          <w:szCs w:val="24"/>
          <w:shd w:val="clear" w:color="auto" w:fill="FFFFFF"/>
        </w:rPr>
        <w:t>Sagnarhefðinni er gert hátt undir höf</w:t>
      </w:r>
      <w:r w:rsidR="00636E57">
        <w:rPr>
          <w:rFonts w:eastAsia="Times New Roman" w:cstheme="minorHAnsi"/>
          <w:sz w:val="24"/>
          <w:szCs w:val="24"/>
          <w:shd w:val="clear" w:color="auto" w:fill="FFFFFF"/>
        </w:rPr>
        <w:t>ði</w:t>
      </w:r>
      <w:r w:rsidR="009B7C91">
        <w:rPr>
          <w:rFonts w:eastAsia="Times New Roman" w:cstheme="minorHAnsi"/>
          <w:sz w:val="24"/>
          <w:szCs w:val="24"/>
          <w:shd w:val="clear" w:color="auto" w:fill="FFFFFF"/>
        </w:rPr>
        <w:t xml:space="preserve"> þar sem börnin kynnast ólíku</w:t>
      </w:r>
      <w:r w:rsidR="00636E57">
        <w:rPr>
          <w:rFonts w:eastAsia="Times New Roman" w:cstheme="minorHAnsi"/>
          <w:sz w:val="24"/>
          <w:szCs w:val="24"/>
          <w:shd w:val="clear" w:color="auto" w:fill="FFFFFF"/>
        </w:rPr>
        <w:t>m</w:t>
      </w:r>
      <w:r w:rsidR="009B7C91">
        <w:rPr>
          <w:rFonts w:eastAsia="Times New Roman" w:cstheme="minorHAnsi"/>
          <w:sz w:val="24"/>
          <w:szCs w:val="24"/>
          <w:shd w:val="clear" w:color="auto" w:fill="FFFFFF"/>
        </w:rPr>
        <w:t xml:space="preserve"> leiðum til að segja sögur.</w:t>
      </w:r>
      <w:r w:rsidR="00387C7A" w:rsidRPr="00F11470">
        <w:rPr>
          <w:rFonts w:eastAsia="Times New Roman" w:cstheme="minorHAnsi"/>
          <w:sz w:val="24"/>
          <w:szCs w:val="24"/>
          <w:shd w:val="clear" w:color="auto" w:fill="FFFFFF"/>
        </w:rPr>
        <w:t xml:space="preserve"> </w:t>
      </w:r>
    </w:p>
    <w:p w14:paraId="6D3D63A9" w14:textId="77777777" w:rsidR="00387C7A" w:rsidRPr="00F11470" w:rsidRDefault="00387C7A" w:rsidP="007E0DA3">
      <w:pPr>
        <w:spacing w:after="0" w:line="360" w:lineRule="auto"/>
        <w:rPr>
          <w:rFonts w:eastAsia="Times New Roman" w:cstheme="minorHAnsi"/>
          <w:sz w:val="24"/>
          <w:szCs w:val="24"/>
          <w:shd w:val="clear" w:color="auto" w:fill="FFFFFF"/>
        </w:rPr>
      </w:pPr>
    </w:p>
    <w:p w14:paraId="573EF43D" w14:textId="77777777" w:rsidR="00636E57" w:rsidRDefault="00EC22F0" w:rsidP="007E0DA3">
      <w:pPr>
        <w:spacing w:line="360" w:lineRule="auto"/>
        <w:rPr>
          <w:rFonts w:eastAsia="Times New Roman" w:cstheme="minorHAnsi"/>
          <w:color w:val="000000" w:themeColor="text1"/>
          <w:sz w:val="24"/>
          <w:szCs w:val="24"/>
          <w:shd w:val="clear" w:color="auto" w:fill="FFFFFF"/>
        </w:rPr>
      </w:pPr>
      <w:bookmarkStart w:id="24" w:name="_Toc82674662"/>
      <w:bookmarkStart w:id="25" w:name="_Toc82680620"/>
      <w:r w:rsidRPr="00F11470">
        <w:rPr>
          <w:rStyle w:val="Heading2Char"/>
          <w:rFonts w:cstheme="minorHAnsi"/>
        </w:rPr>
        <w:t>Heilbrigði og vellíðan</w:t>
      </w:r>
      <w:bookmarkEnd w:id="24"/>
      <w:bookmarkEnd w:id="25"/>
      <w:r w:rsidR="00587B6A" w:rsidRPr="00F11470">
        <w:rPr>
          <w:rFonts w:eastAsia="Times New Roman" w:cstheme="minorHAnsi"/>
          <w:b/>
          <w:sz w:val="24"/>
          <w:szCs w:val="24"/>
          <w:shd w:val="clear" w:color="auto" w:fill="FFFFFF"/>
        </w:rPr>
        <w:br/>
      </w:r>
      <w:r w:rsidR="009B7C91" w:rsidRPr="00636E57">
        <w:rPr>
          <w:rFonts w:eastAsia="Times New Roman" w:cstheme="minorHAnsi"/>
          <w:color w:val="000000" w:themeColor="text1"/>
          <w:sz w:val="24"/>
          <w:szCs w:val="24"/>
          <w:shd w:val="clear" w:color="auto" w:fill="FFFFFF"/>
        </w:rPr>
        <w:t>Grunnurinn að allri vell</w:t>
      </w:r>
      <w:r w:rsidR="00FF696B" w:rsidRPr="00636E57">
        <w:rPr>
          <w:rFonts w:eastAsia="Times New Roman" w:cstheme="minorHAnsi"/>
          <w:color w:val="000000" w:themeColor="text1"/>
          <w:sz w:val="24"/>
          <w:szCs w:val="24"/>
          <w:shd w:val="clear" w:color="auto" w:fill="FFFFFF"/>
        </w:rPr>
        <w:t xml:space="preserve">íðan er heilbrigði. </w:t>
      </w:r>
      <w:r w:rsidR="00636E57" w:rsidRPr="00636E57">
        <w:rPr>
          <w:rFonts w:eastAsia="Times New Roman" w:cstheme="minorHAnsi"/>
          <w:color w:val="000000" w:themeColor="text1"/>
          <w:sz w:val="24"/>
          <w:szCs w:val="24"/>
          <w:shd w:val="clear" w:color="auto" w:fill="FFFFFF"/>
        </w:rPr>
        <w:t>Hnoðraból</w:t>
      </w:r>
      <w:r w:rsidR="00521CF3" w:rsidRPr="00636E57">
        <w:rPr>
          <w:rFonts w:eastAsia="Times New Roman" w:cstheme="minorHAnsi"/>
          <w:color w:val="000000" w:themeColor="text1"/>
          <w:sz w:val="24"/>
          <w:szCs w:val="24"/>
          <w:shd w:val="clear" w:color="auto" w:fill="FFFFFF"/>
        </w:rPr>
        <w:t xml:space="preserve"> er heilsueflandi leikskóli og tökum</w:t>
      </w:r>
      <w:r w:rsidR="00636E57" w:rsidRPr="00636E57">
        <w:rPr>
          <w:rFonts w:eastAsia="Times New Roman" w:cstheme="minorHAnsi"/>
          <w:color w:val="000000" w:themeColor="text1"/>
          <w:sz w:val="24"/>
          <w:szCs w:val="24"/>
          <w:shd w:val="clear" w:color="auto" w:fill="FFFFFF"/>
        </w:rPr>
        <w:t xml:space="preserve"> við</w:t>
      </w:r>
      <w:r w:rsidR="00521CF3" w:rsidRPr="00636E57">
        <w:rPr>
          <w:rFonts w:eastAsia="Times New Roman" w:cstheme="minorHAnsi"/>
          <w:color w:val="000000" w:themeColor="text1"/>
          <w:sz w:val="24"/>
          <w:szCs w:val="24"/>
          <w:shd w:val="clear" w:color="auto" w:fill="FFFFFF"/>
        </w:rPr>
        <w:t xml:space="preserve"> þau gildi sem liggja þar til grundvalla</w:t>
      </w:r>
      <w:r w:rsidR="00636E57" w:rsidRPr="00636E57">
        <w:rPr>
          <w:rFonts w:eastAsia="Times New Roman" w:cstheme="minorHAnsi"/>
          <w:color w:val="000000" w:themeColor="text1"/>
          <w:sz w:val="24"/>
          <w:szCs w:val="24"/>
          <w:shd w:val="clear" w:color="auto" w:fill="FFFFFF"/>
        </w:rPr>
        <w:t>r</w:t>
      </w:r>
      <w:r w:rsidR="00521CF3" w:rsidRPr="00636E57">
        <w:rPr>
          <w:rFonts w:eastAsia="Times New Roman" w:cstheme="minorHAnsi"/>
          <w:color w:val="000000" w:themeColor="text1"/>
          <w:sz w:val="24"/>
          <w:szCs w:val="24"/>
          <w:shd w:val="clear" w:color="auto" w:fill="FFFFFF"/>
        </w:rPr>
        <w:t xml:space="preserve"> inn í allt okkar skólastarf sem og Vináttuverkefni Barnaheilla</w:t>
      </w:r>
      <w:r w:rsidR="00636E57" w:rsidRPr="00636E57">
        <w:rPr>
          <w:rFonts w:eastAsia="Times New Roman" w:cstheme="minorHAnsi"/>
          <w:color w:val="000000" w:themeColor="text1"/>
          <w:sz w:val="24"/>
          <w:szCs w:val="24"/>
          <w:shd w:val="clear" w:color="auto" w:fill="FFFFFF"/>
        </w:rPr>
        <w:t xml:space="preserve"> </w:t>
      </w:r>
      <w:r w:rsidR="00521CF3" w:rsidRPr="00636E57">
        <w:rPr>
          <w:rFonts w:eastAsia="Times New Roman" w:cstheme="minorHAnsi"/>
          <w:color w:val="000000" w:themeColor="text1"/>
          <w:sz w:val="24"/>
          <w:szCs w:val="24"/>
          <w:shd w:val="clear" w:color="auto" w:fill="FFFFFF"/>
        </w:rPr>
        <w:t>- Blær. Öll börn á Hnoðrabóli eiga</w:t>
      </w:r>
      <w:r w:rsidR="00636E57" w:rsidRPr="00636E57">
        <w:rPr>
          <w:rFonts w:eastAsia="Times New Roman" w:cstheme="minorHAnsi"/>
          <w:color w:val="000000" w:themeColor="text1"/>
          <w:sz w:val="24"/>
          <w:szCs w:val="24"/>
          <w:shd w:val="clear" w:color="auto" w:fill="FFFFFF"/>
        </w:rPr>
        <w:t xml:space="preserve"> sinn</w:t>
      </w:r>
      <w:r w:rsidR="00521CF3" w:rsidRPr="00636E57">
        <w:rPr>
          <w:rFonts w:eastAsia="Times New Roman" w:cstheme="minorHAnsi"/>
          <w:color w:val="000000" w:themeColor="text1"/>
          <w:sz w:val="24"/>
          <w:szCs w:val="24"/>
          <w:shd w:val="clear" w:color="auto" w:fill="FFFFFF"/>
        </w:rPr>
        <w:t xml:space="preserve"> Blæ </w:t>
      </w:r>
      <w:r w:rsidR="00FF696B" w:rsidRPr="00636E57">
        <w:rPr>
          <w:rFonts w:eastAsia="Times New Roman" w:cstheme="minorHAnsi"/>
          <w:color w:val="000000" w:themeColor="text1"/>
          <w:sz w:val="24"/>
          <w:szCs w:val="24"/>
          <w:shd w:val="clear" w:color="auto" w:fill="FFFFFF"/>
        </w:rPr>
        <w:t xml:space="preserve">og </w:t>
      </w:r>
      <w:r w:rsidR="003A0A48" w:rsidRPr="00636E57">
        <w:rPr>
          <w:rFonts w:eastAsia="Times New Roman" w:cstheme="minorHAnsi"/>
          <w:color w:val="000000" w:themeColor="text1"/>
          <w:sz w:val="24"/>
          <w:szCs w:val="24"/>
          <w:shd w:val="clear" w:color="auto" w:fill="FFFFFF"/>
        </w:rPr>
        <w:t>fara í s</w:t>
      </w:r>
      <w:r w:rsidR="00FF696B" w:rsidRPr="00636E57">
        <w:rPr>
          <w:rFonts w:eastAsia="Times New Roman" w:cstheme="minorHAnsi"/>
          <w:color w:val="000000" w:themeColor="text1"/>
          <w:sz w:val="24"/>
          <w:szCs w:val="24"/>
          <w:shd w:val="clear" w:color="auto" w:fill="FFFFFF"/>
        </w:rPr>
        <w:t>kipulagðar Vináttustundir sem mi</w:t>
      </w:r>
      <w:r w:rsidR="003A0A48" w:rsidRPr="00636E57">
        <w:rPr>
          <w:rFonts w:eastAsia="Times New Roman" w:cstheme="minorHAnsi"/>
          <w:color w:val="000000" w:themeColor="text1"/>
          <w:sz w:val="24"/>
          <w:szCs w:val="24"/>
          <w:shd w:val="clear" w:color="auto" w:fill="FFFFFF"/>
        </w:rPr>
        <w:t xml:space="preserve">ðast að því að börnin tileinki </w:t>
      </w:r>
      <w:r w:rsidR="00FF696B" w:rsidRPr="00636E57">
        <w:rPr>
          <w:rFonts w:eastAsia="Times New Roman" w:cstheme="minorHAnsi"/>
          <w:color w:val="000000" w:themeColor="text1"/>
          <w:sz w:val="24"/>
          <w:szCs w:val="24"/>
          <w:shd w:val="clear" w:color="auto" w:fill="FFFFFF"/>
        </w:rPr>
        <w:t>sér þær samskiptaleiðir</w:t>
      </w:r>
      <w:r w:rsidR="003A0A48" w:rsidRPr="00636E57">
        <w:rPr>
          <w:rFonts w:eastAsia="Times New Roman" w:cstheme="minorHAnsi"/>
          <w:color w:val="000000" w:themeColor="text1"/>
          <w:sz w:val="24"/>
          <w:szCs w:val="24"/>
          <w:shd w:val="clear" w:color="auto" w:fill="FFFFFF"/>
        </w:rPr>
        <w:t xml:space="preserve"> sem Blær stendur fyrir</w:t>
      </w:r>
      <w:r w:rsidR="00FF696B" w:rsidRPr="00636E57">
        <w:rPr>
          <w:rFonts w:eastAsia="Times New Roman" w:cstheme="minorHAnsi"/>
          <w:color w:val="000000" w:themeColor="text1"/>
          <w:sz w:val="24"/>
          <w:szCs w:val="24"/>
          <w:shd w:val="clear" w:color="auto" w:fill="FFFFFF"/>
        </w:rPr>
        <w:t xml:space="preserve">. </w:t>
      </w:r>
    </w:p>
    <w:p w14:paraId="3B94BAC0" w14:textId="575AF391" w:rsidR="007B64CF" w:rsidRPr="00F11470" w:rsidRDefault="007B64CF" w:rsidP="007E0DA3">
      <w:pPr>
        <w:spacing w:line="360" w:lineRule="auto"/>
        <w:ind w:firstLine="720"/>
        <w:rPr>
          <w:rFonts w:eastAsia="Times New Roman" w:cstheme="minorHAnsi"/>
          <w:sz w:val="24"/>
          <w:szCs w:val="24"/>
          <w:shd w:val="clear" w:color="auto" w:fill="FFFFFF"/>
        </w:rPr>
      </w:pPr>
      <w:r w:rsidRPr="00F11470">
        <w:rPr>
          <w:rFonts w:eastAsia="Times New Roman" w:cstheme="minorHAnsi"/>
          <w:sz w:val="24"/>
          <w:szCs w:val="24"/>
          <w:shd w:val="clear" w:color="auto" w:fill="FFFFFF"/>
        </w:rPr>
        <w:t>Leiðtogaverkefnið okkar er eitt af leiðarljósum okkar í öllu því námi s</w:t>
      </w:r>
      <w:r w:rsidR="00020637" w:rsidRPr="00F11470">
        <w:rPr>
          <w:rFonts w:eastAsia="Times New Roman" w:cstheme="minorHAnsi"/>
          <w:sz w:val="24"/>
          <w:szCs w:val="24"/>
          <w:shd w:val="clear" w:color="auto" w:fill="FFFFFF"/>
        </w:rPr>
        <w:t xml:space="preserve">em við tökum okkur fyrir hendur. Þar </w:t>
      </w:r>
      <w:r w:rsidRPr="00F11470">
        <w:rPr>
          <w:rFonts w:eastAsia="Times New Roman" w:cstheme="minorHAnsi"/>
          <w:sz w:val="24"/>
          <w:szCs w:val="24"/>
          <w:shd w:val="clear" w:color="auto" w:fill="FFFFFF"/>
        </w:rPr>
        <w:t xml:space="preserve">er </w:t>
      </w:r>
      <w:r w:rsidR="00020637" w:rsidRPr="00F11470">
        <w:rPr>
          <w:rFonts w:eastAsia="Times New Roman" w:cstheme="minorHAnsi"/>
          <w:sz w:val="24"/>
          <w:szCs w:val="24"/>
          <w:shd w:val="clear" w:color="auto" w:fill="FFFFFF"/>
        </w:rPr>
        <w:t xml:space="preserve">hugað </w:t>
      </w:r>
      <w:r w:rsidRPr="00F11470">
        <w:rPr>
          <w:rFonts w:eastAsia="Times New Roman" w:cstheme="minorHAnsi"/>
          <w:sz w:val="24"/>
          <w:szCs w:val="24"/>
          <w:shd w:val="clear" w:color="auto" w:fill="FFFFFF"/>
        </w:rPr>
        <w:t>að hverjum einstakling fyrir sig</w:t>
      </w:r>
      <w:r w:rsidR="00020637" w:rsidRPr="00F11470">
        <w:rPr>
          <w:rFonts w:eastAsia="Times New Roman" w:cstheme="minorHAnsi"/>
          <w:sz w:val="24"/>
          <w:szCs w:val="24"/>
          <w:shd w:val="clear" w:color="auto" w:fill="FFFFFF"/>
        </w:rPr>
        <w:t xml:space="preserve"> og </w:t>
      </w:r>
      <w:r w:rsidRPr="00F11470">
        <w:rPr>
          <w:rFonts w:eastAsia="Times New Roman" w:cstheme="minorHAnsi"/>
          <w:sz w:val="24"/>
          <w:szCs w:val="24"/>
          <w:shd w:val="clear" w:color="auto" w:fill="FFFFFF"/>
        </w:rPr>
        <w:t xml:space="preserve">gengið er út frá virðingu við barnið og sameiginlega sýn skólans og foreldra á velferð barnsins. Í þessu samhengi eru markmið okkar sem Heilsueflandi skóli notuð sem viðmið til að styðja við velferð barnanna. Til að ná þessum markmiðum þarf allt skólasamfélagið á Hnoðrabóli, börn, starfsmenn og foreldrar að feta sporin saman að heilbrigði og vellíðan. </w:t>
      </w:r>
    </w:p>
    <w:p w14:paraId="7D0BF083" w14:textId="08597BD1" w:rsidR="007B64CF" w:rsidRPr="002B469A" w:rsidRDefault="0093063B" w:rsidP="007E0DA3">
      <w:pPr>
        <w:spacing w:line="360" w:lineRule="auto"/>
        <w:ind w:firstLine="720"/>
        <w:rPr>
          <w:rFonts w:eastAsia="Times New Roman" w:cstheme="minorHAnsi"/>
          <w:color w:val="E36C0A" w:themeColor="accent6" w:themeShade="BF"/>
          <w:sz w:val="24"/>
          <w:szCs w:val="24"/>
          <w:shd w:val="clear" w:color="auto" w:fill="FFFFFF"/>
        </w:rPr>
      </w:pPr>
      <w:r w:rsidRPr="00F11470">
        <w:rPr>
          <w:rFonts w:eastAsia="Times New Roman" w:cstheme="minorHAnsi"/>
          <w:sz w:val="24"/>
          <w:szCs w:val="24"/>
          <w:shd w:val="clear" w:color="auto" w:fill="FFFFFF"/>
        </w:rPr>
        <w:t>Í f</w:t>
      </w:r>
      <w:r w:rsidR="00020637" w:rsidRPr="00F11470">
        <w:rPr>
          <w:rFonts w:eastAsia="Times New Roman" w:cstheme="minorHAnsi"/>
          <w:sz w:val="24"/>
          <w:szCs w:val="24"/>
          <w:shd w:val="clear" w:color="auto" w:fill="FFFFFF"/>
        </w:rPr>
        <w:t>erilmöppu</w:t>
      </w:r>
      <w:r w:rsidR="007B64CF" w:rsidRPr="00F11470">
        <w:rPr>
          <w:rFonts w:eastAsia="Times New Roman" w:cstheme="minorHAnsi"/>
          <w:sz w:val="24"/>
          <w:szCs w:val="24"/>
          <w:shd w:val="clear" w:color="auto" w:fill="FFFFFF"/>
        </w:rPr>
        <w:t xml:space="preserve"> barnsins </w:t>
      </w:r>
      <w:r w:rsidRPr="00F11470">
        <w:rPr>
          <w:rFonts w:eastAsia="Times New Roman" w:cstheme="minorHAnsi"/>
          <w:sz w:val="24"/>
          <w:szCs w:val="24"/>
          <w:shd w:val="clear" w:color="auto" w:fill="FFFFFF"/>
        </w:rPr>
        <w:t xml:space="preserve">er saga barnsins í leikskólanum, þar eru myndir, verkefni og viðburðir sem barnið hefur tekið þátt í.  </w:t>
      </w:r>
      <w:r w:rsidR="003A0A48" w:rsidRPr="00636E57">
        <w:rPr>
          <w:rFonts w:eastAsia="Times New Roman" w:cstheme="minorHAnsi"/>
          <w:color w:val="000000" w:themeColor="text1"/>
          <w:sz w:val="24"/>
          <w:szCs w:val="24"/>
          <w:shd w:val="clear" w:color="auto" w:fill="FFFFFF"/>
        </w:rPr>
        <w:t>Börn</w:t>
      </w:r>
      <w:r w:rsidR="00636E57">
        <w:rPr>
          <w:rFonts w:eastAsia="Times New Roman" w:cstheme="minorHAnsi"/>
          <w:color w:val="000000" w:themeColor="text1"/>
          <w:sz w:val="24"/>
          <w:szCs w:val="24"/>
          <w:shd w:val="clear" w:color="auto" w:fill="FFFFFF"/>
        </w:rPr>
        <w:t>in</w:t>
      </w:r>
      <w:r w:rsidR="003A0A48" w:rsidRPr="00636E57">
        <w:rPr>
          <w:rFonts w:eastAsia="Times New Roman" w:cstheme="minorHAnsi"/>
          <w:color w:val="000000" w:themeColor="text1"/>
          <w:sz w:val="24"/>
          <w:szCs w:val="24"/>
          <w:shd w:val="clear" w:color="auto" w:fill="FFFFFF"/>
        </w:rPr>
        <w:t xml:space="preserve"> hafa unun af því að skoða og sýna öðrum möppuna sína</w:t>
      </w:r>
      <w:r w:rsidR="002B469A" w:rsidRPr="00636E57">
        <w:rPr>
          <w:rFonts w:eastAsia="Times New Roman" w:cstheme="minorHAnsi"/>
          <w:color w:val="000000" w:themeColor="text1"/>
          <w:sz w:val="24"/>
          <w:szCs w:val="24"/>
          <w:shd w:val="clear" w:color="auto" w:fill="FFFFFF"/>
        </w:rPr>
        <w:t xml:space="preserve"> sem hefur uppbyggileg áhrif á barnið og </w:t>
      </w:r>
      <w:r w:rsidR="00636E57">
        <w:rPr>
          <w:rFonts w:eastAsia="Times New Roman" w:cstheme="minorHAnsi"/>
          <w:color w:val="000000" w:themeColor="text1"/>
          <w:sz w:val="24"/>
          <w:szCs w:val="24"/>
          <w:shd w:val="clear" w:color="auto" w:fill="FFFFFF"/>
        </w:rPr>
        <w:t>um</w:t>
      </w:r>
      <w:r w:rsidR="002B469A" w:rsidRPr="00636E57">
        <w:rPr>
          <w:rFonts w:eastAsia="Times New Roman" w:cstheme="minorHAnsi"/>
          <w:color w:val="000000" w:themeColor="text1"/>
          <w:sz w:val="24"/>
          <w:szCs w:val="24"/>
          <w:shd w:val="clear" w:color="auto" w:fill="FFFFFF"/>
        </w:rPr>
        <w:t xml:space="preserve"> leið eykst sjálfsmynd og vellíðan.</w:t>
      </w:r>
      <w:r w:rsidR="007B64CF" w:rsidRPr="00636E57">
        <w:rPr>
          <w:rFonts w:eastAsia="Times New Roman" w:cstheme="minorHAnsi"/>
          <w:color w:val="000000" w:themeColor="text1"/>
          <w:sz w:val="24"/>
          <w:szCs w:val="24"/>
          <w:shd w:val="clear" w:color="auto" w:fill="FFFFFF"/>
        </w:rPr>
        <w:t xml:space="preserve"> </w:t>
      </w:r>
    </w:p>
    <w:p w14:paraId="6CC1672D" w14:textId="099F2501" w:rsidR="002B469A" w:rsidRPr="00636E57" w:rsidRDefault="002B469A" w:rsidP="007E0DA3">
      <w:pPr>
        <w:spacing w:line="360" w:lineRule="auto"/>
        <w:ind w:firstLine="720"/>
        <w:rPr>
          <w:rFonts w:eastAsia="Times New Roman" w:cstheme="minorHAnsi"/>
          <w:bCs/>
          <w:color w:val="000000" w:themeColor="text1"/>
          <w:sz w:val="24"/>
          <w:szCs w:val="24"/>
          <w:shd w:val="clear" w:color="auto" w:fill="FFFFFF"/>
        </w:rPr>
      </w:pPr>
      <w:r w:rsidRPr="00636E57">
        <w:rPr>
          <w:rFonts w:eastAsia="Times New Roman" w:cstheme="minorHAnsi"/>
          <w:bCs/>
          <w:color w:val="000000" w:themeColor="text1"/>
          <w:sz w:val="24"/>
          <w:szCs w:val="24"/>
          <w:shd w:val="clear" w:color="auto" w:fill="FFFFFF"/>
        </w:rPr>
        <w:t>Skipulagt starf skólans byggir á heilbrigði í víðustu merkingu, allt frá hreyfingu til tilfinninga. Svo vel takist til þá höfum við einsett okkur að vellíðan barnsins í leikskólanum skipti öllu máli. Ef nám á að eiga sér stað hjá barninu þ</w:t>
      </w:r>
      <w:r w:rsidR="00023DAD" w:rsidRPr="00636E57">
        <w:rPr>
          <w:rFonts w:eastAsia="Times New Roman" w:cstheme="minorHAnsi"/>
          <w:bCs/>
          <w:color w:val="000000" w:themeColor="text1"/>
          <w:sz w:val="24"/>
          <w:szCs w:val="24"/>
          <w:shd w:val="clear" w:color="auto" w:fill="FFFFFF"/>
        </w:rPr>
        <w:t>arf barninu að líða vel</w:t>
      </w:r>
      <w:r w:rsidRPr="00636E57">
        <w:rPr>
          <w:rFonts w:eastAsia="Times New Roman" w:cstheme="minorHAnsi"/>
          <w:bCs/>
          <w:color w:val="000000" w:themeColor="text1"/>
          <w:sz w:val="24"/>
          <w:szCs w:val="24"/>
          <w:shd w:val="clear" w:color="auto" w:fill="FFFFFF"/>
        </w:rPr>
        <w:t xml:space="preserve">, umhverfi barnsins </w:t>
      </w:r>
      <w:r w:rsidR="00636E57">
        <w:rPr>
          <w:rFonts w:eastAsia="Times New Roman" w:cstheme="minorHAnsi"/>
          <w:bCs/>
          <w:color w:val="000000" w:themeColor="text1"/>
          <w:sz w:val="24"/>
          <w:szCs w:val="24"/>
          <w:shd w:val="clear" w:color="auto" w:fill="FFFFFF"/>
        </w:rPr>
        <w:t xml:space="preserve">þarf að vera heilbrigt og hæfa barninu, bæði </w:t>
      </w:r>
      <w:r w:rsidRPr="00636E57">
        <w:rPr>
          <w:rFonts w:eastAsia="Times New Roman" w:cstheme="minorHAnsi"/>
          <w:bCs/>
          <w:color w:val="000000" w:themeColor="text1"/>
          <w:sz w:val="24"/>
          <w:szCs w:val="24"/>
          <w:shd w:val="clear" w:color="auto" w:fill="FFFFFF"/>
        </w:rPr>
        <w:t>í leikskóla</w:t>
      </w:r>
      <w:r w:rsidR="00636E57">
        <w:rPr>
          <w:rFonts w:eastAsia="Times New Roman" w:cstheme="minorHAnsi"/>
          <w:bCs/>
          <w:color w:val="000000" w:themeColor="text1"/>
          <w:sz w:val="24"/>
          <w:szCs w:val="24"/>
          <w:shd w:val="clear" w:color="auto" w:fill="FFFFFF"/>
        </w:rPr>
        <w:t>num</w:t>
      </w:r>
      <w:r w:rsidRPr="00636E57">
        <w:rPr>
          <w:rFonts w:eastAsia="Times New Roman" w:cstheme="minorHAnsi"/>
          <w:bCs/>
          <w:color w:val="000000" w:themeColor="text1"/>
          <w:sz w:val="24"/>
          <w:szCs w:val="24"/>
          <w:shd w:val="clear" w:color="auto" w:fill="FFFFFF"/>
        </w:rPr>
        <w:t xml:space="preserve"> og heima </w:t>
      </w:r>
      <w:r w:rsidR="00636E57">
        <w:rPr>
          <w:rFonts w:eastAsia="Times New Roman" w:cstheme="minorHAnsi"/>
          <w:bCs/>
          <w:color w:val="000000" w:themeColor="text1"/>
          <w:sz w:val="24"/>
          <w:szCs w:val="24"/>
          <w:shd w:val="clear" w:color="auto" w:fill="FFFFFF"/>
        </w:rPr>
        <w:t>við.</w:t>
      </w:r>
      <w:r w:rsidRPr="00636E57">
        <w:rPr>
          <w:rFonts w:eastAsia="Times New Roman" w:cstheme="minorHAnsi"/>
          <w:bCs/>
          <w:color w:val="000000" w:themeColor="text1"/>
          <w:sz w:val="24"/>
          <w:szCs w:val="24"/>
          <w:shd w:val="clear" w:color="auto" w:fill="FFFFFF"/>
        </w:rPr>
        <w:t xml:space="preserve"> </w:t>
      </w:r>
      <w:r w:rsidR="00023DAD" w:rsidRPr="00636E57">
        <w:rPr>
          <w:rFonts w:eastAsia="Times New Roman" w:cstheme="minorHAnsi"/>
          <w:bCs/>
          <w:color w:val="000000" w:themeColor="text1"/>
          <w:sz w:val="24"/>
          <w:szCs w:val="24"/>
          <w:shd w:val="clear" w:color="auto" w:fill="FFFFFF"/>
        </w:rPr>
        <w:t>Það þarf að hlusta</w:t>
      </w:r>
      <w:r w:rsidR="001D71A1" w:rsidRPr="00636E57">
        <w:rPr>
          <w:rFonts w:eastAsia="Times New Roman" w:cstheme="minorHAnsi"/>
          <w:bCs/>
          <w:color w:val="000000" w:themeColor="text1"/>
          <w:sz w:val="24"/>
          <w:szCs w:val="24"/>
          <w:shd w:val="clear" w:color="auto" w:fill="FFFFFF"/>
        </w:rPr>
        <w:t xml:space="preserve"> á þarfi</w:t>
      </w:r>
      <w:r w:rsidR="00636E57">
        <w:rPr>
          <w:rFonts w:eastAsia="Times New Roman" w:cstheme="minorHAnsi"/>
          <w:bCs/>
          <w:color w:val="000000" w:themeColor="text1"/>
          <w:sz w:val="24"/>
          <w:szCs w:val="24"/>
          <w:shd w:val="clear" w:color="auto" w:fill="FFFFFF"/>
        </w:rPr>
        <w:t>r</w:t>
      </w:r>
      <w:r w:rsidR="001D71A1" w:rsidRPr="00636E57">
        <w:rPr>
          <w:rFonts w:eastAsia="Times New Roman" w:cstheme="minorHAnsi"/>
          <w:bCs/>
          <w:color w:val="000000" w:themeColor="text1"/>
          <w:sz w:val="24"/>
          <w:szCs w:val="24"/>
          <w:shd w:val="clear" w:color="auto" w:fill="FFFFFF"/>
        </w:rPr>
        <w:t xml:space="preserve"> og áhugsvið barnsins með lýðræði af leiðarljósi</w:t>
      </w:r>
      <w:r w:rsidR="00A2789D" w:rsidRPr="00636E57">
        <w:rPr>
          <w:rFonts w:eastAsia="Times New Roman" w:cstheme="minorHAnsi"/>
          <w:bCs/>
          <w:color w:val="000000" w:themeColor="text1"/>
          <w:sz w:val="24"/>
          <w:szCs w:val="24"/>
          <w:shd w:val="clear" w:color="auto" w:fill="FFFFFF"/>
        </w:rPr>
        <w:t>. Við höfum</w:t>
      </w:r>
      <w:r w:rsidR="00023DAD" w:rsidRPr="00636E57">
        <w:rPr>
          <w:rFonts w:eastAsia="Times New Roman" w:cstheme="minorHAnsi"/>
          <w:bCs/>
          <w:color w:val="000000" w:themeColor="text1"/>
          <w:sz w:val="24"/>
          <w:szCs w:val="24"/>
          <w:shd w:val="clear" w:color="auto" w:fill="FFFFFF"/>
        </w:rPr>
        <w:t xml:space="preserve"> farið þá vegferð hér á Hnoðrabóli að bjóða börnunu</w:t>
      </w:r>
      <w:r w:rsidR="001D71A1" w:rsidRPr="00636E57">
        <w:rPr>
          <w:rFonts w:eastAsia="Times New Roman" w:cstheme="minorHAnsi"/>
          <w:bCs/>
          <w:color w:val="000000" w:themeColor="text1"/>
          <w:sz w:val="24"/>
          <w:szCs w:val="24"/>
          <w:shd w:val="clear" w:color="auto" w:fill="FFFFFF"/>
        </w:rPr>
        <w:t>m upp á val eða Flæði sem byggi</w:t>
      </w:r>
      <w:r w:rsidR="00636E57">
        <w:rPr>
          <w:rFonts w:eastAsia="Times New Roman" w:cstheme="minorHAnsi"/>
          <w:bCs/>
          <w:color w:val="000000" w:themeColor="text1"/>
          <w:sz w:val="24"/>
          <w:szCs w:val="24"/>
          <w:shd w:val="clear" w:color="auto" w:fill="FFFFFF"/>
        </w:rPr>
        <w:t>r</w:t>
      </w:r>
      <w:r w:rsidR="001D71A1" w:rsidRPr="00636E57">
        <w:rPr>
          <w:rFonts w:eastAsia="Times New Roman" w:cstheme="minorHAnsi"/>
          <w:bCs/>
          <w:color w:val="000000" w:themeColor="text1"/>
          <w:sz w:val="24"/>
          <w:szCs w:val="24"/>
          <w:shd w:val="clear" w:color="auto" w:fill="FFFFFF"/>
        </w:rPr>
        <w:t xml:space="preserve"> á fræði sem nefn</w:t>
      </w:r>
      <w:r w:rsidR="00636E57">
        <w:rPr>
          <w:rFonts w:eastAsia="Times New Roman" w:cstheme="minorHAnsi"/>
          <w:bCs/>
          <w:color w:val="000000" w:themeColor="text1"/>
          <w:sz w:val="24"/>
          <w:szCs w:val="24"/>
          <w:shd w:val="clear" w:color="auto" w:fill="FFFFFF"/>
        </w:rPr>
        <w:t>i</w:t>
      </w:r>
      <w:r w:rsidR="001D71A1" w:rsidRPr="00636E57">
        <w:rPr>
          <w:rFonts w:eastAsia="Times New Roman" w:cstheme="minorHAnsi"/>
          <w:bCs/>
          <w:color w:val="000000" w:themeColor="text1"/>
          <w:sz w:val="24"/>
          <w:szCs w:val="24"/>
          <w:shd w:val="clear" w:color="auto" w:fill="FFFFFF"/>
        </w:rPr>
        <w:t>st jákvæð sálfræði</w:t>
      </w:r>
      <w:r w:rsidR="00023DAD" w:rsidRPr="00636E57">
        <w:rPr>
          <w:rFonts w:eastAsia="Times New Roman" w:cstheme="minorHAnsi"/>
          <w:bCs/>
          <w:color w:val="000000" w:themeColor="text1"/>
          <w:sz w:val="24"/>
          <w:szCs w:val="24"/>
          <w:shd w:val="clear" w:color="auto" w:fill="FFFFFF"/>
        </w:rPr>
        <w:t>. Barnið velur s</w:t>
      </w:r>
      <w:r w:rsidR="00365AB7" w:rsidRPr="00636E57">
        <w:rPr>
          <w:rFonts w:eastAsia="Times New Roman" w:cstheme="minorHAnsi"/>
          <w:bCs/>
          <w:color w:val="000000" w:themeColor="text1"/>
          <w:sz w:val="24"/>
          <w:szCs w:val="24"/>
          <w:shd w:val="clear" w:color="auto" w:fill="FFFFFF"/>
        </w:rPr>
        <w:t>ér verkefni og leik eftir áhuga, þ</w:t>
      </w:r>
      <w:r w:rsidR="00636E57">
        <w:rPr>
          <w:rFonts w:eastAsia="Times New Roman" w:cstheme="minorHAnsi"/>
          <w:bCs/>
          <w:color w:val="000000" w:themeColor="text1"/>
          <w:sz w:val="24"/>
          <w:szCs w:val="24"/>
          <w:shd w:val="clear" w:color="auto" w:fill="FFFFFF"/>
        </w:rPr>
        <w:t xml:space="preserve">.e. það </w:t>
      </w:r>
      <w:r w:rsidR="00365AB7" w:rsidRPr="00636E57">
        <w:rPr>
          <w:rFonts w:eastAsia="Times New Roman" w:cstheme="minorHAnsi"/>
          <w:bCs/>
          <w:color w:val="000000" w:themeColor="text1"/>
          <w:sz w:val="24"/>
          <w:szCs w:val="24"/>
          <w:shd w:val="clear" w:color="auto" w:fill="FFFFFF"/>
        </w:rPr>
        <w:t>stjórnar sér sjálft og markmið</w:t>
      </w:r>
      <w:r w:rsidR="00636E57">
        <w:rPr>
          <w:rFonts w:eastAsia="Times New Roman" w:cstheme="minorHAnsi"/>
          <w:bCs/>
          <w:color w:val="000000" w:themeColor="text1"/>
          <w:sz w:val="24"/>
          <w:szCs w:val="24"/>
          <w:shd w:val="clear" w:color="auto" w:fill="FFFFFF"/>
        </w:rPr>
        <w:t>ið</w:t>
      </w:r>
      <w:r w:rsidR="00365AB7" w:rsidRPr="00636E57">
        <w:rPr>
          <w:rFonts w:eastAsia="Times New Roman" w:cstheme="minorHAnsi"/>
          <w:bCs/>
          <w:color w:val="000000" w:themeColor="text1"/>
          <w:sz w:val="24"/>
          <w:szCs w:val="24"/>
          <w:shd w:val="clear" w:color="auto" w:fill="FFFFFF"/>
        </w:rPr>
        <w:t xml:space="preserve"> er að hugur barnsins flæði</w:t>
      </w:r>
      <w:r w:rsidR="0016437B" w:rsidRPr="00636E57">
        <w:rPr>
          <w:rFonts w:eastAsia="Times New Roman" w:cstheme="minorHAnsi"/>
          <w:bCs/>
          <w:color w:val="000000" w:themeColor="text1"/>
          <w:sz w:val="24"/>
          <w:szCs w:val="24"/>
          <w:shd w:val="clear" w:color="auto" w:fill="FFFFFF"/>
        </w:rPr>
        <w:t xml:space="preserve"> þannig að það </w:t>
      </w:r>
      <w:r w:rsidR="001D71A1" w:rsidRPr="00636E57">
        <w:rPr>
          <w:rFonts w:eastAsia="Times New Roman" w:cstheme="minorHAnsi"/>
          <w:bCs/>
          <w:color w:val="000000" w:themeColor="text1"/>
          <w:sz w:val="24"/>
          <w:szCs w:val="24"/>
          <w:shd w:val="clear" w:color="auto" w:fill="FFFFFF"/>
        </w:rPr>
        <w:t xml:space="preserve">öðlist reynslu </w:t>
      </w:r>
      <w:r w:rsidR="0016437B" w:rsidRPr="00636E57">
        <w:rPr>
          <w:rFonts w:eastAsia="Times New Roman" w:cstheme="minorHAnsi"/>
          <w:bCs/>
          <w:color w:val="000000" w:themeColor="text1"/>
          <w:sz w:val="24"/>
          <w:szCs w:val="24"/>
          <w:shd w:val="clear" w:color="auto" w:fill="FFFFFF"/>
        </w:rPr>
        <w:t>um leið. Ánægjan, upplifun og vellíðan sé það sem barnið nær að njóta og stjórna.</w:t>
      </w:r>
      <w:r w:rsidR="00B132C0">
        <w:rPr>
          <w:rFonts w:eastAsia="Times New Roman" w:cstheme="minorHAnsi"/>
          <w:bCs/>
          <w:color w:val="000000" w:themeColor="text1"/>
          <w:sz w:val="24"/>
          <w:szCs w:val="24"/>
          <w:shd w:val="clear" w:color="auto" w:fill="FFFFFF"/>
        </w:rPr>
        <w:t xml:space="preserve"> </w:t>
      </w:r>
    </w:p>
    <w:p w14:paraId="0055A738" w14:textId="01CD71EE" w:rsidR="00A2789D" w:rsidRPr="00636E57" w:rsidRDefault="0016437B" w:rsidP="007E0DA3">
      <w:pPr>
        <w:spacing w:line="360" w:lineRule="auto"/>
        <w:ind w:firstLine="720"/>
        <w:rPr>
          <w:rFonts w:eastAsia="Times New Roman" w:cstheme="minorHAnsi"/>
          <w:bCs/>
          <w:color w:val="000000" w:themeColor="text1"/>
          <w:sz w:val="24"/>
          <w:szCs w:val="24"/>
          <w:shd w:val="clear" w:color="auto" w:fill="FFFFFF"/>
        </w:rPr>
      </w:pPr>
      <w:r w:rsidRPr="00636E57">
        <w:rPr>
          <w:bCs/>
          <w:color w:val="000000" w:themeColor="text1"/>
          <w:sz w:val="24"/>
          <w:szCs w:val="24"/>
        </w:rPr>
        <w:t xml:space="preserve">Lýðræði er mikilvægt í skólastarfinu </w:t>
      </w:r>
      <w:r w:rsidR="00636E57">
        <w:rPr>
          <w:bCs/>
          <w:color w:val="000000" w:themeColor="text1"/>
          <w:sz w:val="24"/>
          <w:szCs w:val="24"/>
        </w:rPr>
        <w:t xml:space="preserve">og </w:t>
      </w:r>
      <w:r w:rsidRPr="00636E57">
        <w:rPr>
          <w:bCs/>
          <w:color w:val="000000" w:themeColor="text1"/>
          <w:sz w:val="24"/>
          <w:szCs w:val="24"/>
        </w:rPr>
        <w:t xml:space="preserve">að börnin fái að hafa áhrif á viðfangsefni </w:t>
      </w:r>
      <w:r w:rsidR="00636E57">
        <w:rPr>
          <w:bCs/>
          <w:color w:val="000000" w:themeColor="text1"/>
          <w:sz w:val="24"/>
          <w:szCs w:val="24"/>
        </w:rPr>
        <w:t xml:space="preserve">sín í </w:t>
      </w:r>
      <w:r w:rsidRPr="00636E57">
        <w:rPr>
          <w:bCs/>
          <w:color w:val="000000" w:themeColor="text1"/>
          <w:sz w:val="24"/>
          <w:szCs w:val="24"/>
        </w:rPr>
        <w:t>skólastarf</w:t>
      </w:r>
      <w:r w:rsidR="00636E57">
        <w:rPr>
          <w:bCs/>
          <w:color w:val="000000" w:themeColor="text1"/>
          <w:sz w:val="24"/>
          <w:szCs w:val="24"/>
        </w:rPr>
        <w:t>inu</w:t>
      </w:r>
      <w:r w:rsidRPr="00636E57">
        <w:rPr>
          <w:bCs/>
          <w:color w:val="000000" w:themeColor="text1"/>
          <w:sz w:val="24"/>
          <w:szCs w:val="24"/>
        </w:rPr>
        <w:t xml:space="preserve"> og </w:t>
      </w:r>
      <w:r w:rsidR="00636E57">
        <w:rPr>
          <w:bCs/>
          <w:color w:val="000000" w:themeColor="text1"/>
          <w:sz w:val="24"/>
          <w:szCs w:val="24"/>
        </w:rPr>
        <w:t>að það</w:t>
      </w:r>
      <w:r w:rsidRPr="00636E57">
        <w:rPr>
          <w:bCs/>
          <w:color w:val="000000" w:themeColor="text1"/>
          <w:sz w:val="24"/>
          <w:szCs w:val="24"/>
        </w:rPr>
        <w:t xml:space="preserve"> s</w:t>
      </w:r>
      <w:r w:rsidR="00636E57">
        <w:rPr>
          <w:bCs/>
          <w:color w:val="000000" w:themeColor="text1"/>
          <w:sz w:val="24"/>
          <w:szCs w:val="24"/>
        </w:rPr>
        <w:t>é</w:t>
      </w:r>
      <w:r w:rsidRPr="00636E57">
        <w:rPr>
          <w:bCs/>
          <w:color w:val="000000" w:themeColor="text1"/>
          <w:sz w:val="24"/>
          <w:szCs w:val="24"/>
        </w:rPr>
        <w:t xml:space="preserve"> tekið tillit til þeirra áhuga og skoðana. </w:t>
      </w:r>
      <w:r w:rsidR="00636E57">
        <w:rPr>
          <w:bCs/>
          <w:color w:val="000000" w:themeColor="text1"/>
          <w:sz w:val="24"/>
          <w:szCs w:val="24"/>
        </w:rPr>
        <w:t>Til dæmis má nefna þegar b</w:t>
      </w:r>
      <w:r w:rsidR="00A2789D" w:rsidRPr="00636E57">
        <w:rPr>
          <w:bCs/>
          <w:color w:val="000000" w:themeColor="text1"/>
          <w:sz w:val="24"/>
          <w:szCs w:val="24"/>
        </w:rPr>
        <w:t>örnin í skólahóp héldu fund og ræddu um hvað þ</w:t>
      </w:r>
      <w:r w:rsidRPr="00636E57">
        <w:rPr>
          <w:bCs/>
          <w:color w:val="000000" w:themeColor="text1"/>
          <w:sz w:val="24"/>
          <w:szCs w:val="24"/>
        </w:rPr>
        <w:t>au vildu hafa i matinn á</w:t>
      </w:r>
      <w:r w:rsidR="00A2789D" w:rsidRPr="00636E57">
        <w:rPr>
          <w:bCs/>
          <w:color w:val="000000" w:themeColor="text1"/>
          <w:sz w:val="24"/>
          <w:szCs w:val="24"/>
        </w:rPr>
        <w:t xml:space="preserve"> Útskrift og fjör</w:t>
      </w:r>
      <w:r w:rsidRPr="00636E57">
        <w:rPr>
          <w:bCs/>
          <w:color w:val="000000" w:themeColor="text1"/>
          <w:sz w:val="24"/>
          <w:szCs w:val="24"/>
        </w:rPr>
        <w:t xml:space="preserve"> deginum</w:t>
      </w:r>
      <w:r w:rsidR="006013F8" w:rsidRPr="00636E57">
        <w:rPr>
          <w:bCs/>
          <w:color w:val="000000" w:themeColor="text1"/>
          <w:sz w:val="24"/>
          <w:szCs w:val="24"/>
        </w:rPr>
        <w:t>. Þ</w:t>
      </w:r>
      <w:r w:rsidR="00A2789D" w:rsidRPr="00636E57">
        <w:rPr>
          <w:bCs/>
          <w:color w:val="000000" w:themeColor="text1"/>
          <w:sz w:val="24"/>
          <w:szCs w:val="24"/>
        </w:rPr>
        <w:t>au koma með allskonar hugmyndir, pi</w:t>
      </w:r>
      <w:r w:rsidR="00636E57">
        <w:rPr>
          <w:bCs/>
          <w:color w:val="000000" w:themeColor="text1"/>
          <w:sz w:val="24"/>
          <w:szCs w:val="24"/>
        </w:rPr>
        <w:t>zz</w:t>
      </w:r>
      <w:r w:rsidR="00A2789D" w:rsidRPr="00636E57">
        <w:rPr>
          <w:bCs/>
          <w:color w:val="000000" w:themeColor="text1"/>
          <w:sz w:val="24"/>
          <w:szCs w:val="24"/>
        </w:rPr>
        <w:t>a, pylsur, hamborgari,</w:t>
      </w:r>
      <w:r w:rsidR="00636E57">
        <w:rPr>
          <w:bCs/>
          <w:color w:val="000000" w:themeColor="text1"/>
          <w:sz w:val="24"/>
          <w:szCs w:val="24"/>
        </w:rPr>
        <w:t xml:space="preserve"> grillað</w:t>
      </w:r>
      <w:r w:rsidR="00A2789D" w:rsidRPr="00636E57">
        <w:rPr>
          <w:bCs/>
          <w:color w:val="000000" w:themeColor="text1"/>
          <w:sz w:val="24"/>
          <w:szCs w:val="24"/>
        </w:rPr>
        <w:t xml:space="preserve"> lambakjöt, pylsupasta, hakk og spaettý, kjö</w:t>
      </w:r>
      <w:r w:rsidR="00636E57">
        <w:rPr>
          <w:bCs/>
          <w:color w:val="000000" w:themeColor="text1"/>
          <w:sz w:val="24"/>
          <w:szCs w:val="24"/>
        </w:rPr>
        <w:t>t</w:t>
      </w:r>
      <w:r w:rsidR="00A2789D" w:rsidRPr="00636E57">
        <w:rPr>
          <w:bCs/>
          <w:color w:val="000000" w:themeColor="text1"/>
          <w:sz w:val="24"/>
          <w:szCs w:val="24"/>
        </w:rPr>
        <w:t>súpa, kjú</w:t>
      </w:r>
      <w:r w:rsidR="00636E57">
        <w:rPr>
          <w:bCs/>
          <w:color w:val="000000" w:themeColor="text1"/>
          <w:sz w:val="24"/>
          <w:szCs w:val="24"/>
        </w:rPr>
        <w:t>k</w:t>
      </w:r>
      <w:r w:rsidR="00A2789D" w:rsidRPr="00636E57">
        <w:rPr>
          <w:bCs/>
          <w:color w:val="000000" w:themeColor="text1"/>
          <w:sz w:val="24"/>
          <w:szCs w:val="24"/>
        </w:rPr>
        <w:t>lin</w:t>
      </w:r>
      <w:r w:rsidRPr="00636E57">
        <w:rPr>
          <w:bCs/>
          <w:color w:val="000000" w:themeColor="text1"/>
          <w:sz w:val="24"/>
          <w:szCs w:val="24"/>
        </w:rPr>
        <w:t>gasúpa, fiskur, núðlusúpa, bónusbrauð,</w:t>
      </w:r>
      <w:r w:rsidR="00636E57">
        <w:rPr>
          <w:bCs/>
          <w:color w:val="000000" w:themeColor="text1"/>
          <w:sz w:val="24"/>
          <w:szCs w:val="24"/>
        </w:rPr>
        <w:t xml:space="preserve"> </w:t>
      </w:r>
      <w:r w:rsidRPr="00636E57">
        <w:rPr>
          <w:bCs/>
          <w:color w:val="000000" w:themeColor="text1"/>
          <w:sz w:val="24"/>
          <w:szCs w:val="24"/>
        </w:rPr>
        <w:t>plokkf</w:t>
      </w:r>
      <w:r w:rsidR="00A2789D" w:rsidRPr="00636E57">
        <w:rPr>
          <w:bCs/>
          <w:color w:val="000000" w:themeColor="text1"/>
          <w:sz w:val="24"/>
          <w:szCs w:val="24"/>
        </w:rPr>
        <w:t>iskur og rúgbrauð.</w:t>
      </w:r>
      <w:r w:rsidRPr="00636E57">
        <w:rPr>
          <w:bCs/>
          <w:color w:val="000000" w:themeColor="text1"/>
          <w:sz w:val="24"/>
          <w:szCs w:val="24"/>
        </w:rPr>
        <w:t xml:space="preserve"> Daginn eftir valdi hvert og eitt barn eina hugmynd og </w:t>
      </w:r>
      <w:r w:rsidR="006013F8" w:rsidRPr="00636E57">
        <w:rPr>
          <w:bCs/>
          <w:color w:val="000000" w:themeColor="text1"/>
          <w:sz w:val="24"/>
          <w:szCs w:val="24"/>
        </w:rPr>
        <w:t xml:space="preserve">niðurstaðan var að meiri hluti barnanna valdi pizzu. Þau voru ánægð með valið og þau hjálpuðu til við að velja og setja álegg á þær. </w:t>
      </w:r>
    </w:p>
    <w:p w14:paraId="52976432" w14:textId="144846DD" w:rsidR="007B64CF" w:rsidRPr="00636E57" w:rsidRDefault="002B469A" w:rsidP="007E0DA3">
      <w:pPr>
        <w:spacing w:line="360" w:lineRule="auto"/>
        <w:ind w:firstLine="720"/>
        <w:rPr>
          <w:rFonts w:eastAsia="Times New Roman" w:cstheme="minorHAnsi"/>
          <w:b/>
          <w:color w:val="000000" w:themeColor="text1"/>
          <w:sz w:val="24"/>
          <w:szCs w:val="24"/>
          <w:shd w:val="clear" w:color="auto" w:fill="FFFFFF"/>
        </w:rPr>
      </w:pPr>
      <w:r w:rsidRPr="00636E57">
        <w:rPr>
          <w:rFonts w:eastAsia="Times New Roman" w:cstheme="minorHAnsi"/>
          <w:color w:val="000000" w:themeColor="text1"/>
          <w:sz w:val="24"/>
          <w:szCs w:val="24"/>
          <w:shd w:val="clear" w:color="auto" w:fill="FFFFFF"/>
        </w:rPr>
        <w:t>S</w:t>
      </w:r>
      <w:r w:rsidR="00023DAD" w:rsidRPr="00636E57">
        <w:rPr>
          <w:rFonts w:eastAsia="Times New Roman" w:cstheme="minorHAnsi"/>
          <w:color w:val="000000" w:themeColor="text1"/>
          <w:sz w:val="24"/>
          <w:szCs w:val="24"/>
          <w:shd w:val="clear" w:color="auto" w:fill="FFFFFF"/>
        </w:rPr>
        <w:t xml:space="preserve">kipulagt starf hér á Hnoðrabóli byggir á </w:t>
      </w:r>
      <w:r w:rsidR="00365AB7" w:rsidRPr="00636E57">
        <w:rPr>
          <w:rFonts w:eastAsia="Times New Roman" w:cstheme="minorHAnsi"/>
          <w:color w:val="000000" w:themeColor="text1"/>
          <w:sz w:val="24"/>
          <w:szCs w:val="24"/>
          <w:shd w:val="clear" w:color="auto" w:fill="FFFFFF"/>
        </w:rPr>
        <w:t>grunn</w:t>
      </w:r>
      <w:r w:rsidR="00023DAD" w:rsidRPr="00636E57">
        <w:rPr>
          <w:rFonts w:eastAsia="Times New Roman" w:cstheme="minorHAnsi"/>
          <w:color w:val="000000" w:themeColor="text1"/>
          <w:sz w:val="24"/>
          <w:szCs w:val="24"/>
          <w:shd w:val="clear" w:color="auto" w:fill="FFFFFF"/>
        </w:rPr>
        <w:t>gildu</w:t>
      </w:r>
      <w:r w:rsidR="00636E57">
        <w:rPr>
          <w:rFonts w:eastAsia="Times New Roman" w:cstheme="minorHAnsi"/>
          <w:color w:val="000000" w:themeColor="text1"/>
          <w:sz w:val="24"/>
          <w:szCs w:val="24"/>
          <w:shd w:val="clear" w:color="auto" w:fill="FFFFFF"/>
        </w:rPr>
        <w:t>nu</w:t>
      </w:r>
      <w:r w:rsidR="00023DAD" w:rsidRPr="00636E57">
        <w:rPr>
          <w:rFonts w:eastAsia="Times New Roman" w:cstheme="minorHAnsi"/>
          <w:color w:val="000000" w:themeColor="text1"/>
          <w:sz w:val="24"/>
          <w:szCs w:val="24"/>
          <w:shd w:val="clear" w:color="auto" w:fill="FFFFFF"/>
        </w:rPr>
        <w:t>m</w:t>
      </w:r>
      <w:r w:rsidR="00365AB7" w:rsidRPr="00636E57">
        <w:rPr>
          <w:rFonts w:eastAsia="Times New Roman" w:cstheme="minorHAnsi"/>
          <w:color w:val="000000" w:themeColor="text1"/>
          <w:sz w:val="24"/>
          <w:szCs w:val="24"/>
          <w:shd w:val="clear" w:color="auto" w:fill="FFFFFF"/>
        </w:rPr>
        <w:t xml:space="preserve"> heilbrigði og vellíð</w:t>
      </w:r>
      <w:r w:rsidR="00636E57">
        <w:rPr>
          <w:rFonts w:eastAsia="Times New Roman" w:cstheme="minorHAnsi"/>
          <w:color w:val="000000" w:themeColor="text1"/>
          <w:sz w:val="24"/>
          <w:szCs w:val="24"/>
          <w:shd w:val="clear" w:color="auto" w:fill="FFFFFF"/>
        </w:rPr>
        <w:t>an. H</w:t>
      </w:r>
      <w:r w:rsidR="00023DAD" w:rsidRPr="00636E57">
        <w:rPr>
          <w:rFonts w:eastAsia="Times New Roman" w:cstheme="minorHAnsi"/>
          <w:color w:val="000000" w:themeColor="text1"/>
          <w:sz w:val="24"/>
          <w:szCs w:val="24"/>
          <w:shd w:val="clear" w:color="auto" w:fill="FFFFFF"/>
        </w:rPr>
        <w:t>reyfistundir inn</w:t>
      </w:r>
      <w:r w:rsidR="00636E57">
        <w:rPr>
          <w:rFonts w:eastAsia="Times New Roman" w:cstheme="minorHAnsi"/>
          <w:color w:val="000000" w:themeColor="text1"/>
          <w:sz w:val="24"/>
          <w:szCs w:val="24"/>
          <w:shd w:val="clear" w:color="auto" w:fill="FFFFFF"/>
        </w:rPr>
        <w:t>i</w:t>
      </w:r>
      <w:r w:rsidR="00023DAD" w:rsidRPr="00636E57">
        <w:rPr>
          <w:rFonts w:eastAsia="Times New Roman" w:cstheme="minorHAnsi"/>
          <w:color w:val="000000" w:themeColor="text1"/>
          <w:sz w:val="24"/>
          <w:szCs w:val="24"/>
          <w:shd w:val="clear" w:color="auto" w:fill="FFFFFF"/>
        </w:rPr>
        <w:t xml:space="preserve"> og úti daglega skipta miklu máli og hafa börnin val um þátttöku í þeim og gönguferðum. Börn eru hreyfimiðuð </w:t>
      </w:r>
      <w:r w:rsidR="00636E57">
        <w:rPr>
          <w:rFonts w:eastAsia="Times New Roman" w:cstheme="minorHAnsi"/>
          <w:color w:val="000000" w:themeColor="text1"/>
          <w:sz w:val="24"/>
          <w:szCs w:val="24"/>
          <w:shd w:val="clear" w:color="auto" w:fill="FFFFFF"/>
        </w:rPr>
        <w:t xml:space="preserve">og </w:t>
      </w:r>
      <w:r w:rsidR="00023DAD" w:rsidRPr="00636E57">
        <w:rPr>
          <w:rFonts w:eastAsia="Times New Roman" w:cstheme="minorHAnsi"/>
          <w:color w:val="000000" w:themeColor="text1"/>
          <w:sz w:val="24"/>
          <w:szCs w:val="24"/>
          <w:shd w:val="clear" w:color="auto" w:fill="FFFFFF"/>
        </w:rPr>
        <w:t>því þarf ekki að hvetja þau til þátttöku heldur að bjóða þeim upp á fjölbreytta hreyfingu. Eftir að skólinn flutti í nýtt húsnæði þá hefur aðstaða okkar breyst til muna og meðal annar</w:t>
      </w:r>
      <w:r w:rsidR="00636E57">
        <w:rPr>
          <w:rFonts w:eastAsia="Times New Roman" w:cstheme="minorHAnsi"/>
          <w:color w:val="000000" w:themeColor="text1"/>
          <w:sz w:val="24"/>
          <w:szCs w:val="24"/>
          <w:shd w:val="clear" w:color="auto" w:fill="FFFFFF"/>
        </w:rPr>
        <w:t>s</w:t>
      </w:r>
      <w:r w:rsidR="00023DAD" w:rsidRPr="00636E57">
        <w:rPr>
          <w:rFonts w:eastAsia="Times New Roman" w:cstheme="minorHAnsi"/>
          <w:color w:val="000000" w:themeColor="text1"/>
          <w:sz w:val="24"/>
          <w:szCs w:val="24"/>
          <w:shd w:val="clear" w:color="auto" w:fill="FFFFFF"/>
        </w:rPr>
        <w:t xml:space="preserve"> er hreyfisalurinn okkar búi</w:t>
      </w:r>
      <w:r w:rsidR="00636E57">
        <w:rPr>
          <w:rFonts w:eastAsia="Times New Roman" w:cstheme="minorHAnsi"/>
          <w:color w:val="000000" w:themeColor="text1"/>
          <w:sz w:val="24"/>
          <w:szCs w:val="24"/>
          <w:shd w:val="clear" w:color="auto" w:fill="FFFFFF"/>
        </w:rPr>
        <w:t>n</w:t>
      </w:r>
      <w:r w:rsidR="00023DAD" w:rsidRPr="00636E57">
        <w:rPr>
          <w:rFonts w:eastAsia="Times New Roman" w:cstheme="minorHAnsi"/>
          <w:color w:val="000000" w:themeColor="text1"/>
          <w:sz w:val="24"/>
          <w:szCs w:val="24"/>
          <w:shd w:val="clear" w:color="auto" w:fill="FFFFFF"/>
        </w:rPr>
        <w:t xml:space="preserve">n flottri aðstöðu til að stunda hreyfingu </w:t>
      </w:r>
      <w:r w:rsidR="00FF696B" w:rsidRPr="00636E57">
        <w:rPr>
          <w:rFonts w:eastAsia="Times New Roman" w:cstheme="minorHAnsi"/>
          <w:color w:val="000000" w:themeColor="text1"/>
          <w:sz w:val="24"/>
          <w:szCs w:val="24"/>
          <w:shd w:val="clear" w:color="auto" w:fill="FFFFFF"/>
        </w:rPr>
        <w:t>á</w:t>
      </w:r>
      <w:r w:rsidR="00023DAD" w:rsidRPr="00636E57">
        <w:rPr>
          <w:rFonts w:eastAsia="Times New Roman" w:cstheme="minorHAnsi"/>
          <w:color w:val="000000" w:themeColor="text1"/>
          <w:sz w:val="24"/>
          <w:szCs w:val="24"/>
          <w:shd w:val="clear" w:color="auto" w:fill="FFFFFF"/>
        </w:rPr>
        <w:t xml:space="preserve"> fjölbreyttan hátt t.d</w:t>
      </w:r>
      <w:r w:rsidR="00636E57">
        <w:rPr>
          <w:rFonts w:eastAsia="Times New Roman" w:cstheme="minorHAnsi"/>
          <w:color w:val="000000" w:themeColor="text1"/>
          <w:sz w:val="24"/>
          <w:szCs w:val="24"/>
          <w:shd w:val="clear" w:color="auto" w:fill="FFFFFF"/>
        </w:rPr>
        <w:t>.</w:t>
      </w:r>
      <w:r w:rsidR="00023DAD" w:rsidRPr="00636E57">
        <w:rPr>
          <w:rFonts w:eastAsia="Times New Roman" w:cstheme="minorHAnsi"/>
          <w:color w:val="000000" w:themeColor="text1"/>
          <w:sz w:val="24"/>
          <w:szCs w:val="24"/>
          <w:shd w:val="clear" w:color="auto" w:fill="FFFFFF"/>
        </w:rPr>
        <w:t xml:space="preserve"> er</w:t>
      </w:r>
      <w:r w:rsidR="00636E57">
        <w:rPr>
          <w:rFonts w:eastAsia="Times New Roman" w:cstheme="minorHAnsi"/>
          <w:color w:val="000000" w:themeColor="text1"/>
          <w:sz w:val="24"/>
          <w:szCs w:val="24"/>
          <w:shd w:val="clear" w:color="auto" w:fill="FFFFFF"/>
        </w:rPr>
        <w:t xml:space="preserve"> þar</w:t>
      </w:r>
      <w:r w:rsidR="00023DAD" w:rsidRPr="00636E57">
        <w:rPr>
          <w:rFonts w:eastAsia="Times New Roman" w:cstheme="minorHAnsi"/>
          <w:color w:val="000000" w:themeColor="text1"/>
          <w:sz w:val="24"/>
          <w:szCs w:val="24"/>
          <w:shd w:val="clear" w:color="auto" w:fill="FFFFFF"/>
        </w:rPr>
        <w:t xml:space="preserve"> klifurveggur sem er mjög vinsæll hjá börnunum</w:t>
      </w:r>
      <w:r w:rsidR="00365AB7" w:rsidRPr="00636E57">
        <w:rPr>
          <w:rFonts w:eastAsia="Times New Roman" w:cstheme="minorHAnsi"/>
          <w:color w:val="000000" w:themeColor="text1"/>
          <w:sz w:val="24"/>
          <w:szCs w:val="24"/>
          <w:shd w:val="clear" w:color="auto" w:fill="FFFFFF"/>
        </w:rPr>
        <w:t>.</w:t>
      </w:r>
      <w:r w:rsidRPr="00636E57">
        <w:rPr>
          <w:rFonts w:eastAsia="Times New Roman" w:cstheme="minorHAnsi"/>
          <w:color w:val="000000" w:themeColor="text1"/>
          <w:sz w:val="24"/>
          <w:szCs w:val="24"/>
          <w:shd w:val="clear" w:color="auto" w:fill="FFFFFF"/>
        </w:rPr>
        <w:t xml:space="preserve"> </w:t>
      </w:r>
    </w:p>
    <w:p w14:paraId="124C798C" w14:textId="77777777" w:rsidR="00B132C0" w:rsidRDefault="00365AB7" w:rsidP="00B132C0">
      <w:pPr>
        <w:spacing w:line="360" w:lineRule="auto"/>
        <w:ind w:firstLine="720"/>
        <w:rPr>
          <w:rFonts w:eastAsia="Times New Roman" w:cstheme="minorHAnsi"/>
          <w:bCs/>
          <w:color w:val="000000" w:themeColor="text1"/>
          <w:sz w:val="24"/>
          <w:szCs w:val="24"/>
          <w:shd w:val="clear" w:color="auto" w:fill="FFFFFF"/>
        </w:rPr>
      </w:pPr>
      <w:r w:rsidRPr="00636E57">
        <w:rPr>
          <w:rFonts w:eastAsia="Times New Roman" w:cstheme="minorHAnsi"/>
          <w:color w:val="000000" w:themeColor="text1"/>
          <w:sz w:val="24"/>
          <w:szCs w:val="24"/>
          <w:shd w:val="clear" w:color="auto" w:fill="FFFFFF"/>
        </w:rPr>
        <w:t xml:space="preserve">Við búum  í samfélagi margbreytileikans og leikskólinn okkar leggur ofur áherslu </w:t>
      </w:r>
      <w:r w:rsidR="005A6D88" w:rsidRPr="00636E57">
        <w:rPr>
          <w:rFonts w:eastAsia="Times New Roman" w:cstheme="minorHAnsi"/>
          <w:color w:val="000000" w:themeColor="text1"/>
          <w:sz w:val="24"/>
          <w:szCs w:val="24"/>
          <w:shd w:val="clear" w:color="auto" w:fill="FFFFFF"/>
        </w:rPr>
        <w:t xml:space="preserve">á að mæta nemendum, að þeir </w:t>
      </w:r>
      <w:r w:rsidRPr="00636E57">
        <w:rPr>
          <w:rFonts w:eastAsia="Times New Roman" w:cstheme="minorHAnsi"/>
          <w:color w:val="000000" w:themeColor="text1"/>
          <w:sz w:val="24"/>
          <w:szCs w:val="24"/>
          <w:shd w:val="clear" w:color="auto" w:fill="FFFFFF"/>
        </w:rPr>
        <w:t>fái að njóta sín á sínum forsendum, að líðan og virðing sé höfð í heiðri svo vell</w:t>
      </w:r>
      <w:r w:rsidR="005A6D88" w:rsidRPr="00636E57">
        <w:rPr>
          <w:rFonts w:eastAsia="Times New Roman" w:cstheme="minorHAnsi"/>
          <w:color w:val="000000" w:themeColor="text1"/>
          <w:sz w:val="24"/>
          <w:szCs w:val="24"/>
          <w:shd w:val="clear" w:color="auto" w:fill="FFFFFF"/>
        </w:rPr>
        <w:t>íðan og heilbri</w:t>
      </w:r>
      <w:r w:rsidRPr="00636E57">
        <w:rPr>
          <w:rFonts w:eastAsia="Times New Roman" w:cstheme="minorHAnsi"/>
          <w:color w:val="000000" w:themeColor="text1"/>
          <w:sz w:val="24"/>
          <w:szCs w:val="24"/>
          <w:shd w:val="clear" w:color="auto" w:fill="FFFFFF"/>
        </w:rPr>
        <w:t>g</w:t>
      </w:r>
      <w:r w:rsidR="005A6D88" w:rsidRPr="00636E57">
        <w:rPr>
          <w:rFonts w:eastAsia="Times New Roman" w:cstheme="minorHAnsi"/>
          <w:color w:val="000000" w:themeColor="text1"/>
          <w:sz w:val="24"/>
          <w:szCs w:val="24"/>
          <w:shd w:val="clear" w:color="auto" w:fill="FFFFFF"/>
        </w:rPr>
        <w:t>ð</w:t>
      </w:r>
      <w:r w:rsidRPr="00636E57">
        <w:rPr>
          <w:rFonts w:eastAsia="Times New Roman" w:cstheme="minorHAnsi"/>
          <w:color w:val="000000" w:themeColor="text1"/>
          <w:sz w:val="24"/>
          <w:szCs w:val="24"/>
          <w:shd w:val="clear" w:color="auto" w:fill="FFFFFF"/>
        </w:rPr>
        <w:t>i f</w:t>
      </w:r>
      <w:r w:rsidR="005A6D88" w:rsidRPr="00636E57">
        <w:rPr>
          <w:rFonts w:eastAsia="Times New Roman" w:cstheme="minorHAnsi"/>
          <w:color w:val="000000" w:themeColor="text1"/>
          <w:sz w:val="24"/>
          <w:szCs w:val="24"/>
          <w:shd w:val="clear" w:color="auto" w:fill="FFFFFF"/>
        </w:rPr>
        <w:t>ái að þroskast sem best</w:t>
      </w:r>
      <w:r w:rsidR="007B64CF" w:rsidRPr="00636E57">
        <w:rPr>
          <w:rFonts w:eastAsia="Times New Roman" w:cstheme="minorHAnsi"/>
          <w:color w:val="000000" w:themeColor="text1"/>
          <w:sz w:val="24"/>
          <w:szCs w:val="24"/>
          <w:shd w:val="clear" w:color="auto" w:fill="FFFFFF"/>
        </w:rPr>
        <w:t>.</w:t>
      </w:r>
      <w:r w:rsidR="00B132C0" w:rsidRPr="00B132C0">
        <w:rPr>
          <w:rFonts w:eastAsia="Times New Roman" w:cstheme="minorHAnsi"/>
          <w:bCs/>
          <w:color w:val="000000" w:themeColor="text1"/>
          <w:sz w:val="24"/>
          <w:szCs w:val="24"/>
          <w:shd w:val="clear" w:color="auto" w:fill="FFFFFF"/>
        </w:rPr>
        <w:t xml:space="preserve"> </w:t>
      </w:r>
    </w:p>
    <w:p w14:paraId="09619B0F" w14:textId="65388FAC" w:rsidR="00B132C0" w:rsidRPr="00B132C0" w:rsidRDefault="00B132C0" w:rsidP="00B132C0">
      <w:pPr>
        <w:spacing w:line="360" w:lineRule="auto"/>
        <w:ind w:firstLine="720"/>
        <w:rPr>
          <w:rStyle w:val="Heading2Char"/>
          <w:rFonts w:eastAsia="Times New Roman" w:cstheme="minorHAnsi"/>
          <w:color w:val="000000" w:themeColor="text1"/>
          <w:sz w:val="24"/>
          <w:szCs w:val="24"/>
          <w:shd w:val="clear" w:color="auto" w:fill="FFFFFF"/>
        </w:rPr>
      </w:pPr>
      <w:r w:rsidRPr="00B132C0">
        <w:rPr>
          <w:rFonts w:eastAsia="Times New Roman" w:cstheme="minorHAnsi"/>
          <w:bCs/>
          <w:color w:val="000000" w:themeColor="text1"/>
          <w:sz w:val="24"/>
          <w:szCs w:val="24"/>
          <w:shd w:val="clear" w:color="auto" w:fill="FFFFFF"/>
        </w:rPr>
        <w:drawing>
          <wp:inline distT="0" distB="0" distL="0" distR="0" wp14:anchorId="1215FF82" wp14:editId="5C4EADEC">
            <wp:extent cx="5400000" cy="255935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0000" cy="2559351"/>
                    </a:xfrm>
                    <a:prstGeom prst="rect">
                      <a:avLst/>
                    </a:prstGeom>
                  </pic:spPr>
                </pic:pic>
              </a:graphicData>
            </a:graphic>
          </wp:inline>
        </w:drawing>
      </w:r>
    </w:p>
    <w:p w14:paraId="1D46169B" w14:textId="5F185850" w:rsidR="002F6012" w:rsidRPr="00F11470" w:rsidRDefault="00EC22F0" w:rsidP="007E0DA3">
      <w:pPr>
        <w:spacing w:line="360" w:lineRule="auto"/>
        <w:rPr>
          <w:rStyle w:val="Heading2Char"/>
          <w:rFonts w:cstheme="minorHAnsi"/>
        </w:rPr>
      </w:pPr>
      <w:bookmarkStart w:id="26" w:name="_Toc82674663"/>
      <w:bookmarkStart w:id="27" w:name="_Toc82680621"/>
      <w:r w:rsidRPr="00F11470">
        <w:rPr>
          <w:rStyle w:val="Heading2Char"/>
          <w:rFonts w:cstheme="minorHAnsi"/>
        </w:rPr>
        <w:t>Sjálfbærni og vísindi</w:t>
      </w:r>
      <w:bookmarkEnd w:id="26"/>
      <w:bookmarkEnd w:id="27"/>
    </w:p>
    <w:p w14:paraId="4552EA6E" w14:textId="0B96B01A" w:rsidR="002F6012" w:rsidRPr="00CA1927" w:rsidRDefault="005F40BB" w:rsidP="007E0DA3">
      <w:pPr>
        <w:spacing w:line="360" w:lineRule="auto"/>
        <w:rPr>
          <w:rFonts w:eastAsia="Times New Roman" w:cstheme="minorHAnsi"/>
          <w:color w:val="000000" w:themeColor="text1"/>
          <w:sz w:val="24"/>
          <w:szCs w:val="24"/>
          <w:shd w:val="clear" w:color="auto" w:fill="FFFFFF"/>
        </w:rPr>
      </w:pPr>
      <w:r w:rsidRPr="00CA1927">
        <w:rPr>
          <w:rFonts w:eastAsia="Times New Roman" w:cstheme="minorHAnsi"/>
          <w:color w:val="000000" w:themeColor="text1"/>
          <w:sz w:val="24"/>
          <w:szCs w:val="24"/>
          <w:shd w:val="clear" w:color="auto" w:fill="FFFFFF"/>
        </w:rPr>
        <w:t>Lífið og heimurinn í heild sinni er ein ævintýraveröld</w:t>
      </w:r>
      <w:r w:rsidR="0051663E" w:rsidRPr="00CA1927">
        <w:rPr>
          <w:rFonts w:eastAsia="Times New Roman" w:cstheme="minorHAnsi"/>
          <w:color w:val="000000" w:themeColor="text1"/>
          <w:sz w:val="24"/>
          <w:szCs w:val="24"/>
          <w:shd w:val="clear" w:color="auto" w:fill="FFFFFF"/>
        </w:rPr>
        <w:t xml:space="preserve"> sem </w:t>
      </w:r>
      <w:r w:rsidRPr="00CA1927">
        <w:rPr>
          <w:rFonts w:eastAsia="Times New Roman" w:cstheme="minorHAnsi"/>
          <w:color w:val="000000" w:themeColor="text1"/>
          <w:sz w:val="24"/>
          <w:szCs w:val="24"/>
          <w:shd w:val="clear" w:color="auto" w:fill="FFFFFF"/>
        </w:rPr>
        <w:t>við eru</w:t>
      </w:r>
      <w:r w:rsidR="00CA1927">
        <w:rPr>
          <w:rFonts w:eastAsia="Times New Roman" w:cstheme="minorHAnsi"/>
          <w:color w:val="000000" w:themeColor="text1"/>
          <w:sz w:val="24"/>
          <w:szCs w:val="24"/>
          <w:shd w:val="clear" w:color="auto" w:fill="FFFFFF"/>
        </w:rPr>
        <w:t>m</w:t>
      </w:r>
      <w:r w:rsidRPr="00CA1927">
        <w:rPr>
          <w:rFonts w:eastAsia="Times New Roman" w:cstheme="minorHAnsi"/>
          <w:color w:val="000000" w:themeColor="text1"/>
          <w:sz w:val="24"/>
          <w:szCs w:val="24"/>
          <w:shd w:val="clear" w:color="auto" w:fill="FFFFFF"/>
        </w:rPr>
        <w:t xml:space="preserve"> svo heppin að fá að nj</w:t>
      </w:r>
      <w:r w:rsidR="0051663E" w:rsidRPr="00CA1927">
        <w:rPr>
          <w:rFonts w:eastAsia="Times New Roman" w:cstheme="minorHAnsi"/>
          <w:color w:val="000000" w:themeColor="text1"/>
          <w:sz w:val="24"/>
          <w:szCs w:val="24"/>
          <w:shd w:val="clear" w:color="auto" w:fill="FFFFFF"/>
        </w:rPr>
        <w:t>óta</w:t>
      </w:r>
      <w:r w:rsidRPr="00CA1927">
        <w:rPr>
          <w:rFonts w:eastAsia="Times New Roman" w:cstheme="minorHAnsi"/>
          <w:color w:val="000000" w:themeColor="text1"/>
          <w:sz w:val="24"/>
          <w:szCs w:val="24"/>
          <w:shd w:val="clear" w:color="auto" w:fill="FFFFFF"/>
        </w:rPr>
        <w:t xml:space="preserve"> alla daga. Börn tengja mjög vel við sjálfbærni og vísindi, áhugi þeirra á ræktun er mikill. Í </w:t>
      </w:r>
      <w:r w:rsidR="005A6D88" w:rsidRPr="00CA1927">
        <w:rPr>
          <w:rFonts w:eastAsia="Times New Roman" w:cstheme="minorHAnsi"/>
          <w:color w:val="000000" w:themeColor="text1"/>
          <w:sz w:val="24"/>
          <w:szCs w:val="24"/>
          <w:shd w:val="clear" w:color="auto" w:fill="FFFFFF"/>
        </w:rPr>
        <w:t>apríl</w:t>
      </w:r>
      <w:r w:rsidRPr="00CA1927">
        <w:rPr>
          <w:rFonts w:eastAsia="Times New Roman" w:cstheme="minorHAnsi"/>
          <w:color w:val="000000" w:themeColor="text1"/>
          <w:sz w:val="24"/>
          <w:szCs w:val="24"/>
          <w:shd w:val="clear" w:color="auto" w:fill="FFFFFF"/>
        </w:rPr>
        <w:t xml:space="preserve"> gróðursettu börnin sj</w:t>
      </w:r>
      <w:r w:rsidR="005A6D88" w:rsidRPr="00CA1927">
        <w:rPr>
          <w:rFonts w:eastAsia="Times New Roman" w:cstheme="minorHAnsi"/>
          <w:color w:val="000000" w:themeColor="text1"/>
          <w:sz w:val="24"/>
          <w:szCs w:val="24"/>
          <w:shd w:val="clear" w:color="auto" w:fill="FFFFFF"/>
        </w:rPr>
        <w:t xml:space="preserve">álf </w:t>
      </w:r>
      <w:r w:rsidRPr="00CA1927">
        <w:rPr>
          <w:rFonts w:eastAsia="Times New Roman" w:cstheme="minorHAnsi"/>
          <w:color w:val="000000" w:themeColor="text1"/>
          <w:sz w:val="24"/>
          <w:szCs w:val="24"/>
          <w:shd w:val="clear" w:color="auto" w:fill="FFFFFF"/>
        </w:rPr>
        <w:t>allskonar fræ</w:t>
      </w:r>
      <w:r w:rsidR="00941C87" w:rsidRPr="00CA1927">
        <w:rPr>
          <w:rFonts w:eastAsia="Times New Roman" w:cstheme="minorHAnsi"/>
          <w:color w:val="000000" w:themeColor="text1"/>
          <w:sz w:val="24"/>
          <w:szCs w:val="24"/>
          <w:shd w:val="clear" w:color="auto" w:fill="FFFFFF"/>
        </w:rPr>
        <w:t xml:space="preserve"> í krukkur og box, fengu þau að gera eins mikið og þau vildu</w:t>
      </w:r>
      <w:r w:rsidRPr="00CA1927">
        <w:rPr>
          <w:rFonts w:eastAsia="Times New Roman" w:cstheme="minorHAnsi"/>
          <w:color w:val="000000" w:themeColor="text1"/>
          <w:sz w:val="24"/>
          <w:szCs w:val="24"/>
          <w:shd w:val="clear" w:color="auto" w:fill="FFFFFF"/>
        </w:rPr>
        <w:t xml:space="preserve"> sem </w:t>
      </w:r>
      <w:r w:rsidR="001332F0" w:rsidRPr="00CA1927">
        <w:rPr>
          <w:rFonts w:eastAsia="Times New Roman" w:cstheme="minorHAnsi"/>
          <w:color w:val="000000" w:themeColor="text1"/>
          <w:sz w:val="24"/>
          <w:szCs w:val="24"/>
          <w:shd w:val="clear" w:color="auto" w:fill="FFFFFF"/>
        </w:rPr>
        <w:t>varð til þess að</w:t>
      </w:r>
      <w:r w:rsidR="0051663E" w:rsidRPr="00CA1927">
        <w:rPr>
          <w:rFonts w:eastAsia="Times New Roman" w:cstheme="minorHAnsi"/>
          <w:color w:val="000000" w:themeColor="text1"/>
          <w:sz w:val="24"/>
          <w:szCs w:val="24"/>
          <w:shd w:val="clear" w:color="auto" w:fill="FFFFFF"/>
        </w:rPr>
        <w:t xml:space="preserve"> hér spruttu upp allskonar plötur. Börnin fylg</w:t>
      </w:r>
      <w:r w:rsidR="005A6D88" w:rsidRPr="00CA1927">
        <w:rPr>
          <w:rFonts w:eastAsia="Times New Roman" w:cstheme="minorHAnsi"/>
          <w:color w:val="000000" w:themeColor="text1"/>
          <w:sz w:val="24"/>
          <w:szCs w:val="24"/>
          <w:shd w:val="clear" w:color="auto" w:fill="FFFFFF"/>
        </w:rPr>
        <w:t>d</w:t>
      </w:r>
      <w:r w:rsidR="0051663E" w:rsidRPr="00CA1927">
        <w:rPr>
          <w:rFonts w:eastAsia="Times New Roman" w:cstheme="minorHAnsi"/>
          <w:color w:val="000000" w:themeColor="text1"/>
          <w:sz w:val="24"/>
          <w:szCs w:val="24"/>
          <w:shd w:val="clear" w:color="auto" w:fill="FFFFFF"/>
        </w:rPr>
        <w:t>ust með hvernig plönturnar spíruðu og fóru að teygja sig í birtuna. Hvert barn fór</w:t>
      </w:r>
      <w:r w:rsidR="00CA1927">
        <w:rPr>
          <w:rFonts w:eastAsia="Times New Roman" w:cstheme="minorHAnsi"/>
          <w:color w:val="000000" w:themeColor="text1"/>
          <w:sz w:val="24"/>
          <w:szCs w:val="24"/>
          <w:shd w:val="clear" w:color="auto" w:fill="FFFFFF"/>
        </w:rPr>
        <w:t xml:space="preserve"> svo</w:t>
      </w:r>
      <w:r w:rsidR="0051663E" w:rsidRPr="00CA1927">
        <w:rPr>
          <w:rFonts w:eastAsia="Times New Roman" w:cstheme="minorHAnsi"/>
          <w:color w:val="000000" w:themeColor="text1"/>
          <w:sz w:val="24"/>
          <w:szCs w:val="24"/>
          <w:shd w:val="clear" w:color="auto" w:fill="FFFFFF"/>
        </w:rPr>
        <w:t xml:space="preserve"> heim</w:t>
      </w:r>
      <w:r w:rsidR="00CA1927">
        <w:rPr>
          <w:rFonts w:eastAsia="Times New Roman" w:cstheme="minorHAnsi"/>
          <w:color w:val="000000" w:themeColor="text1"/>
          <w:sz w:val="24"/>
          <w:szCs w:val="24"/>
          <w:shd w:val="clear" w:color="auto" w:fill="FFFFFF"/>
        </w:rPr>
        <w:t xml:space="preserve"> með</w:t>
      </w:r>
      <w:r w:rsidR="0051663E" w:rsidRPr="00CA1927">
        <w:rPr>
          <w:rFonts w:eastAsia="Times New Roman" w:cstheme="minorHAnsi"/>
          <w:color w:val="000000" w:themeColor="text1"/>
          <w:sz w:val="24"/>
          <w:szCs w:val="24"/>
          <w:shd w:val="clear" w:color="auto" w:fill="FFFFFF"/>
        </w:rPr>
        <w:t xml:space="preserve"> sínar plöntur</w:t>
      </w:r>
      <w:r w:rsidR="00CA1927">
        <w:rPr>
          <w:rFonts w:eastAsia="Times New Roman" w:cstheme="minorHAnsi"/>
          <w:color w:val="000000" w:themeColor="text1"/>
          <w:sz w:val="24"/>
          <w:szCs w:val="24"/>
          <w:shd w:val="clear" w:color="auto" w:fill="FFFFFF"/>
        </w:rPr>
        <w:t xml:space="preserve">. Þau </w:t>
      </w:r>
      <w:r w:rsidR="0051663E" w:rsidRPr="00CA1927">
        <w:rPr>
          <w:rFonts w:eastAsia="Times New Roman" w:cstheme="minorHAnsi"/>
          <w:color w:val="000000" w:themeColor="text1"/>
          <w:sz w:val="24"/>
          <w:szCs w:val="24"/>
          <w:shd w:val="clear" w:color="auto" w:fill="FFFFFF"/>
        </w:rPr>
        <w:t>sögðu okkur skemmtilegar sögur af sínum</w:t>
      </w:r>
      <w:r w:rsidR="005A6D88" w:rsidRPr="00CA1927">
        <w:rPr>
          <w:rFonts w:eastAsia="Times New Roman" w:cstheme="minorHAnsi"/>
          <w:color w:val="000000" w:themeColor="text1"/>
          <w:sz w:val="24"/>
          <w:szCs w:val="24"/>
          <w:shd w:val="clear" w:color="auto" w:fill="FFFFFF"/>
        </w:rPr>
        <w:t xml:space="preserve"> plöntum þar</w:t>
      </w:r>
      <w:r w:rsidR="0051663E" w:rsidRPr="00CA1927">
        <w:rPr>
          <w:rFonts w:eastAsia="Times New Roman" w:cstheme="minorHAnsi"/>
          <w:color w:val="000000" w:themeColor="text1"/>
          <w:sz w:val="24"/>
          <w:szCs w:val="24"/>
          <w:shd w:val="clear" w:color="auto" w:fill="FFFFFF"/>
        </w:rPr>
        <w:t xml:space="preserve"> sem sumar hverjar urðu a</w:t>
      </w:r>
      <w:r w:rsidR="00CA1927">
        <w:rPr>
          <w:rFonts w:eastAsia="Times New Roman" w:cstheme="minorHAnsi"/>
          <w:color w:val="000000" w:themeColor="text1"/>
          <w:sz w:val="24"/>
          <w:szCs w:val="24"/>
          <w:shd w:val="clear" w:color="auto" w:fill="FFFFFF"/>
        </w:rPr>
        <w:t xml:space="preserve">ð </w:t>
      </w:r>
      <w:r w:rsidR="0051663E" w:rsidRPr="00CA1927">
        <w:rPr>
          <w:rFonts w:eastAsia="Times New Roman" w:cstheme="minorHAnsi"/>
          <w:color w:val="000000" w:themeColor="text1"/>
          <w:sz w:val="24"/>
          <w:szCs w:val="24"/>
          <w:shd w:val="clear" w:color="auto" w:fill="FFFFFF"/>
        </w:rPr>
        <w:t>risaeðlum</w:t>
      </w:r>
      <w:r w:rsidR="005A6D88" w:rsidRPr="00CA1927">
        <w:rPr>
          <w:rFonts w:eastAsia="Times New Roman" w:cstheme="minorHAnsi"/>
          <w:color w:val="000000" w:themeColor="text1"/>
          <w:sz w:val="24"/>
          <w:szCs w:val="24"/>
          <w:shd w:val="clear" w:color="auto" w:fill="FFFFFF"/>
        </w:rPr>
        <w:t>.</w:t>
      </w:r>
    </w:p>
    <w:p w14:paraId="31820CC9" w14:textId="728150DD" w:rsidR="002F6012" w:rsidRPr="00F11470" w:rsidRDefault="00B132C0" w:rsidP="007E0DA3">
      <w:pPr>
        <w:spacing w:line="360" w:lineRule="auto"/>
        <w:rPr>
          <w:rStyle w:val="Heading2Char"/>
          <w:rFonts w:cstheme="minorHAnsi"/>
        </w:rPr>
      </w:pPr>
      <w:r>
        <w:rPr>
          <w:noProof/>
        </w:rPr>
        <w:drawing>
          <wp:anchor distT="0" distB="0" distL="114300" distR="114300" simplePos="0" relativeHeight="251793408" behindDoc="1" locked="0" layoutInCell="1" allowOverlap="1" wp14:anchorId="69787057" wp14:editId="1987E231">
            <wp:simplePos x="0" y="0"/>
            <wp:positionH relativeFrom="margin">
              <wp:align>left</wp:align>
            </wp:positionH>
            <wp:positionV relativeFrom="paragraph">
              <wp:posOffset>459740</wp:posOffset>
            </wp:positionV>
            <wp:extent cx="2879725" cy="5120005"/>
            <wp:effectExtent l="0" t="0" r="0" b="4445"/>
            <wp:wrapTight wrapText="bothSides">
              <wp:wrapPolygon edited="0">
                <wp:start x="0" y="0"/>
                <wp:lineTo x="0" y="21538"/>
                <wp:lineTo x="21433" y="21538"/>
                <wp:lineTo x="2143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79725" cy="5120005"/>
                    </a:xfrm>
                    <a:prstGeom prst="rect">
                      <a:avLst/>
                    </a:prstGeom>
                  </pic:spPr>
                </pic:pic>
              </a:graphicData>
            </a:graphic>
            <wp14:sizeRelH relativeFrom="page">
              <wp14:pctWidth>0</wp14:pctWidth>
            </wp14:sizeRelH>
            <wp14:sizeRelV relativeFrom="page">
              <wp14:pctHeight>0</wp14:pctHeight>
            </wp14:sizeRelV>
          </wp:anchor>
        </w:drawing>
      </w:r>
      <w:bookmarkStart w:id="28" w:name="_Toc82674664"/>
      <w:bookmarkStart w:id="29" w:name="_Toc82680622"/>
      <w:r w:rsidR="00EC1BF7" w:rsidRPr="00F11470">
        <w:rPr>
          <w:rStyle w:val="Heading2Char"/>
          <w:rFonts w:cstheme="minorHAnsi"/>
        </w:rPr>
        <w:t>Sköpun og menning</w:t>
      </w:r>
      <w:bookmarkEnd w:id="28"/>
      <w:bookmarkEnd w:id="29"/>
    </w:p>
    <w:p w14:paraId="4A53F6F5" w14:textId="7DD51486" w:rsidR="007B64CF" w:rsidRPr="00397B97" w:rsidRDefault="00397B97" w:rsidP="007E0DA3">
      <w:pPr>
        <w:spacing w:line="360" w:lineRule="auto"/>
        <w:rPr>
          <w:rFonts w:eastAsia="Times New Roman" w:cstheme="minorHAnsi"/>
          <w:b/>
          <w:color w:val="E36C0A" w:themeColor="accent6" w:themeShade="BF"/>
          <w:sz w:val="24"/>
          <w:szCs w:val="24"/>
          <w:shd w:val="clear" w:color="auto" w:fill="FFFFFF"/>
        </w:rPr>
      </w:pPr>
      <w:r w:rsidRPr="00CA1927">
        <w:rPr>
          <w:rFonts w:eastAsia="Times New Roman" w:cstheme="minorHAnsi"/>
          <w:noProof/>
          <w:color w:val="000000" w:themeColor="text1"/>
          <w:sz w:val="24"/>
          <w:szCs w:val="24"/>
          <w:shd w:val="clear" w:color="auto" w:fill="FFFFFF"/>
        </w:rPr>
        <w:t>Alla daga eru</w:t>
      </w:r>
      <w:r w:rsidR="00CA1927">
        <w:rPr>
          <w:rFonts w:eastAsia="Times New Roman" w:cstheme="minorHAnsi"/>
          <w:noProof/>
          <w:color w:val="000000" w:themeColor="text1"/>
          <w:sz w:val="24"/>
          <w:szCs w:val="24"/>
          <w:shd w:val="clear" w:color="auto" w:fill="FFFFFF"/>
        </w:rPr>
        <w:t>m</w:t>
      </w:r>
      <w:r w:rsidRPr="00CA1927">
        <w:rPr>
          <w:rFonts w:eastAsia="Times New Roman" w:cstheme="minorHAnsi"/>
          <w:noProof/>
          <w:color w:val="000000" w:themeColor="text1"/>
          <w:sz w:val="24"/>
          <w:szCs w:val="24"/>
          <w:shd w:val="clear" w:color="auto" w:fill="FFFFFF"/>
        </w:rPr>
        <w:t xml:space="preserve"> við að örva börnin til sköpunar í öllum þeim vekefnu</w:t>
      </w:r>
      <w:r w:rsidR="00CA1927">
        <w:rPr>
          <w:rFonts w:eastAsia="Times New Roman" w:cstheme="minorHAnsi"/>
          <w:noProof/>
          <w:color w:val="000000" w:themeColor="text1"/>
          <w:sz w:val="24"/>
          <w:szCs w:val="24"/>
          <w:shd w:val="clear" w:color="auto" w:fill="FFFFFF"/>
        </w:rPr>
        <w:t>m</w:t>
      </w:r>
      <w:r w:rsidRPr="00CA1927">
        <w:rPr>
          <w:rFonts w:eastAsia="Times New Roman" w:cstheme="minorHAnsi"/>
          <w:noProof/>
          <w:color w:val="000000" w:themeColor="text1"/>
          <w:sz w:val="24"/>
          <w:szCs w:val="24"/>
          <w:shd w:val="clear" w:color="auto" w:fill="FFFFFF"/>
        </w:rPr>
        <w:t xml:space="preserve"> og leikjum sem þ</w:t>
      </w:r>
      <w:r w:rsidR="00CA1927">
        <w:rPr>
          <w:rFonts w:eastAsia="Times New Roman" w:cstheme="minorHAnsi"/>
          <w:noProof/>
          <w:color w:val="000000" w:themeColor="text1"/>
          <w:sz w:val="24"/>
          <w:szCs w:val="24"/>
          <w:shd w:val="clear" w:color="auto" w:fill="FFFFFF"/>
        </w:rPr>
        <w:t xml:space="preserve">au </w:t>
      </w:r>
      <w:r w:rsidRPr="00CA1927">
        <w:rPr>
          <w:rFonts w:eastAsia="Times New Roman" w:cstheme="minorHAnsi"/>
          <w:noProof/>
          <w:color w:val="000000" w:themeColor="text1"/>
          <w:sz w:val="24"/>
          <w:szCs w:val="24"/>
          <w:shd w:val="clear" w:color="auto" w:fill="FFFFFF"/>
        </w:rPr>
        <w:t>taka þátt í</w:t>
      </w:r>
      <w:r w:rsidR="00CA1927">
        <w:rPr>
          <w:rFonts w:eastAsia="Times New Roman" w:cstheme="minorHAnsi"/>
          <w:noProof/>
          <w:color w:val="000000" w:themeColor="text1"/>
          <w:sz w:val="24"/>
          <w:szCs w:val="24"/>
          <w:shd w:val="clear" w:color="auto" w:fill="FFFFFF"/>
        </w:rPr>
        <w:t>,</w:t>
      </w:r>
      <w:r w:rsidRPr="00CA1927">
        <w:rPr>
          <w:rFonts w:eastAsia="Times New Roman" w:cstheme="minorHAnsi"/>
          <w:noProof/>
          <w:color w:val="000000" w:themeColor="text1"/>
          <w:sz w:val="24"/>
          <w:szCs w:val="24"/>
          <w:shd w:val="clear" w:color="auto" w:fill="FFFFFF"/>
        </w:rPr>
        <w:t xml:space="preserve"> jafn</w:t>
      </w:r>
      <w:r w:rsidR="00CA1927">
        <w:rPr>
          <w:rFonts w:eastAsia="Times New Roman" w:cstheme="minorHAnsi"/>
          <w:noProof/>
          <w:color w:val="000000" w:themeColor="text1"/>
          <w:sz w:val="24"/>
          <w:szCs w:val="24"/>
          <w:shd w:val="clear" w:color="auto" w:fill="FFFFFF"/>
        </w:rPr>
        <w:t>t</w:t>
      </w:r>
      <w:r w:rsidRPr="00CA1927">
        <w:rPr>
          <w:rFonts w:eastAsia="Times New Roman" w:cstheme="minorHAnsi"/>
          <w:noProof/>
          <w:color w:val="000000" w:themeColor="text1"/>
          <w:sz w:val="24"/>
          <w:szCs w:val="24"/>
          <w:shd w:val="clear" w:color="auto" w:fill="FFFFFF"/>
        </w:rPr>
        <w:t xml:space="preserve"> úti sem inn</w:t>
      </w:r>
      <w:r w:rsidR="00CA1927">
        <w:rPr>
          <w:rFonts w:eastAsia="Times New Roman" w:cstheme="minorHAnsi"/>
          <w:noProof/>
          <w:color w:val="000000" w:themeColor="text1"/>
          <w:sz w:val="24"/>
          <w:szCs w:val="24"/>
          <w:shd w:val="clear" w:color="auto" w:fill="FFFFFF"/>
        </w:rPr>
        <w:t>i</w:t>
      </w:r>
      <w:r w:rsidRPr="00CA1927">
        <w:rPr>
          <w:rFonts w:eastAsia="Times New Roman" w:cstheme="minorHAnsi"/>
          <w:noProof/>
          <w:color w:val="000000" w:themeColor="text1"/>
          <w:sz w:val="24"/>
          <w:szCs w:val="24"/>
          <w:shd w:val="clear" w:color="auto" w:fill="FFFFFF"/>
        </w:rPr>
        <w:t xml:space="preserve">. </w:t>
      </w:r>
      <w:r w:rsidR="002F6012" w:rsidRPr="00F11470">
        <w:rPr>
          <w:rFonts w:eastAsia="Times New Roman" w:cstheme="minorHAnsi"/>
          <w:noProof/>
          <w:sz w:val="24"/>
          <w:szCs w:val="24"/>
          <w:shd w:val="clear" w:color="auto" w:fill="FFFFFF"/>
        </w:rPr>
        <w:t xml:space="preserve">Þar er lögð </w:t>
      </w:r>
      <w:r w:rsidR="00E308B4" w:rsidRPr="00F11470">
        <w:rPr>
          <w:rFonts w:eastAsia="Times New Roman" w:cstheme="minorHAnsi"/>
          <w:noProof/>
          <w:sz w:val="24"/>
          <w:szCs w:val="24"/>
          <w:shd w:val="clear" w:color="auto" w:fill="FFFFFF"/>
        </w:rPr>
        <w:t>áhersla á að hver og einn finni löngun sem ýtir undir hugsun</w:t>
      </w:r>
      <w:r w:rsidR="00F13227" w:rsidRPr="00F11470">
        <w:rPr>
          <w:rFonts w:eastAsia="Times New Roman" w:cstheme="minorHAnsi"/>
          <w:noProof/>
          <w:sz w:val="24"/>
          <w:szCs w:val="24"/>
          <w:shd w:val="clear" w:color="auto" w:fill="FFFFFF"/>
        </w:rPr>
        <w:t xml:space="preserve"> </w:t>
      </w:r>
      <w:r w:rsidR="00E308B4" w:rsidRPr="00F11470">
        <w:rPr>
          <w:rFonts w:eastAsia="Times New Roman" w:cstheme="minorHAnsi"/>
          <w:noProof/>
          <w:sz w:val="24"/>
          <w:szCs w:val="24"/>
          <w:shd w:val="clear" w:color="auto" w:fill="FFFFFF"/>
        </w:rPr>
        <w:t>sem fær hvatningu og úr verður sköpun. Þessi leið styrkir barnið heildrænt, hún á að vera skemmtileg, gefa jákvæða upplifun og þar af leiðandi vera styrkjandi fyrir sj</w:t>
      </w:r>
      <w:r w:rsidR="004874F6" w:rsidRPr="00F11470">
        <w:rPr>
          <w:rFonts w:eastAsia="Times New Roman" w:cstheme="minorHAnsi"/>
          <w:noProof/>
          <w:sz w:val="24"/>
          <w:szCs w:val="24"/>
          <w:shd w:val="clear" w:color="auto" w:fill="FFFFFF"/>
        </w:rPr>
        <w:t xml:space="preserve">álfsmynd barnins þar sem hugarheimur barnsins er allsráðandi í ferlinu. Við höfum valið þá leið að nýta allar þær aðstæður sem við höfum til að ýta undir skapandi hugsun </w:t>
      </w:r>
      <w:r w:rsidR="0082609C" w:rsidRPr="00F11470">
        <w:rPr>
          <w:rFonts w:eastAsia="Times New Roman" w:cstheme="minorHAnsi"/>
          <w:noProof/>
          <w:sz w:val="24"/>
          <w:szCs w:val="24"/>
          <w:shd w:val="clear" w:color="auto" w:fill="FFFFFF"/>
        </w:rPr>
        <w:t xml:space="preserve">og virkja hugarflug barnanna. </w:t>
      </w:r>
    </w:p>
    <w:p w14:paraId="042C19FE" w14:textId="557B2EF9" w:rsidR="00DB276B" w:rsidRPr="00F11470" w:rsidRDefault="0082609C" w:rsidP="007E0DA3">
      <w:pPr>
        <w:spacing w:line="360" w:lineRule="auto"/>
        <w:ind w:firstLine="720"/>
        <w:rPr>
          <w:rFonts w:eastAsia="Times New Roman" w:cstheme="minorHAnsi"/>
          <w:noProof/>
          <w:sz w:val="24"/>
          <w:szCs w:val="24"/>
          <w:shd w:val="clear" w:color="auto" w:fill="FFFFFF"/>
        </w:rPr>
      </w:pPr>
      <w:r w:rsidRPr="00F11470">
        <w:rPr>
          <w:rFonts w:eastAsia="Times New Roman" w:cstheme="minorHAnsi"/>
          <w:noProof/>
          <w:sz w:val="24"/>
          <w:szCs w:val="24"/>
          <w:shd w:val="clear" w:color="auto" w:fill="FFFFFF"/>
        </w:rPr>
        <w:t xml:space="preserve">Kubbaleikurinn </w:t>
      </w:r>
      <w:r w:rsidR="005A6D88">
        <w:rPr>
          <w:rFonts w:eastAsia="Times New Roman" w:cstheme="minorHAnsi"/>
          <w:noProof/>
          <w:sz w:val="24"/>
          <w:szCs w:val="24"/>
          <w:shd w:val="clear" w:color="auto" w:fill="FFFFFF"/>
        </w:rPr>
        <w:t>er mjög vinsæll</w:t>
      </w:r>
      <w:r w:rsidR="00CA1927">
        <w:rPr>
          <w:rFonts w:eastAsia="Times New Roman" w:cstheme="minorHAnsi"/>
          <w:noProof/>
          <w:sz w:val="24"/>
          <w:szCs w:val="24"/>
          <w:shd w:val="clear" w:color="auto" w:fill="FFFFFF"/>
        </w:rPr>
        <w:t xml:space="preserve"> </w:t>
      </w:r>
      <w:r w:rsidR="005A6D88">
        <w:rPr>
          <w:rFonts w:eastAsia="Times New Roman" w:cstheme="minorHAnsi"/>
          <w:noProof/>
          <w:sz w:val="24"/>
          <w:szCs w:val="24"/>
          <w:shd w:val="clear" w:color="auto" w:fill="FFFFFF"/>
        </w:rPr>
        <w:t>hjá börnunum</w:t>
      </w:r>
      <w:r w:rsidR="005A6D88" w:rsidRPr="00F11470">
        <w:rPr>
          <w:rFonts w:eastAsia="Times New Roman" w:cstheme="minorHAnsi"/>
          <w:noProof/>
          <w:sz w:val="24"/>
          <w:szCs w:val="24"/>
          <w:shd w:val="clear" w:color="auto" w:fill="FFFFFF"/>
        </w:rPr>
        <w:t xml:space="preserve"> þar sem frjáls leikur, sköpun og frumkvæði ræður ríkjum.</w:t>
      </w:r>
      <w:r w:rsidR="005A6D88">
        <w:rPr>
          <w:rFonts w:eastAsia="Times New Roman" w:cstheme="minorHAnsi"/>
          <w:noProof/>
          <w:sz w:val="24"/>
          <w:szCs w:val="24"/>
          <w:shd w:val="clear" w:color="auto" w:fill="FFFFFF"/>
        </w:rPr>
        <w:t xml:space="preserve"> Kubbarnir ýta</w:t>
      </w:r>
      <w:r w:rsidRPr="00F11470">
        <w:rPr>
          <w:rFonts w:eastAsia="Times New Roman" w:cstheme="minorHAnsi"/>
          <w:noProof/>
          <w:sz w:val="24"/>
          <w:szCs w:val="24"/>
          <w:shd w:val="clear" w:color="auto" w:fill="FFFFFF"/>
        </w:rPr>
        <w:t xml:space="preserve"> </w:t>
      </w:r>
      <w:r w:rsidR="002F6012" w:rsidRPr="00F11470">
        <w:rPr>
          <w:rFonts w:eastAsia="Times New Roman" w:cstheme="minorHAnsi"/>
          <w:noProof/>
          <w:sz w:val="24"/>
          <w:szCs w:val="24"/>
          <w:shd w:val="clear" w:color="auto" w:fill="FFFFFF"/>
        </w:rPr>
        <w:t xml:space="preserve">undir að þeirra hugarheimur </w:t>
      </w:r>
      <w:r w:rsidRPr="00F11470">
        <w:rPr>
          <w:rFonts w:eastAsia="Times New Roman" w:cstheme="minorHAnsi"/>
          <w:noProof/>
          <w:sz w:val="24"/>
          <w:szCs w:val="24"/>
          <w:shd w:val="clear" w:color="auto" w:fill="FFFFFF"/>
        </w:rPr>
        <w:t>endurspeglist í leiknum þar sem börnin finna leiðir og lau</w:t>
      </w:r>
      <w:r w:rsidR="00217894" w:rsidRPr="00F11470">
        <w:rPr>
          <w:rFonts w:eastAsia="Times New Roman" w:cstheme="minorHAnsi"/>
          <w:noProof/>
          <w:sz w:val="24"/>
          <w:szCs w:val="24"/>
          <w:shd w:val="clear" w:color="auto" w:fill="FFFFFF"/>
        </w:rPr>
        <w:t>snir þar sem s</w:t>
      </w:r>
      <w:r w:rsidR="002F6012" w:rsidRPr="00F11470">
        <w:rPr>
          <w:rFonts w:eastAsia="Times New Roman" w:cstheme="minorHAnsi"/>
          <w:noProof/>
          <w:sz w:val="24"/>
          <w:szCs w:val="24"/>
          <w:shd w:val="clear" w:color="auto" w:fill="FFFFFF"/>
        </w:rPr>
        <w:t xml:space="preserve">amtal, samvinna og virðing </w:t>
      </w:r>
      <w:r w:rsidR="00CA1927">
        <w:rPr>
          <w:rFonts w:eastAsia="Times New Roman" w:cstheme="minorHAnsi"/>
          <w:noProof/>
          <w:sz w:val="24"/>
          <w:szCs w:val="24"/>
          <w:shd w:val="clear" w:color="auto" w:fill="FFFFFF"/>
        </w:rPr>
        <w:t>á sér stað</w:t>
      </w:r>
      <w:r w:rsidR="00217894" w:rsidRPr="00F11470">
        <w:rPr>
          <w:rFonts w:eastAsia="Times New Roman" w:cstheme="minorHAnsi"/>
          <w:noProof/>
          <w:sz w:val="24"/>
          <w:szCs w:val="24"/>
          <w:shd w:val="clear" w:color="auto" w:fill="FFFFFF"/>
        </w:rPr>
        <w:t xml:space="preserve">. </w:t>
      </w:r>
      <w:r w:rsidRPr="00F11470">
        <w:rPr>
          <w:rFonts w:eastAsia="Times New Roman" w:cstheme="minorHAnsi"/>
          <w:noProof/>
          <w:sz w:val="24"/>
          <w:szCs w:val="24"/>
          <w:shd w:val="clear" w:color="auto" w:fill="FFFFFF"/>
        </w:rPr>
        <w:t xml:space="preserve"> </w:t>
      </w:r>
    </w:p>
    <w:p w14:paraId="2242EF57" w14:textId="59111E39" w:rsidR="00EF4411" w:rsidRPr="00F11470" w:rsidRDefault="005A6D88" w:rsidP="007E0DA3">
      <w:pPr>
        <w:spacing w:line="360" w:lineRule="auto"/>
        <w:ind w:firstLine="720"/>
        <w:rPr>
          <w:rFonts w:cstheme="minorHAnsi"/>
          <w:sz w:val="24"/>
          <w:szCs w:val="24"/>
          <w:shd w:val="clear" w:color="auto" w:fill="FFFFFF"/>
        </w:rPr>
      </w:pPr>
      <w:r>
        <w:rPr>
          <w:rFonts w:cstheme="minorHAnsi"/>
          <w:sz w:val="24"/>
          <w:szCs w:val="24"/>
          <w:shd w:val="clear" w:color="auto" w:fill="FFFFFF"/>
        </w:rPr>
        <w:t xml:space="preserve">Úti-holukubbarnir okkar vinsælu fluttu í nýja leikskólagarðinn um leið og hægt var við mikinn fögnuð barnanna. Þau nýttu þá í alla leiki og sköpuðu sinn eigin heim í sandkassanum með hjálp þeirra. </w:t>
      </w:r>
    </w:p>
    <w:p w14:paraId="50951375" w14:textId="223AA056" w:rsidR="0090498D" w:rsidRPr="00F11470" w:rsidRDefault="0090498D" w:rsidP="007E0DA3">
      <w:pPr>
        <w:spacing w:line="360" w:lineRule="auto"/>
        <w:rPr>
          <w:rFonts w:eastAsiaTheme="majorEastAsia" w:cstheme="minorHAnsi"/>
          <w:sz w:val="24"/>
          <w:szCs w:val="24"/>
        </w:rPr>
      </w:pPr>
    </w:p>
    <w:p w14:paraId="020B19A4" w14:textId="70C57622" w:rsidR="00604B62" w:rsidRPr="00F11470" w:rsidRDefault="00EF4411" w:rsidP="007E0DA3">
      <w:pPr>
        <w:pStyle w:val="Heading1"/>
        <w:spacing w:line="360" w:lineRule="auto"/>
        <w:rPr>
          <w:rFonts w:asciiTheme="minorHAnsi" w:hAnsiTheme="minorHAnsi" w:cstheme="minorHAnsi"/>
          <w:b/>
          <w:color w:val="auto"/>
          <w:sz w:val="40"/>
          <w:szCs w:val="40"/>
        </w:rPr>
      </w:pPr>
      <w:bookmarkStart w:id="30" w:name="_Toc82674665"/>
      <w:bookmarkStart w:id="31" w:name="_Toc82680623"/>
      <w:r w:rsidRPr="00F11470">
        <w:rPr>
          <w:rFonts w:asciiTheme="minorHAnsi" w:hAnsiTheme="minorHAnsi" w:cstheme="minorHAnsi"/>
          <w:b/>
          <w:color w:val="auto"/>
          <w:sz w:val="40"/>
          <w:szCs w:val="40"/>
        </w:rPr>
        <w:t>Skýrsla deildarstjóra</w:t>
      </w:r>
      <w:bookmarkEnd w:id="30"/>
      <w:bookmarkEnd w:id="31"/>
      <w:r w:rsidRPr="00F11470">
        <w:rPr>
          <w:rFonts w:asciiTheme="minorHAnsi" w:hAnsiTheme="minorHAnsi" w:cstheme="minorHAnsi"/>
          <w:b/>
          <w:color w:val="auto"/>
          <w:sz w:val="40"/>
          <w:szCs w:val="40"/>
        </w:rPr>
        <w:t xml:space="preserve">  </w:t>
      </w:r>
    </w:p>
    <w:p w14:paraId="27AA0471" w14:textId="77777777" w:rsidR="00B132C0" w:rsidRDefault="00604B62" w:rsidP="007E0DA3">
      <w:pPr>
        <w:pStyle w:val="Heading2"/>
        <w:spacing w:line="360" w:lineRule="auto"/>
        <w:rPr>
          <w:rFonts w:cstheme="minorHAnsi"/>
        </w:rPr>
      </w:pPr>
      <w:bookmarkStart w:id="32" w:name="_Toc82674666"/>
      <w:bookmarkStart w:id="33" w:name="_Toc82680624"/>
      <w:r w:rsidRPr="00F11470">
        <w:rPr>
          <w:rFonts w:cstheme="minorHAnsi"/>
        </w:rPr>
        <w:t>Gula deild</w:t>
      </w:r>
      <w:bookmarkEnd w:id="32"/>
      <w:bookmarkEnd w:id="33"/>
    </w:p>
    <w:p w14:paraId="7A1F7448" w14:textId="0389C661" w:rsidR="002F6012" w:rsidRPr="00F11470" w:rsidRDefault="00B132C0" w:rsidP="00B132C0">
      <w:pPr>
        <w:jc w:val="center"/>
      </w:pPr>
      <w:r w:rsidRPr="00B132C0">
        <w:drawing>
          <wp:inline distT="0" distB="0" distL="0" distR="0" wp14:anchorId="31FBD5ED" wp14:editId="5D8DE57E">
            <wp:extent cx="5316974"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16974" cy="2520000"/>
                    </a:xfrm>
                    <a:prstGeom prst="rect">
                      <a:avLst/>
                    </a:prstGeom>
                  </pic:spPr>
                </pic:pic>
              </a:graphicData>
            </a:graphic>
          </wp:inline>
        </w:drawing>
      </w:r>
    </w:p>
    <w:p w14:paraId="49694277" w14:textId="6ABBA04C" w:rsidR="00D653C5" w:rsidRPr="00D653C5" w:rsidRDefault="00D653C5" w:rsidP="007E0DA3">
      <w:pPr>
        <w:tabs>
          <w:tab w:val="left" w:pos="7938"/>
        </w:tabs>
        <w:spacing w:after="160" w:line="360" w:lineRule="auto"/>
        <w:rPr>
          <w:rFonts w:eastAsia="Times New Roman" w:cs="Times New Roman"/>
          <w:sz w:val="24"/>
          <w:lang w:eastAsia="en-US"/>
        </w:rPr>
      </w:pPr>
      <w:r w:rsidRPr="00D653C5">
        <w:rPr>
          <w:rFonts w:eastAsia="Times New Roman" w:cs="Times New Roman"/>
          <w:sz w:val="24"/>
          <w:lang w:eastAsia="en-US"/>
        </w:rPr>
        <w:t>Tvö börn í byrjuðu hjá okkur</w:t>
      </w:r>
      <w:r w:rsidR="00CA1927">
        <w:rPr>
          <w:rFonts w:eastAsia="Times New Roman" w:cs="Times New Roman"/>
          <w:sz w:val="24"/>
          <w:lang w:eastAsia="en-US"/>
        </w:rPr>
        <w:t xml:space="preserve"> í elsta árgangi</w:t>
      </w:r>
      <w:r w:rsidRPr="00D653C5">
        <w:rPr>
          <w:rFonts w:eastAsia="Times New Roman" w:cs="Times New Roman"/>
          <w:sz w:val="24"/>
          <w:lang w:eastAsia="en-US"/>
        </w:rPr>
        <w:t xml:space="preserve"> í ágúst og gekk aðlögun þeirra hratt og vel. Í ágúst 2020, rúmri viku eftir að sumarleyfi lauk fl</w:t>
      </w:r>
      <w:r w:rsidR="00CA1927">
        <w:rPr>
          <w:rFonts w:eastAsia="Times New Roman" w:cs="Times New Roman"/>
          <w:sz w:val="24"/>
          <w:lang w:eastAsia="en-US"/>
        </w:rPr>
        <w:t>utti</w:t>
      </w:r>
      <w:r w:rsidRPr="00D653C5">
        <w:rPr>
          <w:rFonts w:eastAsia="Times New Roman" w:cs="Times New Roman"/>
          <w:sz w:val="24"/>
          <w:lang w:eastAsia="en-US"/>
        </w:rPr>
        <w:t xml:space="preserve"> Gula deild, sem þá taldi 11 börn í elstu tveimur árgöngunum og </w:t>
      </w:r>
      <w:r w:rsidR="00CA1927">
        <w:rPr>
          <w:rFonts w:eastAsia="Times New Roman" w:cs="Times New Roman"/>
          <w:sz w:val="24"/>
          <w:lang w:eastAsia="en-US"/>
        </w:rPr>
        <w:t xml:space="preserve">þrír </w:t>
      </w:r>
      <w:r w:rsidRPr="00D653C5">
        <w:rPr>
          <w:rFonts w:eastAsia="Times New Roman" w:cs="Times New Roman"/>
          <w:sz w:val="24"/>
          <w:lang w:eastAsia="en-US"/>
        </w:rPr>
        <w:t xml:space="preserve">starfsmenn í skólastofu í </w:t>
      </w:r>
      <w:r w:rsidR="00CA1927">
        <w:rPr>
          <w:rFonts w:eastAsia="Times New Roman" w:cs="Times New Roman"/>
          <w:sz w:val="24"/>
          <w:lang w:eastAsia="en-US"/>
        </w:rPr>
        <w:t>g</w:t>
      </w:r>
      <w:r w:rsidRPr="00D653C5">
        <w:rPr>
          <w:rFonts w:eastAsia="Times New Roman" w:cs="Times New Roman"/>
          <w:sz w:val="24"/>
          <w:lang w:eastAsia="en-US"/>
        </w:rPr>
        <w:t>runnskóla Borgarfjarðar á Kleppjárnsreykjum. Börnin fengu að pakka hvert í sinn kassa dóti sem þ</w:t>
      </w:r>
      <w:r w:rsidR="00CA1927">
        <w:rPr>
          <w:rFonts w:eastAsia="Times New Roman" w:cs="Times New Roman"/>
          <w:sz w:val="24"/>
          <w:lang w:eastAsia="en-US"/>
        </w:rPr>
        <w:t>au</w:t>
      </w:r>
      <w:r w:rsidRPr="00D653C5">
        <w:rPr>
          <w:rFonts w:eastAsia="Times New Roman" w:cs="Times New Roman"/>
          <w:sz w:val="24"/>
          <w:lang w:eastAsia="en-US"/>
        </w:rPr>
        <w:t xml:space="preserve"> langaði að flytja með sér. Í lok dags</w:t>
      </w:r>
      <w:r w:rsidR="00CA1927">
        <w:rPr>
          <w:rFonts w:eastAsia="Times New Roman" w:cs="Times New Roman"/>
          <w:sz w:val="24"/>
          <w:lang w:eastAsia="en-US"/>
        </w:rPr>
        <w:t>,</w:t>
      </w:r>
      <w:r w:rsidRPr="00D653C5">
        <w:rPr>
          <w:rFonts w:eastAsia="Times New Roman" w:cs="Times New Roman"/>
          <w:sz w:val="24"/>
          <w:lang w:eastAsia="en-US"/>
        </w:rPr>
        <w:t xml:space="preserve"> daginn fyrir flutninga sóttu foreldrar börnin snemma og allir fóru með sinn kassa í stofuna á Kleppjárnsreykjum, skoðuðu sig um, léku smá og mættu svo þangað daginn eftir. Við kynntumst grunnskólanum</w:t>
      </w:r>
      <w:r w:rsidR="00CA1927">
        <w:rPr>
          <w:rFonts w:eastAsia="Times New Roman" w:cs="Times New Roman"/>
          <w:sz w:val="24"/>
          <w:lang w:eastAsia="en-US"/>
        </w:rPr>
        <w:t xml:space="preserve"> vel</w:t>
      </w:r>
      <w:r w:rsidRPr="00D653C5">
        <w:rPr>
          <w:rFonts w:eastAsia="Times New Roman" w:cs="Times New Roman"/>
          <w:sz w:val="24"/>
          <w:lang w:eastAsia="en-US"/>
        </w:rPr>
        <w:t xml:space="preserve"> á þessum tíma, til að komast á klósettin þurftum við að ganga í gegnum kennslu hjá miðstiginu, við nutum góðs af bókasafninu og fleira. Á þessum tíma </w:t>
      </w:r>
      <w:r w:rsidR="00CA1927">
        <w:rPr>
          <w:rFonts w:eastAsia="Times New Roman" w:cs="Times New Roman"/>
          <w:sz w:val="24"/>
          <w:lang w:eastAsia="en-US"/>
        </w:rPr>
        <w:t>fórum</w:t>
      </w:r>
      <w:r w:rsidRPr="00D653C5">
        <w:rPr>
          <w:rFonts w:eastAsia="Times New Roman" w:cs="Times New Roman"/>
          <w:sz w:val="24"/>
          <w:lang w:eastAsia="en-US"/>
        </w:rPr>
        <w:t xml:space="preserve"> við mikið í lengri gönguferð</w:t>
      </w:r>
      <w:r w:rsidR="00CA1927">
        <w:rPr>
          <w:rFonts w:eastAsia="Times New Roman" w:cs="Times New Roman"/>
          <w:sz w:val="24"/>
          <w:lang w:eastAsia="en-US"/>
        </w:rPr>
        <w:t>ir</w:t>
      </w:r>
      <w:r w:rsidRPr="00D653C5">
        <w:rPr>
          <w:rFonts w:eastAsia="Times New Roman" w:cs="Times New Roman"/>
          <w:sz w:val="24"/>
          <w:lang w:eastAsia="en-US"/>
        </w:rPr>
        <w:t xml:space="preserve"> um Kleppjárnsreykjasvæðið og kynntumst því svæðinu vel. Lítil grasflöt var afgirt fyrir leikskólabörnin við vesturvegg grunnskólans þar sem börnin gátu leikið sér ásamt því að geta notað rólur og rennibraut í portinu þegar grunnskólinn var búinn á daginn. Á miðri önn fluttum við innan grunnskólans</w:t>
      </w:r>
      <w:r w:rsidR="00CA1927">
        <w:rPr>
          <w:rFonts w:eastAsia="Times New Roman" w:cs="Times New Roman"/>
          <w:sz w:val="24"/>
          <w:lang w:eastAsia="en-US"/>
        </w:rPr>
        <w:t>,</w:t>
      </w:r>
      <w:r w:rsidRPr="00D653C5">
        <w:rPr>
          <w:rFonts w:eastAsia="Times New Roman" w:cs="Times New Roman"/>
          <w:sz w:val="24"/>
          <w:lang w:eastAsia="en-US"/>
        </w:rPr>
        <w:t xml:space="preserve"> í gömlu kaffistofu kennara, þar sem nýja kaffistofan í nýbyggingunni var komin í gagnið. Þar höfðum við betri aðstöðu þar sem við höfðum forstofu þar sem við gátum hengt upp fötin okkar, smá eldhúsinnrétting var inni í stofunni með vaski og styttra </w:t>
      </w:r>
      <w:r w:rsidR="00CA1927">
        <w:rPr>
          <w:rFonts w:eastAsia="Times New Roman" w:cs="Times New Roman"/>
          <w:sz w:val="24"/>
          <w:lang w:eastAsia="en-US"/>
        </w:rPr>
        <w:t xml:space="preserve">var </w:t>
      </w:r>
      <w:r w:rsidRPr="00D653C5">
        <w:rPr>
          <w:rFonts w:eastAsia="Times New Roman" w:cs="Times New Roman"/>
          <w:sz w:val="24"/>
          <w:lang w:eastAsia="en-US"/>
        </w:rPr>
        <w:t xml:space="preserve">á klósettin. Í lok nóvember var svo komið að því sem lengi hafði verið beðið eftir en þá fluttum við inn í nýja leikskólahúsnæðið okkar. Þegar Rauða deild flutti svo stuttu seinna til okkar frá Grímsstöðum þá fluttust </w:t>
      </w:r>
      <w:r w:rsidR="00CA1927">
        <w:rPr>
          <w:rFonts w:eastAsia="Times New Roman" w:cs="Times New Roman"/>
          <w:sz w:val="24"/>
          <w:lang w:eastAsia="en-US"/>
        </w:rPr>
        <w:t>fjórir</w:t>
      </w:r>
      <w:r w:rsidRPr="00D653C5">
        <w:rPr>
          <w:rFonts w:eastAsia="Times New Roman" w:cs="Times New Roman"/>
          <w:sz w:val="24"/>
          <w:lang w:eastAsia="en-US"/>
        </w:rPr>
        <w:t xml:space="preserve"> drengir yfir á deildina til okkar. </w:t>
      </w:r>
      <w:r w:rsidR="00CA1927">
        <w:rPr>
          <w:rFonts w:eastAsia="Times New Roman" w:cs="Times New Roman"/>
          <w:sz w:val="24"/>
          <w:lang w:eastAsia="en-US"/>
        </w:rPr>
        <w:t>D</w:t>
      </w:r>
      <w:r w:rsidRPr="00D653C5">
        <w:rPr>
          <w:rFonts w:eastAsia="Times New Roman" w:cs="Times New Roman"/>
          <w:sz w:val="24"/>
          <w:lang w:eastAsia="en-US"/>
        </w:rPr>
        <w:t xml:space="preserve">eildarstjóri fór í fæðingarorlof fljótlega eftir áramót og þá urðu frekari starfsmannabreytingar á deildinni. Á sama tíma ákváðum við að taka upp flæði í kennslunni og á milli klukkan 9 og 11 var stöðvavinna í sal, listaaðstöðu, </w:t>
      </w:r>
      <w:r w:rsidR="00CA1927">
        <w:rPr>
          <w:rFonts w:eastAsia="Times New Roman" w:cs="Times New Roman"/>
          <w:sz w:val="24"/>
          <w:lang w:eastAsia="en-US"/>
        </w:rPr>
        <w:t>inni á</w:t>
      </w:r>
      <w:r w:rsidRPr="00D653C5">
        <w:rPr>
          <w:rFonts w:eastAsia="Times New Roman" w:cs="Times New Roman"/>
          <w:sz w:val="24"/>
          <w:lang w:eastAsia="en-US"/>
        </w:rPr>
        <w:t xml:space="preserve"> deild og úti. Í nokkrum skrefum varð þetta flæði hluti af öllum deginum hjá okkur þar sem morgunverðurinn var í ákveðnu flæði ásamt ávaxtastund inni á deild og síðdegishressing inni í listaaðstöðu. Við höfðum meira flæði og sveigjanleika í því að koma út og inn eftir hádegi</w:t>
      </w:r>
      <w:r w:rsidR="00CA1927">
        <w:rPr>
          <w:rFonts w:eastAsia="Times New Roman" w:cs="Times New Roman"/>
          <w:sz w:val="24"/>
          <w:lang w:eastAsia="en-US"/>
        </w:rPr>
        <w:t xml:space="preserve"> </w:t>
      </w:r>
      <w:r w:rsidRPr="00D653C5">
        <w:rPr>
          <w:rFonts w:eastAsia="Times New Roman" w:cs="Times New Roman"/>
          <w:sz w:val="24"/>
          <w:lang w:eastAsia="en-US"/>
        </w:rPr>
        <w:t xml:space="preserve">og eins fengu börnin ákveðið frelsi með að mæta í samverustundir en allir þurftu þó að mæta í </w:t>
      </w:r>
      <w:r w:rsidR="00CA1927">
        <w:rPr>
          <w:rFonts w:eastAsia="Times New Roman" w:cs="Times New Roman"/>
          <w:sz w:val="24"/>
          <w:lang w:eastAsia="en-US"/>
        </w:rPr>
        <w:t>sex</w:t>
      </w:r>
      <w:r w:rsidRPr="00D653C5">
        <w:rPr>
          <w:rFonts w:eastAsia="Times New Roman" w:cs="Times New Roman"/>
          <w:sz w:val="24"/>
          <w:lang w:eastAsia="en-US"/>
        </w:rPr>
        <w:t xml:space="preserve"> af </w:t>
      </w:r>
      <w:r w:rsidR="00CA1927">
        <w:rPr>
          <w:rFonts w:eastAsia="Times New Roman" w:cs="Times New Roman"/>
          <w:sz w:val="24"/>
          <w:lang w:eastAsia="en-US"/>
        </w:rPr>
        <w:t>tíu</w:t>
      </w:r>
      <w:r w:rsidRPr="00D653C5">
        <w:rPr>
          <w:rFonts w:eastAsia="Times New Roman" w:cs="Times New Roman"/>
          <w:sz w:val="24"/>
          <w:lang w:eastAsia="en-US"/>
        </w:rPr>
        <w:t xml:space="preserve"> samverustundum vikunnar. Þetta gafst okkur vel og létti á erfiðstu stundunum</w:t>
      </w:r>
      <w:r w:rsidR="00320EDC">
        <w:rPr>
          <w:rFonts w:eastAsia="Times New Roman" w:cs="Times New Roman"/>
          <w:sz w:val="24"/>
          <w:lang w:eastAsia="en-US"/>
        </w:rPr>
        <w:t xml:space="preserve">. </w:t>
      </w:r>
      <w:r w:rsidRPr="00D653C5">
        <w:rPr>
          <w:rFonts w:eastAsia="Times New Roman" w:cs="Times New Roman"/>
          <w:sz w:val="24"/>
          <w:lang w:eastAsia="en-US"/>
        </w:rPr>
        <w:t>Í febrúar færðust</w:t>
      </w:r>
      <w:r w:rsidR="00320EDC">
        <w:rPr>
          <w:rFonts w:eastAsia="Times New Roman" w:cs="Times New Roman"/>
          <w:sz w:val="24"/>
          <w:lang w:eastAsia="en-US"/>
        </w:rPr>
        <w:t xml:space="preserve"> svo</w:t>
      </w:r>
      <w:r w:rsidRPr="00D653C5">
        <w:rPr>
          <w:rFonts w:eastAsia="Times New Roman" w:cs="Times New Roman"/>
          <w:sz w:val="24"/>
          <w:lang w:eastAsia="en-US"/>
        </w:rPr>
        <w:t xml:space="preserve"> </w:t>
      </w:r>
      <w:r w:rsidR="00320EDC">
        <w:rPr>
          <w:rFonts w:eastAsia="Times New Roman" w:cs="Times New Roman"/>
          <w:sz w:val="24"/>
          <w:lang w:eastAsia="en-US"/>
        </w:rPr>
        <w:t>þrjú</w:t>
      </w:r>
      <w:r w:rsidRPr="00D653C5">
        <w:rPr>
          <w:rFonts w:eastAsia="Times New Roman" w:cs="Times New Roman"/>
          <w:sz w:val="24"/>
          <w:lang w:eastAsia="en-US"/>
        </w:rPr>
        <w:t xml:space="preserve"> börn til viðbótar af Rauðu deild yfir á Gulu deild. Þá var orðið þrengra um okkur inni á deild og því færðist skólahópur, </w:t>
      </w:r>
      <w:r w:rsidR="00320EDC">
        <w:rPr>
          <w:rFonts w:eastAsia="Times New Roman" w:cs="Times New Roman"/>
          <w:sz w:val="24"/>
          <w:lang w:eastAsia="en-US"/>
        </w:rPr>
        <w:t>sjö</w:t>
      </w:r>
      <w:r w:rsidRPr="00D653C5">
        <w:rPr>
          <w:rFonts w:eastAsia="Times New Roman" w:cs="Times New Roman"/>
          <w:sz w:val="24"/>
          <w:lang w:eastAsia="en-US"/>
        </w:rPr>
        <w:t xml:space="preserve"> börn í hádeginu og samverustundum yfir í listaaðstöðu og hvíld inní sal.</w:t>
      </w:r>
    </w:p>
    <w:p w14:paraId="5E75508B" w14:textId="7DD1C290" w:rsidR="00604B62" w:rsidRPr="00B132C0" w:rsidRDefault="00D653C5" w:rsidP="00B132C0">
      <w:pPr>
        <w:tabs>
          <w:tab w:val="left" w:pos="7938"/>
        </w:tabs>
        <w:spacing w:after="160" w:line="360" w:lineRule="auto"/>
        <w:rPr>
          <w:rFonts w:eastAsia="Times New Roman" w:cs="Times New Roman"/>
          <w:sz w:val="24"/>
          <w:lang w:eastAsia="en-US"/>
        </w:rPr>
      </w:pPr>
      <w:r w:rsidRPr="00D653C5">
        <w:rPr>
          <w:rFonts w:eastAsia="Times New Roman" w:cs="Times New Roman"/>
          <w:sz w:val="24"/>
          <w:lang w:eastAsia="en-US"/>
        </w:rPr>
        <w:t xml:space="preserve">Skolaárið einkenndist af því að læra á nýtt umhverfi, innleiða hugmyndafræði um Flæði og aðlaga starfsemi deildarinnar að þessum breytingum. </w:t>
      </w:r>
      <w:r w:rsidR="00604B62" w:rsidRPr="00F11470">
        <w:rPr>
          <w:rFonts w:cstheme="minorHAnsi"/>
          <w:sz w:val="24"/>
          <w:szCs w:val="24"/>
        </w:rPr>
        <w:t xml:space="preserve">     </w:t>
      </w:r>
    </w:p>
    <w:p w14:paraId="559FD76F" w14:textId="5680FFCC" w:rsidR="00604B62" w:rsidRPr="00F11470" w:rsidRDefault="00617214" w:rsidP="007E0DA3">
      <w:pPr>
        <w:spacing w:after="0" w:line="360" w:lineRule="auto"/>
        <w:rPr>
          <w:rFonts w:cstheme="minorHAnsi"/>
          <w:sz w:val="24"/>
          <w:szCs w:val="24"/>
        </w:rPr>
      </w:pPr>
      <w:r w:rsidRPr="00F11470">
        <w:rPr>
          <w:rFonts w:cstheme="minorHAnsi"/>
          <w:sz w:val="24"/>
          <w:szCs w:val="24"/>
        </w:rPr>
        <w:t>Dagskipulag Gulu deildar</w:t>
      </w:r>
      <w:r w:rsidR="00B132C0">
        <w:rPr>
          <w:rFonts w:cstheme="minorHAnsi"/>
          <w:sz w:val="24"/>
          <w:szCs w:val="24"/>
        </w:rPr>
        <w:t xml:space="preserve"> veturinn</w:t>
      </w:r>
      <w:r w:rsidR="001332F0">
        <w:rPr>
          <w:rFonts w:cstheme="minorHAnsi"/>
          <w:sz w:val="24"/>
          <w:szCs w:val="24"/>
        </w:rPr>
        <w:t xml:space="preserve"> 2020-2021</w:t>
      </w:r>
      <w:r w:rsidR="00604B62" w:rsidRPr="00F11470">
        <w:rPr>
          <w:rFonts w:cstheme="minorHAnsi"/>
          <w:sz w:val="24"/>
          <w:szCs w:val="24"/>
        </w:rPr>
        <w:t>:</w:t>
      </w:r>
    </w:p>
    <w:p w14:paraId="7018AF96" w14:textId="71F124CA" w:rsidR="00604B62" w:rsidRPr="00F11470" w:rsidRDefault="00D653C5" w:rsidP="007E0DA3">
      <w:pPr>
        <w:spacing w:after="0" w:line="360" w:lineRule="auto"/>
        <w:rPr>
          <w:rFonts w:cstheme="minorHAnsi"/>
          <w:sz w:val="24"/>
          <w:szCs w:val="24"/>
        </w:rPr>
      </w:pPr>
      <w:r>
        <w:rPr>
          <w:rFonts w:cstheme="minorHAnsi"/>
          <w:sz w:val="24"/>
          <w:szCs w:val="24"/>
        </w:rPr>
        <w:t>7:45</w:t>
      </w:r>
      <w:r w:rsidR="00604B62" w:rsidRPr="00F11470">
        <w:rPr>
          <w:rFonts w:cstheme="minorHAnsi"/>
          <w:sz w:val="24"/>
          <w:szCs w:val="24"/>
        </w:rPr>
        <w:t xml:space="preserve"> </w:t>
      </w:r>
      <w:r w:rsidR="00604B62" w:rsidRPr="00F11470">
        <w:rPr>
          <w:rFonts w:cstheme="minorHAnsi"/>
          <w:sz w:val="24"/>
          <w:szCs w:val="24"/>
        </w:rPr>
        <w:tab/>
      </w:r>
      <w:r w:rsidR="00604B62" w:rsidRPr="00F11470">
        <w:rPr>
          <w:rFonts w:cstheme="minorHAnsi"/>
          <w:sz w:val="24"/>
          <w:szCs w:val="24"/>
        </w:rPr>
        <w:tab/>
      </w:r>
      <w:r w:rsidR="00B132C0">
        <w:rPr>
          <w:rFonts w:cstheme="minorHAnsi"/>
          <w:sz w:val="24"/>
          <w:szCs w:val="24"/>
        </w:rPr>
        <w:tab/>
      </w:r>
      <w:r w:rsidR="00604B62" w:rsidRPr="00F11470">
        <w:rPr>
          <w:rFonts w:cstheme="minorHAnsi"/>
          <w:sz w:val="24"/>
          <w:szCs w:val="24"/>
        </w:rPr>
        <w:t>Leikskólinn opnar, frjáls leikur</w:t>
      </w:r>
      <w:r w:rsidR="00604B62" w:rsidRPr="00F11470">
        <w:rPr>
          <w:rFonts w:cstheme="minorHAnsi"/>
          <w:sz w:val="24"/>
          <w:szCs w:val="24"/>
        </w:rPr>
        <w:br/>
      </w:r>
      <w:r>
        <w:rPr>
          <w:rFonts w:cstheme="minorHAnsi"/>
          <w:sz w:val="24"/>
          <w:szCs w:val="24"/>
        </w:rPr>
        <w:t xml:space="preserve">8:30 </w:t>
      </w:r>
      <w:r>
        <w:rPr>
          <w:rFonts w:cstheme="minorHAnsi"/>
          <w:sz w:val="24"/>
          <w:szCs w:val="24"/>
        </w:rPr>
        <w:tab/>
      </w:r>
      <w:r>
        <w:rPr>
          <w:rFonts w:cstheme="minorHAnsi"/>
          <w:sz w:val="24"/>
          <w:szCs w:val="24"/>
        </w:rPr>
        <w:tab/>
      </w:r>
      <w:r w:rsidR="00B132C0">
        <w:rPr>
          <w:rFonts w:cstheme="minorHAnsi"/>
          <w:sz w:val="24"/>
          <w:szCs w:val="24"/>
        </w:rPr>
        <w:tab/>
      </w:r>
      <w:r>
        <w:rPr>
          <w:rFonts w:cstheme="minorHAnsi"/>
          <w:sz w:val="24"/>
          <w:szCs w:val="24"/>
        </w:rPr>
        <w:t>Morgunmatur</w:t>
      </w:r>
      <w:r>
        <w:rPr>
          <w:rFonts w:cstheme="minorHAnsi"/>
          <w:sz w:val="24"/>
          <w:szCs w:val="24"/>
        </w:rPr>
        <w:br/>
        <w:t>9:00- 11:00</w:t>
      </w:r>
      <w:r w:rsidR="00604B62" w:rsidRPr="00F11470">
        <w:rPr>
          <w:rFonts w:cstheme="minorHAnsi"/>
          <w:sz w:val="24"/>
          <w:szCs w:val="24"/>
        </w:rPr>
        <w:tab/>
      </w:r>
      <w:r>
        <w:rPr>
          <w:rFonts w:cstheme="minorHAnsi"/>
          <w:sz w:val="24"/>
          <w:szCs w:val="24"/>
        </w:rPr>
        <w:tab/>
        <w:t xml:space="preserve">Flæði: hreyfisalur, listasmiðja, frjáls leikur, útivera og ávaxtastund. </w:t>
      </w:r>
      <w:r w:rsidRPr="00F11470">
        <w:rPr>
          <w:rFonts w:cstheme="minorHAnsi"/>
          <w:sz w:val="24"/>
          <w:szCs w:val="24"/>
        </w:rPr>
        <w:t xml:space="preserve"> </w:t>
      </w:r>
      <w:r>
        <w:rPr>
          <w:rFonts w:cstheme="minorHAnsi"/>
          <w:sz w:val="24"/>
          <w:szCs w:val="24"/>
        </w:rPr>
        <w:br/>
        <w:t>11:15</w:t>
      </w:r>
      <w:r>
        <w:rPr>
          <w:rFonts w:cstheme="minorHAnsi"/>
          <w:sz w:val="24"/>
          <w:szCs w:val="24"/>
        </w:rPr>
        <w:tab/>
        <w:t xml:space="preserve"> </w:t>
      </w:r>
      <w:r w:rsidR="00604B62" w:rsidRPr="00F11470">
        <w:rPr>
          <w:rFonts w:cstheme="minorHAnsi"/>
          <w:sz w:val="24"/>
          <w:szCs w:val="24"/>
        </w:rPr>
        <w:tab/>
      </w:r>
      <w:r w:rsidR="00604B62" w:rsidRPr="00F11470">
        <w:rPr>
          <w:rFonts w:cstheme="minorHAnsi"/>
          <w:sz w:val="24"/>
          <w:szCs w:val="24"/>
        </w:rPr>
        <w:tab/>
        <w:t>Samverustund – Lubbi, Blær, Leiðtogaverkefni, málörvun, söngvar,</w:t>
      </w:r>
    </w:p>
    <w:p w14:paraId="7220437A" w14:textId="1D5676A1" w:rsidR="00D653C5" w:rsidRDefault="00604B62" w:rsidP="007E0DA3">
      <w:pPr>
        <w:spacing w:after="0" w:line="360" w:lineRule="auto"/>
        <w:ind w:firstLine="708"/>
        <w:rPr>
          <w:rFonts w:cstheme="minorHAnsi"/>
          <w:sz w:val="24"/>
          <w:szCs w:val="24"/>
        </w:rPr>
      </w:pPr>
      <w:r w:rsidRPr="00F11470">
        <w:rPr>
          <w:rFonts w:cstheme="minorHAnsi"/>
          <w:sz w:val="24"/>
          <w:szCs w:val="24"/>
        </w:rPr>
        <w:t xml:space="preserve">  </w:t>
      </w:r>
      <w:r w:rsidR="002F6012" w:rsidRPr="00F11470">
        <w:rPr>
          <w:rFonts w:cstheme="minorHAnsi"/>
          <w:sz w:val="24"/>
          <w:szCs w:val="24"/>
        </w:rPr>
        <w:tab/>
      </w:r>
      <w:r w:rsidR="002F6012" w:rsidRPr="00F11470">
        <w:rPr>
          <w:rFonts w:cstheme="minorHAnsi"/>
          <w:sz w:val="24"/>
          <w:szCs w:val="24"/>
        </w:rPr>
        <w:tab/>
      </w:r>
      <w:r w:rsidR="00D653C5">
        <w:rPr>
          <w:rFonts w:cstheme="minorHAnsi"/>
          <w:sz w:val="24"/>
          <w:szCs w:val="24"/>
        </w:rPr>
        <w:t xml:space="preserve">sögur o.fl. </w:t>
      </w:r>
      <w:r w:rsidR="00D653C5">
        <w:rPr>
          <w:rFonts w:cstheme="minorHAnsi"/>
          <w:sz w:val="24"/>
          <w:szCs w:val="24"/>
        </w:rPr>
        <w:br/>
        <w:t>11:30</w:t>
      </w:r>
      <w:r w:rsidR="00D653C5">
        <w:rPr>
          <w:rFonts w:cstheme="minorHAnsi"/>
          <w:sz w:val="24"/>
          <w:szCs w:val="24"/>
        </w:rPr>
        <w:tab/>
      </w:r>
      <w:r w:rsidR="00D653C5">
        <w:rPr>
          <w:rFonts w:cstheme="minorHAnsi"/>
          <w:sz w:val="24"/>
          <w:szCs w:val="24"/>
        </w:rPr>
        <w:tab/>
      </w:r>
      <w:r w:rsidR="00D653C5">
        <w:rPr>
          <w:rFonts w:cstheme="minorHAnsi"/>
          <w:sz w:val="24"/>
          <w:szCs w:val="24"/>
        </w:rPr>
        <w:tab/>
        <w:t>Hádegisverður</w:t>
      </w:r>
      <w:r w:rsidR="00D653C5">
        <w:rPr>
          <w:rFonts w:cstheme="minorHAnsi"/>
          <w:sz w:val="24"/>
          <w:szCs w:val="24"/>
        </w:rPr>
        <w:br/>
        <w:t>12:15</w:t>
      </w:r>
      <w:r w:rsidR="00D653C5">
        <w:rPr>
          <w:rFonts w:cstheme="minorHAnsi"/>
          <w:sz w:val="24"/>
          <w:szCs w:val="24"/>
        </w:rPr>
        <w:tab/>
      </w:r>
      <w:r w:rsidRPr="00F11470">
        <w:rPr>
          <w:rFonts w:cstheme="minorHAnsi"/>
          <w:sz w:val="24"/>
          <w:szCs w:val="24"/>
        </w:rPr>
        <w:tab/>
      </w:r>
      <w:r w:rsidRPr="00F11470">
        <w:rPr>
          <w:rFonts w:cstheme="minorHAnsi"/>
          <w:sz w:val="24"/>
          <w:szCs w:val="24"/>
        </w:rPr>
        <w:tab/>
        <w:t>Hvíld, lesin saga</w:t>
      </w:r>
      <w:r w:rsidRPr="00F11470">
        <w:rPr>
          <w:rFonts w:cstheme="minorHAnsi"/>
          <w:sz w:val="24"/>
          <w:szCs w:val="24"/>
        </w:rPr>
        <w:br/>
      </w:r>
      <w:r w:rsidR="00D653C5">
        <w:rPr>
          <w:rFonts w:cstheme="minorHAnsi"/>
          <w:sz w:val="24"/>
          <w:szCs w:val="24"/>
        </w:rPr>
        <w:t>12:30</w:t>
      </w:r>
      <w:r w:rsidR="00D653C5">
        <w:rPr>
          <w:rFonts w:cstheme="minorHAnsi"/>
          <w:sz w:val="24"/>
          <w:szCs w:val="24"/>
        </w:rPr>
        <w:tab/>
      </w:r>
      <w:r w:rsidR="00D653C5">
        <w:rPr>
          <w:rFonts w:cstheme="minorHAnsi"/>
          <w:sz w:val="24"/>
          <w:szCs w:val="24"/>
        </w:rPr>
        <w:tab/>
      </w:r>
      <w:r w:rsidR="00D653C5">
        <w:rPr>
          <w:rFonts w:cstheme="minorHAnsi"/>
          <w:sz w:val="24"/>
          <w:szCs w:val="24"/>
        </w:rPr>
        <w:tab/>
        <w:t>Frjáls leikur og fínhreyfingavinna</w:t>
      </w:r>
    </w:p>
    <w:p w14:paraId="7E150DC4" w14:textId="7FA9700C" w:rsidR="00604B62" w:rsidRPr="00F11470" w:rsidRDefault="00604B62" w:rsidP="007E0DA3">
      <w:pPr>
        <w:spacing w:after="0" w:line="360" w:lineRule="auto"/>
        <w:rPr>
          <w:rFonts w:cstheme="minorHAnsi"/>
          <w:sz w:val="24"/>
          <w:szCs w:val="24"/>
        </w:rPr>
      </w:pPr>
      <w:r w:rsidRPr="00F11470">
        <w:rPr>
          <w:rFonts w:cstheme="minorHAnsi"/>
          <w:sz w:val="24"/>
          <w:szCs w:val="24"/>
        </w:rPr>
        <w:t>13</w:t>
      </w:r>
      <w:r w:rsidR="00D653C5">
        <w:rPr>
          <w:rFonts w:cstheme="minorHAnsi"/>
          <w:sz w:val="24"/>
          <w:szCs w:val="24"/>
        </w:rPr>
        <w:t>:00</w:t>
      </w:r>
      <w:r w:rsidR="00D653C5">
        <w:rPr>
          <w:rFonts w:cstheme="minorHAnsi"/>
          <w:sz w:val="24"/>
          <w:szCs w:val="24"/>
        </w:rPr>
        <w:tab/>
      </w:r>
      <w:r w:rsidRPr="00F11470">
        <w:rPr>
          <w:rFonts w:cstheme="minorHAnsi"/>
          <w:sz w:val="24"/>
          <w:szCs w:val="24"/>
        </w:rPr>
        <w:tab/>
      </w:r>
      <w:r w:rsidRPr="00F11470">
        <w:rPr>
          <w:rFonts w:cstheme="minorHAnsi"/>
          <w:sz w:val="24"/>
          <w:szCs w:val="24"/>
        </w:rPr>
        <w:tab/>
        <w:t>Úti</w:t>
      </w:r>
      <w:r w:rsidR="00D653C5">
        <w:rPr>
          <w:rFonts w:cstheme="minorHAnsi"/>
          <w:sz w:val="24"/>
          <w:szCs w:val="24"/>
        </w:rPr>
        <w:t xml:space="preserve">vist/tónlist, gönguferðir </w:t>
      </w:r>
      <w:r w:rsidR="00D653C5">
        <w:rPr>
          <w:rFonts w:cstheme="minorHAnsi"/>
          <w:sz w:val="24"/>
          <w:szCs w:val="24"/>
        </w:rPr>
        <w:br/>
        <w:t>14:15</w:t>
      </w:r>
      <w:r w:rsidR="00D653C5">
        <w:rPr>
          <w:rFonts w:cstheme="minorHAnsi"/>
          <w:sz w:val="24"/>
          <w:szCs w:val="24"/>
        </w:rPr>
        <w:tab/>
      </w:r>
      <w:r w:rsidRPr="00F11470">
        <w:rPr>
          <w:rFonts w:cstheme="minorHAnsi"/>
          <w:sz w:val="24"/>
          <w:szCs w:val="24"/>
        </w:rPr>
        <w:tab/>
      </w:r>
      <w:r w:rsidRPr="00F11470">
        <w:rPr>
          <w:rFonts w:cstheme="minorHAnsi"/>
          <w:sz w:val="24"/>
          <w:szCs w:val="24"/>
        </w:rPr>
        <w:tab/>
        <w:t>Síðdegishressing</w:t>
      </w:r>
      <w:r w:rsidR="00D653C5">
        <w:rPr>
          <w:rFonts w:cstheme="minorHAnsi"/>
          <w:sz w:val="24"/>
          <w:szCs w:val="24"/>
        </w:rPr>
        <w:t xml:space="preserve"> og frjáls leikur</w:t>
      </w:r>
      <w:r w:rsidR="00D653C5">
        <w:rPr>
          <w:rFonts w:cstheme="minorHAnsi"/>
          <w:sz w:val="24"/>
          <w:szCs w:val="24"/>
        </w:rPr>
        <w:br/>
        <w:t>15:00</w:t>
      </w:r>
      <w:r w:rsidR="00D653C5">
        <w:rPr>
          <w:rFonts w:cstheme="minorHAnsi"/>
          <w:sz w:val="24"/>
          <w:szCs w:val="24"/>
        </w:rPr>
        <w:tab/>
      </w:r>
      <w:r w:rsidR="00D653C5">
        <w:rPr>
          <w:rFonts w:cstheme="minorHAnsi"/>
          <w:sz w:val="24"/>
          <w:szCs w:val="24"/>
        </w:rPr>
        <w:tab/>
      </w:r>
      <w:r w:rsidR="00D653C5">
        <w:rPr>
          <w:rFonts w:cstheme="minorHAnsi"/>
          <w:sz w:val="24"/>
          <w:szCs w:val="24"/>
        </w:rPr>
        <w:tab/>
        <w:t>Samverustun</w:t>
      </w:r>
      <w:r w:rsidR="001332F0">
        <w:rPr>
          <w:rFonts w:cstheme="minorHAnsi"/>
          <w:sz w:val="24"/>
          <w:szCs w:val="24"/>
        </w:rPr>
        <w:t>d</w:t>
      </w:r>
      <w:r w:rsidR="00D653C5">
        <w:rPr>
          <w:rFonts w:cstheme="minorHAnsi"/>
          <w:sz w:val="24"/>
          <w:szCs w:val="24"/>
        </w:rPr>
        <w:br/>
        <w:t>15:15</w:t>
      </w:r>
      <w:r w:rsidR="00D653C5">
        <w:rPr>
          <w:rFonts w:cstheme="minorHAnsi"/>
          <w:sz w:val="24"/>
          <w:szCs w:val="24"/>
        </w:rPr>
        <w:tab/>
      </w:r>
      <w:r w:rsidR="00D653C5">
        <w:rPr>
          <w:rFonts w:cstheme="minorHAnsi"/>
          <w:sz w:val="24"/>
          <w:szCs w:val="24"/>
        </w:rPr>
        <w:tab/>
      </w:r>
      <w:r w:rsidRPr="00F11470">
        <w:rPr>
          <w:rFonts w:cstheme="minorHAnsi"/>
          <w:sz w:val="24"/>
          <w:szCs w:val="24"/>
        </w:rPr>
        <w:tab/>
        <w:t>Útivist eða frjáls</w:t>
      </w:r>
      <w:r w:rsidR="00617214" w:rsidRPr="00F11470">
        <w:rPr>
          <w:rFonts w:cstheme="minorHAnsi"/>
          <w:sz w:val="24"/>
          <w:szCs w:val="24"/>
        </w:rPr>
        <w:t xml:space="preserve"> leikur inni</w:t>
      </w:r>
      <w:r w:rsidR="00617214" w:rsidRPr="00F11470">
        <w:rPr>
          <w:rFonts w:cstheme="minorHAnsi"/>
          <w:sz w:val="24"/>
          <w:szCs w:val="24"/>
        </w:rPr>
        <w:br/>
        <w:t>16:15</w:t>
      </w:r>
      <w:r w:rsidR="00617214" w:rsidRPr="00F11470">
        <w:rPr>
          <w:rFonts w:cstheme="minorHAnsi"/>
          <w:sz w:val="24"/>
          <w:szCs w:val="24"/>
        </w:rPr>
        <w:tab/>
      </w:r>
      <w:r w:rsidR="00617214" w:rsidRPr="00F11470">
        <w:rPr>
          <w:rFonts w:cstheme="minorHAnsi"/>
          <w:sz w:val="24"/>
          <w:szCs w:val="24"/>
        </w:rPr>
        <w:tab/>
      </w:r>
      <w:r w:rsidR="00617214" w:rsidRPr="00F11470">
        <w:rPr>
          <w:rFonts w:cstheme="minorHAnsi"/>
          <w:sz w:val="24"/>
          <w:szCs w:val="24"/>
        </w:rPr>
        <w:tab/>
        <w:t>Leikskólanum lokað</w:t>
      </w:r>
    </w:p>
    <w:p w14:paraId="6DD484B7" w14:textId="07637C8A" w:rsidR="00617214" w:rsidRDefault="001332F0" w:rsidP="007E0DA3">
      <w:pPr>
        <w:spacing w:after="0" w:line="360" w:lineRule="auto"/>
        <w:ind w:firstLine="708"/>
        <w:rPr>
          <w:rFonts w:cstheme="minorHAnsi"/>
          <w:sz w:val="24"/>
          <w:szCs w:val="24"/>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sidR="00D653C5">
        <w:rPr>
          <w:rFonts w:cstheme="minorHAnsi"/>
          <w:sz w:val="24"/>
          <w:szCs w:val="24"/>
        </w:rPr>
        <w:t xml:space="preserve">Elsa Þorbjarnardóttir og Sjöfn G. Vilhjálmsdóttir </w:t>
      </w:r>
    </w:p>
    <w:p w14:paraId="0EAD7D6C" w14:textId="2A8825B5" w:rsidR="001332F0" w:rsidRPr="00F11470" w:rsidRDefault="00B132C0" w:rsidP="007E0DA3">
      <w:pPr>
        <w:spacing w:after="0" w:line="360" w:lineRule="auto"/>
        <w:ind w:firstLine="708"/>
        <w:rPr>
          <w:rFonts w:cstheme="minorHAnsi"/>
          <w:sz w:val="24"/>
          <w:szCs w:val="24"/>
        </w:rPr>
      </w:pPr>
      <w:r w:rsidRPr="00B132C0">
        <w:rPr>
          <w:rFonts w:cstheme="minorHAnsi"/>
        </w:rPr>
        <w:drawing>
          <wp:anchor distT="0" distB="0" distL="114300" distR="114300" simplePos="0" relativeHeight="251790336" behindDoc="1" locked="0" layoutInCell="1" allowOverlap="1" wp14:anchorId="39B1FAEE" wp14:editId="4A655BC0">
            <wp:simplePos x="0" y="0"/>
            <wp:positionH relativeFrom="column">
              <wp:posOffset>3098800</wp:posOffset>
            </wp:positionH>
            <wp:positionV relativeFrom="paragraph">
              <wp:posOffset>65405</wp:posOffset>
            </wp:positionV>
            <wp:extent cx="3067050" cy="3599815"/>
            <wp:effectExtent l="317" t="0" r="318" b="317"/>
            <wp:wrapTight wrapText="bothSides">
              <wp:wrapPolygon edited="0">
                <wp:start x="2" y="21602"/>
                <wp:lineTo x="21468" y="21602"/>
                <wp:lineTo x="21468" y="112"/>
                <wp:lineTo x="2" y="112"/>
                <wp:lineTo x="2" y="21602"/>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0507" r="15594"/>
                    <a:stretch/>
                  </pic:blipFill>
                  <pic:spPr bwMode="auto">
                    <a:xfrm rot="5400000">
                      <a:off x="0" y="0"/>
                      <a:ext cx="3067050" cy="3599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48AED6" w14:textId="7C944E5F" w:rsidR="00217894" w:rsidRPr="00F11470" w:rsidRDefault="00217894" w:rsidP="007E0DA3">
      <w:pPr>
        <w:pStyle w:val="Heading2"/>
        <w:spacing w:line="360" w:lineRule="auto"/>
        <w:rPr>
          <w:rFonts w:cstheme="minorHAnsi"/>
        </w:rPr>
      </w:pPr>
      <w:bookmarkStart w:id="34" w:name="_Toc82674667"/>
      <w:bookmarkStart w:id="35" w:name="_Toc82680625"/>
      <w:r w:rsidRPr="00F11470">
        <w:rPr>
          <w:rFonts w:cstheme="minorHAnsi"/>
        </w:rPr>
        <w:t>Rauða deild</w:t>
      </w:r>
      <w:bookmarkEnd w:id="34"/>
      <w:bookmarkEnd w:id="35"/>
      <w:r w:rsidR="00B132C0">
        <w:rPr>
          <w:rFonts w:cstheme="minorHAnsi"/>
        </w:rPr>
        <w:t xml:space="preserve"> </w:t>
      </w:r>
    </w:p>
    <w:p w14:paraId="24AEA1C3" w14:textId="24D2154E" w:rsidR="00D653C5" w:rsidRPr="00D653C5" w:rsidRDefault="00D653C5" w:rsidP="007E0DA3">
      <w:pPr>
        <w:spacing w:after="160" w:line="360" w:lineRule="auto"/>
        <w:rPr>
          <w:rFonts w:eastAsia="Times New Roman" w:cs="Times New Roman"/>
          <w:sz w:val="24"/>
          <w:lang w:eastAsia="en-US"/>
        </w:rPr>
      </w:pPr>
      <w:r w:rsidRPr="00D653C5">
        <w:rPr>
          <w:rFonts w:eastAsia="Times New Roman" w:cs="Times New Roman"/>
          <w:sz w:val="24"/>
          <w:lang w:eastAsia="en-US"/>
        </w:rPr>
        <w:t xml:space="preserve">Sumarið 2020 tók Rauða deild stakkaskiptum þar sem að í lok skólaársins 2019-2020 voru </w:t>
      </w:r>
      <w:r w:rsidR="00320EDC">
        <w:rPr>
          <w:rFonts w:eastAsia="Times New Roman" w:cs="Times New Roman"/>
          <w:sz w:val="24"/>
          <w:lang w:eastAsia="en-US"/>
        </w:rPr>
        <w:t>sex</w:t>
      </w:r>
      <w:r w:rsidRPr="00D653C5">
        <w:rPr>
          <w:rFonts w:eastAsia="Times New Roman" w:cs="Times New Roman"/>
          <w:sz w:val="24"/>
          <w:lang w:eastAsia="en-US"/>
        </w:rPr>
        <w:t xml:space="preserve"> börn á deildinni en í september 2020 voru þau orðin </w:t>
      </w:r>
      <w:r w:rsidR="00320EDC">
        <w:rPr>
          <w:rFonts w:eastAsia="Times New Roman" w:cs="Times New Roman"/>
          <w:sz w:val="24"/>
          <w:lang w:eastAsia="en-US"/>
        </w:rPr>
        <w:t>sextán</w:t>
      </w:r>
      <w:r w:rsidRPr="00D653C5">
        <w:rPr>
          <w:rFonts w:eastAsia="Times New Roman" w:cs="Times New Roman"/>
          <w:sz w:val="24"/>
          <w:lang w:eastAsia="en-US"/>
        </w:rPr>
        <w:t>. Aðlögun gekk vel og tók rúman mánuð í heildina þar sem aðlöguð voru</w:t>
      </w:r>
      <w:r w:rsidR="00320EDC">
        <w:rPr>
          <w:rFonts w:eastAsia="Times New Roman" w:cs="Times New Roman"/>
          <w:sz w:val="24"/>
          <w:lang w:eastAsia="en-US"/>
        </w:rPr>
        <w:t xml:space="preserve"> ellefu</w:t>
      </w:r>
      <w:r w:rsidRPr="00D653C5">
        <w:rPr>
          <w:rFonts w:eastAsia="Times New Roman" w:cs="Times New Roman"/>
          <w:sz w:val="24"/>
          <w:lang w:eastAsia="en-US"/>
        </w:rPr>
        <w:t xml:space="preserve"> börn. Aðlögun fór fram með þátttökuaðlögun sem þurfti að aðlaga að reglum og takmörkunum covid. Foreldrar gátu ekki tekið þátt í hvíld og voru því aðeins í húsinu til hádegis. Til að koma til móts við börnin þá var tekinn auka dagur áður en þau fóru í fyrstu hvíldina. Foreldrar þurftu að bera grímu í aðlöguninni og aðgangur þeirra um leikskólahúsnæðið var takmarkaður. Börnin voru á aldrinum 8 mánaða – 3,5 ára. Frá því um miðjan ágúst til 7. desember var </w:t>
      </w:r>
      <w:r w:rsidR="00320EDC">
        <w:rPr>
          <w:rFonts w:eastAsia="Times New Roman" w:cs="Times New Roman"/>
          <w:sz w:val="24"/>
          <w:lang w:eastAsia="en-US"/>
        </w:rPr>
        <w:t>einungis</w:t>
      </w:r>
      <w:r w:rsidRPr="00D653C5">
        <w:rPr>
          <w:rFonts w:eastAsia="Times New Roman" w:cs="Times New Roman"/>
          <w:sz w:val="24"/>
          <w:lang w:eastAsia="en-US"/>
        </w:rPr>
        <w:t xml:space="preserve"> Rauða deild í gamla húsnæði Hnoðrabóls á Grímsstöðum. Í desember fluttum við í nýja húsnæðið á Kleppjárnsreykjum og þá um leið færðust elstu </w:t>
      </w:r>
      <w:r w:rsidR="00320EDC">
        <w:rPr>
          <w:rFonts w:eastAsia="Times New Roman" w:cs="Times New Roman"/>
          <w:sz w:val="24"/>
          <w:lang w:eastAsia="en-US"/>
        </w:rPr>
        <w:t>fjögur</w:t>
      </w:r>
      <w:r w:rsidRPr="00D653C5">
        <w:rPr>
          <w:rFonts w:eastAsia="Times New Roman" w:cs="Times New Roman"/>
          <w:sz w:val="24"/>
          <w:lang w:eastAsia="en-US"/>
        </w:rPr>
        <w:t xml:space="preserve"> börnin yfir á Gulu deild. Til að undirbúa þann flutning höfðu þau farið í heimsókn ásamt deildarstjóra að Kleppjárnsreykjum og fengið að sjá húsnæðið og leika við börnin sem þar voru. Flutningarnir gengu vel, við fengum foreldra til sækja snemma einn dag og koma með börnin að Kleppjárnsreykjum þar sem þau fengu að leika sér í klukkutíma daginn áður en þau mættu í fyrsta sinn formlega í nýja leikskólann. Leikskólalóðin var ekki alveg tilbúin þegar við fluttum og því voru yngstu börnin meira inni fyrst um sinn en ella. Við vorum fram undir jól að átta okkar á nýjum aðstæðum og venjast þeim gífurlegu breytingum sem hafa orðið á aðstöðunni okkar. Nýtt húsnæði gaf okkur marga möguleika til að efla kennslu yngstu barnanna og þar nýttist hreyfisalurinn okkur mjög vel ásamt vel útbúinni deild. </w:t>
      </w:r>
    </w:p>
    <w:p w14:paraId="5A8086B0" w14:textId="035F4A6B" w:rsidR="00D653C5" w:rsidRPr="00D653C5" w:rsidRDefault="00D653C5" w:rsidP="007E0DA3">
      <w:pPr>
        <w:spacing w:after="160" w:line="360" w:lineRule="auto"/>
        <w:ind w:firstLine="720"/>
        <w:rPr>
          <w:rFonts w:eastAsia="Times New Roman" w:cs="Times New Roman"/>
          <w:sz w:val="24"/>
          <w:lang w:eastAsia="en-US"/>
        </w:rPr>
      </w:pPr>
      <w:r w:rsidRPr="00D653C5">
        <w:rPr>
          <w:rFonts w:eastAsia="Times New Roman" w:cs="Times New Roman"/>
          <w:sz w:val="24"/>
          <w:lang w:eastAsia="en-US"/>
        </w:rPr>
        <w:t xml:space="preserve">Í byrjun árs 2021 byrjuðu tvö börn hjá okkur og voru það fyrstu börnin sem við aðlöguðum í nýju húsnæði. Þá var farið að þrengjast aðeins hjá okkur á deildinni og því var ákveðið að færa þrjú elstu börnin yfir á Gulu deild. Í maí bættust svo tvö börn til viðbótar í hópinn okkar og þá taldi deildin í heildina </w:t>
      </w:r>
      <w:r w:rsidR="00320EDC">
        <w:rPr>
          <w:rFonts w:eastAsia="Times New Roman" w:cs="Times New Roman"/>
          <w:sz w:val="24"/>
          <w:lang w:eastAsia="en-US"/>
        </w:rPr>
        <w:t>þrettán</w:t>
      </w:r>
      <w:r w:rsidRPr="00D653C5">
        <w:rPr>
          <w:rFonts w:eastAsia="Times New Roman" w:cs="Times New Roman"/>
          <w:sz w:val="24"/>
          <w:lang w:eastAsia="en-US"/>
        </w:rPr>
        <w:t xml:space="preserve"> börn. </w:t>
      </w:r>
    </w:p>
    <w:p w14:paraId="0FBBE768" w14:textId="60EE4128" w:rsidR="00D653C5" w:rsidRPr="00D653C5" w:rsidRDefault="00D653C5" w:rsidP="007E0DA3">
      <w:pPr>
        <w:spacing w:after="160" w:line="360" w:lineRule="auto"/>
        <w:ind w:firstLine="720"/>
        <w:rPr>
          <w:rFonts w:eastAsia="Times New Roman" w:cs="Times New Roman"/>
          <w:sz w:val="24"/>
          <w:lang w:eastAsia="en-US"/>
        </w:rPr>
      </w:pPr>
      <w:r w:rsidRPr="00D653C5">
        <w:rPr>
          <w:rFonts w:eastAsia="Times New Roman" w:cs="Times New Roman"/>
          <w:sz w:val="24"/>
          <w:lang w:eastAsia="en-US"/>
        </w:rPr>
        <w:t>Dagskipulag Rauðu deildar var breytilegt veturinn 2020-2021 sökum þess hv</w:t>
      </w:r>
      <w:r w:rsidR="00320EDC">
        <w:rPr>
          <w:rFonts w:eastAsia="Times New Roman" w:cs="Times New Roman"/>
          <w:sz w:val="24"/>
          <w:lang w:eastAsia="en-US"/>
        </w:rPr>
        <w:t>ersu</w:t>
      </w:r>
      <w:r w:rsidRPr="00D653C5">
        <w:rPr>
          <w:rFonts w:eastAsia="Times New Roman" w:cs="Times New Roman"/>
          <w:sz w:val="24"/>
          <w:lang w:eastAsia="en-US"/>
        </w:rPr>
        <w:t xml:space="preserve"> margir þættir höfðu þar áhrif. Öll börnin á deildinni fóru í tvær samverustundir á dag þar sem unnið var mest með málörvun. Við unnum mikið með Lubbi finnur málbein og bókalestur í samverustundum ásamt söng. Gula deild tók upp ákveðið fyrirkomulag í deginum hjá sér þar sem börnin voru í flæði frá 9-11 þar sem boðið var uppá stöðvavinnu inni og úti. Elstu börnin á Rauð deild tóku þátt í þessu starfi. </w:t>
      </w:r>
    </w:p>
    <w:p w14:paraId="2CFC38D5" w14:textId="5638DCDE" w:rsidR="00D653C5" w:rsidRPr="00D653C5" w:rsidRDefault="00D653C5" w:rsidP="007E0DA3">
      <w:pPr>
        <w:spacing w:after="160" w:line="360" w:lineRule="auto"/>
        <w:rPr>
          <w:rFonts w:eastAsia="Times New Roman" w:cs="Times New Roman"/>
          <w:sz w:val="24"/>
          <w:lang w:eastAsia="en-US"/>
        </w:rPr>
      </w:pPr>
      <w:r w:rsidRPr="00D653C5">
        <w:rPr>
          <w:rFonts w:eastAsia="Times New Roman" w:cs="Times New Roman"/>
          <w:sz w:val="24"/>
          <w:lang w:eastAsia="en-US"/>
        </w:rPr>
        <w:t xml:space="preserve">Vorið 2021 var dagskipulagið svona: </w:t>
      </w:r>
      <w:r w:rsidR="00B132C0">
        <w:rPr>
          <w:rFonts w:eastAsia="Times New Roman" w:cs="Times New Roman"/>
          <w:sz w:val="24"/>
          <w:lang w:eastAsia="en-US"/>
        </w:rPr>
        <w:br/>
      </w:r>
      <w:r w:rsidRPr="00D653C5">
        <w:rPr>
          <w:rFonts w:eastAsia="Times New Roman" w:cs="Times New Roman"/>
          <w:sz w:val="24"/>
          <w:lang w:eastAsia="en-US"/>
        </w:rPr>
        <w:t>7:45 – Leikskólinn opnar og börnin fara í leik og fínhreyfingavinnu.</w:t>
      </w:r>
      <w:r w:rsidR="00320EDC">
        <w:rPr>
          <w:rFonts w:eastAsia="Times New Roman" w:cs="Times New Roman"/>
          <w:sz w:val="24"/>
          <w:lang w:eastAsia="en-US"/>
        </w:rPr>
        <w:br/>
      </w:r>
      <w:r w:rsidRPr="00D653C5">
        <w:rPr>
          <w:rFonts w:eastAsia="Times New Roman" w:cs="Times New Roman"/>
          <w:sz w:val="24"/>
          <w:lang w:eastAsia="en-US"/>
        </w:rPr>
        <w:t>8:30 – Morgunmatur</w:t>
      </w:r>
      <w:r w:rsidR="00320EDC">
        <w:rPr>
          <w:rFonts w:eastAsia="Times New Roman" w:cs="Times New Roman"/>
          <w:sz w:val="24"/>
          <w:lang w:eastAsia="en-US"/>
        </w:rPr>
        <w:br/>
      </w:r>
      <w:r w:rsidRPr="00D653C5">
        <w:rPr>
          <w:rFonts w:eastAsia="Times New Roman" w:cs="Times New Roman"/>
          <w:sz w:val="24"/>
          <w:lang w:eastAsia="en-US"/>
        </w:rPr>
        <w:t xml:space="preserve">9:00 – Elstu í flæði til kl. 11. Yngri í samverustund. </w:t>
      </w:r>
      <w:r w:rsidR="00320EDC">
        <w:rPr>
          <w:rFonts w:eastAsia="Times New Roman" w:cs="Times New Roman"/>
          <w:sz w:val="24"/>
          <w:lang w:eastAsia="en-US"/>
        </w:rPr>
        <w:br/>
      </w:r>
      <w:r w:rsidRPr="00D653C5">
        <w:rPr>
          <w:rFonts w:eastAsia="Times New Roman" w:cs="Times New Roman"/>
          <w:sz w:val="24"/>
          <w:lang w:eastAsia="en-US"/>
        </w:rPr>
        <w:t>9:15 – Frjáls leikur</w:t>
      </w:r>
      <w:r w:rsidR="00320EDC">
        <w:rPr>
          <w:rFonts w:eastAsia="Times New Roman" w:cs="Times New Roman"/>
          <w:sz w:val="24"/>
          <w:lang w:eastAsia="en-US"/>
        </w:rPr>
        <w:br/>
      </w:r>
      <w:r w:rsidRPr="00D653C5">
        <w:rPr>
          <w:rFonts w:eastAsia="Times New Roman" w:cs="Times New Roman"/>
          <w:sz w:val="24"/>
          <w:lang w:eastAsia="en-US"/>
        </w:rPr>
        <w:t>9:45 – Ávaxtastund, bleiutjékk</w:t>
      </w:r>
      <w:r w:rsidR="00320EDC">
        <w:rPr>
          <w:rFonts w:eastAsia="Times New Roman" w:cs="Times New Roman"/>
          <w:sz w:val="24"/>
          <w:lang w:eastAsia="en-US"/>
        </w:rPr>
        <w:br/>
      </w:r>
      <w:r w:rsidRPr="00D653C5">
        <w:rPr>
          <w:rFonts w:eastAsia="Times New Roman" w:cs="Times New Roman"/>
          <w:sz w:val="24"/>
          <w:lang w:eastAsia="en-US"/>
        </w:rPr>
        <w:t>10:00 – Útivist</w:t>
      </w:r>
      <w:r w:rsidR="00320EDC">
        <w:rPr>
          <w:rFonts w:eastAsia="Times New Roman" w:cs="Times New Roman"/>
          <w:sz w:val="24"/>
          <w:lang w:eastAsia="en-US"/>
        </w:rPr>
        <w:br/>
      </w:r>
      <w:r w:rsidRPr="00D653C5">
        <w:rPr>
          <w:rFonts w:eastAsia="Times New Roman" w:cs="Times New Roman"/>
          <w:sz w:val="24"/>
          <w:lang w:eastAsia="en-US"/>
        </w:rPr>
        <w:t>11:00 – Koma inn, bleiuskipti</w:t>
      </w:r>
      <w:r w:rsidR="00320EDC">
        <w:rPr>
          <w:rFonts w:eastAsia="Times New Roman" w:cs="Times New Roman"/>
          <w:sz w:val="24"/>
          <w:lang w:eastAsia="en-US"/>
        </w:rPr>
        <w:br/>
      </w:r>
      <w:r w:rsidRPr="00D653C5">
        <w:rPr>
          <w:rFonts w:eastAsia="Times New Roman" w:cs="Times New Roman"/>
          <w:sz w:val="24"/>
          <w:lang w:eastAsia="en-US"/>
        </w:rPr>
        <w:t>11:15 – Hádegismatur hjá yngri</w:t>
      </w:r>
      <w:r w:rsidRPr="00D653C5">
        <w:rPr>
          <w:rFonts w:eastAsia="Times New Roman" w:cs="Times New Roman"/>
          <w:sz w:val="24"/>
          <w:lang w:eastAsia="en-US"/>
        </w:rPr>
        <w:br/>
      </w:r>
      <w:r w:rsidRPr="00D653C5">
        <w:rPr>
          <w:rFonts w:eastAsia="Times New Roman" w:cs="Times New Roman"/>
          <w:sz w:val="24"/>
          <w:lang w:eastAsia="en-US"/>
        </w:rPr>
        <w:tab/>
        <w:t>Samverustund hjá eldri</w:t>
      </w:r>
      <w:r w:rsidR="00320EDC">
        <w:rPr>
          <w:rFonts w:eastAsia="Times New Roman" w:cs="Times New Roman"/>
          <w:sz w:val="24"/>
          <w:lang w:eastAsia="en-US"/>
        </w:rPr>
        <w:br/>
      </w:r>
      <w:r w:rsidRPr="00D653C5">
        <w:rPr>
          <w:rFonts w:eastAsia="Times New Roman" w:cs="Times New Roman"/>
          <w:sz w:val="24"/>
          <w:lang w:eastAsia="en-US"/>
        </w:rPr>
        <w:t>11:30 – Hádegismatur hjá eldri</w:t>
      </w:r>
      <w:r w:rsidR="00320EDC">
        <w:rPr>
          <w:rFonts w:eastAsia="Times New Roman" w:cs="Times New Roman"/>
          <w:sz w:val="24"/>
          <w:lang w:eastAsia="en-US"/>
        </w:rPr>
        <w:br/>
      </w:r>
      <w:r w:rsidRPr="00D653C5">
        <w:rPr>
          <w:rFonts w:eastAsia="Times New Roman" w:cs="Times New Roman"/>
          <w:sz w:val="24"/>
          <w:lang w:eastAsia="en-US"/>
        </w:rPr>
        <w:t>11:45/12:00 – Hvíld</w:t>
      </w:r>
      <w:r w:rsidR="00320EDC">
        <w:rPr>
          <w:rFonts w:eastAsia="Times New Roman" w:cs="Times New Roman"/>
          <w:sz w:val="24"/>
          <w:lang w:eastAsia="en-US"/>
        </w:rPr>
        <w:br/>
      </w:r>
      <w:r w:rsidRPr="00D653C5">
        <w:rPr>
          <w:rFonts w:eastAsia="Times New Roman" w:cs="Times New Roman"/>
          <w:sz w:val="24"/>
          <w:lang w:eastAsia="en-US"/>
        </w:rPr>
        <w:t xml:space="preserve">12:30 – Rólegheit og verkefnavinna hjá yngri t.d. sköpunarvinna, fínhreyfingar, grófhreyfingar þegar börnin vakna og svo frjáls leikur. Eldri fóru út eða </w:t>
      </w:r>
      <w:r w:rsidR="00320EDC">
        <w:rPr>
          <w:rFonts w:eastAsia="Times New Roman" w:cs="Times New Roman"/>
          <w:sz w:val="24"/>
          <w:lang w:eastAsia="en-US"/>
        </w:rPr>
        <w:t xml:space="preserve">voru </w:t>
      </w:r>
      <w:r w:rsidRPr="00D653C5">
        <w:rPr>
          <w:rFonts w:eastAsia="Times New Roman" w:cs="Times New Roman"/>
          <w:sz w:val="24"/>
          <w:lang w:eastAsia="en-US"/>
        </w:rPr>
        <w:t>með Gulu deild.</w:t>
      </w:r>
      <w:r w:rsidR="00320EDC">
        <w:rPr>
          <w:rFonts w:eastAsia="Times New Roman" w:cs="Times New Roman"/>
          <w:sz w:val="24"/>
          <w:lang w:eastAsia="en-US"/>
        </w:rPr>
        <w:br/>
      </w:r>
      <w:r w:rsidRPr="00D653C5">
        <w:rPr>
          <w:rFonts w:eastAsia="Times New Roman" w:cs="Times New Roman"/>
          <w:sz w:val="24"/>
          <w:lang w:eastAsia="en-US"/>
        </w:rPr>
        <w:t>14:15 – Síðdegishressing</w:t>
      </w:r>
      <w:r w:rsidR="00320EDC">
        <w:rPr>
          <w:rFonts w:eastAsia="Times New Roman" w:cs="Times New Roman"/>
          <w:sz w:val="24"/>
          <w:lang w:eastAsia="en-US"/>
        </w:rPr>
        <w:br/>
      </w:r>
      <w:r w:rsidRPr="00D653C5">
        <w:rPr>
          <w:rFonts w:eastAsia="Times New Roman" w:cs="Times New Roman"/>
          <w:sz w:val="24"/>
          <w:lang w:eastAsia="en-US"/>
        </w:rPr>
        <w:t>15:00 – Samverustund</w:t>
      </w:r>
      <w:r w:rsidR="00320EDC">
        <w:rPr>
          <w:rFonts w:eastAsia="Times New Roman" w:cs="Times New Roman"/>
          <w:sz w:val="24"/>
          <w:lang w:eastAsia="en-US"/>
        </w:rPr>
        <w:br/>
      </w:r>
      <w:r w:rsidRPr="00D653C5">
        <w:rPr>
          <w:rFonts w:eastAsia="Times New Roman" w:cs="Times New Roman"/>
          <w:sz w:val="24"/>
          <w:lang w:eastAsia="en-US"/>
        </w:rPr>
        <w:t>15:15 – Frjáls leikur úti eða inni</w:t>
      </w:r>
      <w:r w:rsidR="00320EDC">
        <w:rPr>
          <w:rFonts w:eastAsia="Times New Roman" w:cs="Times New Roman"/>
          <w:sz w:val="24"/>
          <w:lang w:eastAsia="en-US"/>
        </w:rPr>
        <w:br/>
      </w:r>
      <w:r w:rsidRPr="00D653C5">
        <w:rPr>
          <w:rFonts w:eastAsia="Times New Roman" w:cs="Times New Roman"/>
          <w:sz w:val="24"/>
          <w:lang w:eastAsia="en-US"/>
        </w:rPr>
        <w:t>16:15 – Leikskól</w:t>
      </w:r>
      <w:r w:rsidR="00320EDC">
        <w:rPr>
          <w:rFonts w:eastAsia="Times New Roman" w:cs="Times New Roman"/>
          <w:sz w:val="24"/>
          <w:lang w:eastAsia="en-US"/>
        </w:rPr>
        <w:t>anum</w:t>
      </w:r>
      <w:r w:rsidRPr="00D653C5">
        <w:rPr>
          <w:rFonts w:eastAsia="Times New Roman" w:cs="Times New Roman"/>
          <w:sz w:val="24"/>
          <w:lang w:eastAsia="en-US"/>
        </w:rPr>
        <w:t xml:space="preserve"> loka</w:t>
      </w:r>
      <w:r w:rsidR="00320EDC">
        <w:rPr>
          <w:rFonts w:eastAsia="Times New Roman" w:cs="Times New Roman"/>
          <w:sz w:val="24"/>
          <w:lang w:eastAsia="en-US"/>
        </w:rPr>
        <w:t>ð</w:t>
      </w:r>
    </w:p>
    <w:p w14:paraId="631D0BC2" w14:textId="77777777" w:rsidR="00D653C5" w:rsidRPr="00D653C5" w:rsidRDefault="00D653C5" w:rsidP="007E0DA3">
      <w:pPr>
        <w:spacing w:after="160" w:line="360" w:lineRule="auto"/>
        <w:jc w:val="right"/>
        <w:rPr>
          <w:rFonts w:eastAsia="Times New Roman" w:cs="Times New Roman"/>
          <w:sz w:val="24"/>
          <w:lang w:eastAsia="en-US"/>
        </w:rPr>
      </w:pPr>
      <w:r w:rsidRPr="00D653C5">
        <w:rPr>
          <w:rFonts w:eastAsia="Times New Roman" w:cs="Times New Roman"/>
          <w:sz w:val="24"/>
          <w:lang w:eastAsia="en-US"/>
        </w:rPr>
        <w:t>Elsa Þorbjarnardóttir, deildarstjóri</w:t>
      </w:r>
    </w:p>
    <w:p w14:paraId="5F5E04D0" w14:textId="6E8CE912" w:rsidR="002E2707" w:rsidRPr="00F11470" w:rsidRDefault="002E2707" w:rsidP="007E0DA3">
      <w:pPr>
        <w:spacing w:after="0" w:line="360" w:lineRule="auto"/>
        <w:rPr>
          <w:rFonts w:cstheme="minorHAnsi"/>
          <w:sz w:val="24"/>
          <w:szCs w:val="24"/>
        </w:rPr>
      </w:pPr>
    </w:p>
    <w:p w14:paraId="34EB9A5F" w14:textId="5094F38A" w:rsidR="00A23D50" w:rsidRPr="00F11470" w:rsidRDefault="00D56AD0" w:rsidP="007E0DA3">
      <w:pPr>
        <w:pStyle w:val="Heading2"/>
        <w:spacing w:line="360" w:lineRule="auto"/>
        <w:rPr>
          <w:rFonts w:eastAsia="Times New Roman" w:cstheme="minorHAnsi"/>
        </w:rPr>
      </w:pPr>
      <w:bookmarkStart w:id="36" w:name="_Toc82674668"/>
      <w:bookmarkStart w:id="37" w:name="_Toc82680626"/>
      <w:r w:rsidRPr="00F11470">
        <w:rPr>
          <w:rFonts w:eastAsia="Times New Roman" w:cstheme="minorHAnsi"/>
        </w:rPr>
        <w:t>Tónlist</w:t>
      </w:r>
      <w:bookmarkEnd w:id="36"/>
      <w:bookmarkEnd w:id="37"/>
    </w:p>
    <w:p w14:paraId="592C2B19" w14:textId="59F73937" w:rsidR="00521CF3" w:rsidRPr="00320EDC" w:rsidRDefault="00EF4411" w:rsidP="007E0DA3">
      <w:pPr>
        <w:pStyle w:val="PlainText"/>
        <w:spacing w:line="360" w:lineRule="auto"/>
        <w:rPr>
          <w:color w:val="000000" w:themeColor="text1"/>
          <w:sz w:val="24"/>
          <w:szCs w:val="24"/>
        </w:rPr>
      </w:pPr>
      <w:r w:rsidRPr="00320EDC">
        <w:rPr>
          <w:rFonts w:eastAsia="Times New Roman" w:cstheme="minorHAnsi"/>
          <w:color w:val="000000" w:themeColor="text1"/>
          <w:sz w:val="24"/>
          <w:szCs w:val="24"/>
        </w:rPr>
        <w:t>Dóra Erna tónlistarkennari frá Tónlistarskóla Borgarfjarðar kom einu sinni í viku eins</w:t>
      </w:r>
      <w:r w:rsidR="00521CF3" w:rsidRPr="00320EDC">
        <w:rPr>
          <w:rFonts w:eastAsia="Times New Roman" w:cstheme="minorHAnsi"/>
          <w:color w:val="000000" w:themeColor="text1"/>
          <w:sz w:val="24"/>
          <w:szCs w:val="24"/>
        </w:rPr>
        <w:t xml:space="preserve"> og </w:t>
      </w:r>
      <w:r w:rsidR="00397B97" w:rsidRPr="00320EDC">
        <w:rPr>
          <w:rFonts w:eastAsia="Times New Roman" w:cstheme="minorHAnsi"/>
          <w:color w:val="000000" w:themeColor="text1"/>
          <w:sz w:val="24"/>
          <w:szCs w:val="24"/>
        </w:rPr>
        <w:t xml:space="preserve">hún hefur gert undanfarin </w:t>
      </w:r>
      <w:r w:rsidR="00320EDC">
        <w:rPr>
          <w:rFonts w:eastAsia="Times New Roman" w:cstheme="minorHAnsi"/>
          <w:color w:val="000000" w:themeColor="text1"/>
          <w:sz w:val="24"/>
          <w:szCs w:val="24"/>
        </w:rPr>
        <w:t>sjö</w:t>
      </w:r>
      <w:r w:rsidR="00521CF3" w:rsidRPr="00320EDC">
        <w:rPr>
          <w:rFonts w:eastAsia="Times New Roman" w:cstheme="minorHAnsi"/>
          <w:color w:val="000000" w:themeColor="text1"/>
          <w:sz w:val="24"/>
          <w:szCs w:val="24"/>
        </w:rPr>
        <w:t xml:space="preserve"> ár</w:t>
      </w:r>
      <w:r w:rsidRPr="00320EDC">
        <w:rPr>
          <w:rFonts w:eastAsia="Times New Roman" w:cstheme="minorHAnsi"/>
          <w:color w:val="000000" w:themeColor="text1"/>
          <w:sz w:val="24"/>
          <w:szCs w:val="24"/>
        </w:rPr>
        <w:t>. Hún tekur börnin til sín í tónlistartíma í mjög litlum hó</w:t>
      </w:r>
      <w:r w:rsidR="00493965" w:rsidRPr="00320EDC">
        <w:rPr>
          <w:rFonts w:eastAsia="Times New Roman" w:cstheme="minorHAnsi"/>
          <w:color w:val="000000" w:themeColor="text1"/>
          <w:sz w:val="24"/>
          <w:szCs w:val="24"/>
        </w:rPr>
        <w:t>pum eftir hádegi</w:t>
      </w:r>
      <w:r w:rsidR="000D1969" w:rsidRPr="00320EDC">
        <w:rPr>
          <w:rFonts w:eastAsia="Times New Roman" w:cstheme="minorHAnsi"/>
          <w:color w:val="000000" w:themeColor="text1"/>
          <w:sz w:val="24"/>
          <w:szCs w:val="24"/>
        </w:rPr>
        <w:t xml:space="preserve"> á þriðjudögum</w:t>
      </w:r>
      <w:r w:rsidR="00493965" w:rsidRPr="00320EDC">
        <w:rPr>
          <w:rFonts w:eastAsia="Times New Roman" w:cstheme="minorHAnsi"/>
          <w:color w:val="000000" w:themeColor="text1"/>
          <w:sz w:val="24"/>
          <w:szCs w:val="24"/>
        </w:rPr>
        <w:t xml:space="preserve">. </w:t>
      </w:r>
      <w:r w:rsidR="00521CF3" w:rsidRPr="00320EDC">
        <w:rPr>
          <w:color w:val="000000" w:themeColor="text1"/>
          <w:sz w:val="24"/>
          <w:szCs w:val="24"/>
        </w:rPr>
        <w:t>Í tónlistartímunum leggur hún fyrir sem fjölbreyttust verkefni.</w:t>
      </w:r>
      <w:r w:rsidR="00320EDC">
        <w:rPr>
          <w:color w:val="000000" w:themeColor="text1"/>
          <w:sz w:val="24"/>
          <w:szCs w:val="24"/>
        </w:rPr>
        <w:t xml:space="preserve"> </w:t>
      </w:r>
      <w:r w:rsidR="00521CF3" w:rsidRPr="00320EDC">
        <w:rPr>
          <w:color w:val="000000" w:themeColor="text1"/>
          <w:sz w:val="24"/>
          <w:szCs w:val="24"/>
        </w:rPr>
        <w:t>Markmiðið er að börnin kynnist mismunandi hljóðfærum og hljóðgjöfum. Þau fá að prófa hin ý</w:t>
      </w:r>
      <w:r w:rsidR="000D1969" w:rsidRPr="00320EDC">
        <w:rPr>
          <w:color w:val="000000" w:themeColor="text1"/>
          <w:sz w:val="24"/>
          <w:szCs w:val="24"/>
        </w:rPr>
        <w:t>msu smáhljóðfæri auk hlustunar til að vekja áhuga þeirra</w:t>
      </w:r>
      <w:r w:rsidR="00521CF3" w:rsidRPr="00320EDC">
        <w:rPr>
          <w:color w:val="000000" w:themeColor="text1"/>
          <w:sz w:val="24"/>
          <w:szCs w:val="24"/>
        </w:rPr>
        <w:t xml:space="preserve"> á tónlist og söng.</w:t>
      </w:r>
      <w:r w:rsidR="00320EDC">
        <w:rPr>
          <w:color w:val="000000" w:themeColor="text1"/>
          <w:sz w:val="24"/>
          <w:szCs w:val="24"/>
        </w:rPr>
        <w:t xml:space="preserve"> </w:t>
      </w:r>
      <w:r w:rsidR="00521CF3" w:rsidRPr="00320EDC">
        <w:rPr>
          <w:color w:val="000000" w:themeColor="text1"/>
          <w:sz w:val="24"/>
          <w:szCs w:val="24"/>
        </w:rPr>
        <w:t>Leitast hún við að tengja saman söng og hreyfingu</w:t>
      </w:r>
      <w:r w:rsidR="00320EDC">
        <w:rPr>
          <w:color w:val="000000" w:themeColor="text1"/>
          <w:sz w:val="24"/>
          <w:szCs w:val="24"/>
        </w:rPr>
        <w:t xml:space="preserve"> og</w:t>
      </w:r>
      <w:r w:rsidR="00521CF3" w:rsidRPr="00320EDC">
        <w:rPr>
          <w:color w:val="000000" w:themeColor="text1"/>
          <w:sz w:val="24"/>
          <w:szCs w:val="24"/>
        </w:rPr>
        <w:t xml:space="preserve"> vel</w:t>
      </w:r>
      <w:r w:rsidR="00320EDC">
        <w:rPr>
          <w:color w:val="000000" w:themeColor="text1"/>
          <w:sz w:val="24"/>
          <w:szCs w:val="24"/>
        </w:rPr>
        <w:t>ur</w:t>
      </w:r>
      <w:r w:rsidR="00521CF3" w:rsidRPr="00320EDC">
        <w:rPr>
          <w:color w:val="000000" w:themeColor="text1"/>
          <w:sz w:val="24"/>
          <w:szCs w:val="24"/>
        </w:rPr>
        <w:t xml:space="preserve"> fjölbreytt lög með mismunandi hryn</w:t>
      </w:r>
      <w:r w:rsidR="000D1969" w:rsidRPr="00320EDC">
        <w:rPr>
          <w:color w:val="000000" w:themeColor="text1"/>
          <w:sz w:val="24"/>
          <w:szCs w:val="24"/>
        </w:rPr>
        <w:t>janda</w:t>
      </w:r>
      <w:r w:rsidR="00521CF3" w:rsidRPr="00320EDC">
        <w:rPr>
          <w:color w:val="000000" w:themeColor="text1"/>
          <w:sz w:val="24"/>
          <w:szCs w:val="24"/>
        </w:rPr>
        <w:t>.</w:t>
      </w:r>
    </w:p>
    <w:p w14:paraId="791D98A1" w14:textId="77777777" w:rsidR="00B132C0" w:rsidRDefault="000D1969" w:rsidP="00B132C0">
      <w:pPr>
        <w:pStyle w:val="PlainText"/>
        <w:spacing w:line="360" w:lineRule="auto"/>
        <w:ind w:firstLine="720"/>
        <w:rPr>
          <w:color w:val="000000" w:themeColor="text1"/>
          <w:sz w:val="24"/>
          <w:szCs w:val="24"/>
        </w:rPr>
      </w:pPr>
      <w:r w:rsidRPr="00320EDC">
        <w:rPr>
          <w:color w:val="000000" w:themeColor="text1"/>
          <w:sz w:val="24"/>
          <w:szCs w:val="24"/>
        </w:rPr>
        <w:t>Tónlistin kennir</w:t>
      </w:r>
      <w:r w:rsidR="00521CF3" w:rsidRPr="00320EDC">
        <w:rPr>
          <w:color w:val="000000" w:themeColor="text1"/>
          <w:sz w:val="24"/>
          <w:szCs w:val="24"/>
        </w:rPr>
        <w:t xml:space="preserve"> þeim að sk</w:t>
      </w:r>
      <w:r w:rsidRPr="00320EDC">
        <w:rPr>
          <w:color w:val="000000" w:themeColor="text1"/>
          <w:sz w:val="24"/>
          <w:szCs w:val="24"/>
        </w:rPr>
        <w:t>ynja hrynjanda og takt sem þau</w:t>
      </w:r>
      <w:r w:rsidR="00521CF3" w:rsidRPr="00320EDC">
        <w:rPr>
          <w:color w:val="000000" w:themeColor="text1"/>
          <w:sz w:val="24"/>
          <w:szCs w:val="24"/>
        </w:rPr>
        <w:t xml:space="preserve"> æfa með hreyfileikjum og ásláttarhljóðfærum.</w:t>
      </w:r>
      <w:r w:rsidR="00320EDC">
        <w:rPr>
          <w:color w:val="000000" w:themeColor="text1"/>
          <w:sz w:val="24"/>
          <w:szCs w:val="24"/>
        </w:rPr>
        <w:t xml:space="preserve"> </w:t>
      </w:r>
      <w:r w:rsidR="00521CF3" w:rsidRPr="00320EDC">
        <w:rPr>
          <w:color w:val="000000" w:themeColor="text1"/>
          <w:sz w:val="24"/>
          <w:szCs w:val="24"/>
        </w:rPr>
        <w:t>Hún fer  í gegnum námsefni Tónmáls þar sem lögð er áhersla á málörvun og forlestrarfærni í gegnum leik og tónlist. Börnin bíða alltaf spennt eftir Dóru Ernu og má af því get</w:t>
      </w:r>
      <w:r w:rsidR="0075072B" w:rsidRPr="00320EDC">
        <w:rPr>
          <w:color w:val="000000" w:themeColor="text1"/>
          <w:sz w:val="24"/>
          <w:szCs w:val="24"/>
        </w:rPr>
        <w:t>a að þeim finnst gaman að  fara í tónlistartíma.</w:t>
      </w:r>
    </w:p>
    <w:p w14:paraId="4191AB1C" w14:textId="7F755265" w:rsidR="00320EDC" w:rsidRPr="00B132C0" w:rsidRDefault="002E2707" w:rsidP="00B132C0">
      <w:pPr>
        <w:pStyle w:val="PlainText"/>
        <w:spacing w:line="360" w:lineRule="auto"/>
        <w:ind w:firstLine="720"/>
        <w:rPr>
          <w:color w:val="000000" w:themeColor="text1"/>
          <w:sz w:val="24"/>
          <w:szCs w:val="24"/>
        </w:rPr>
      </w:pPr>
      <w:r w:rsidRPr="00F11470">
        <w:rPr>
          <w:rFonts w:eastAsia="Times New Roman"/>
          <w:sz w:val="24"/>
          <w:szCs w:val="24"/>
        </w:rPr>
        <w:br/>
      </w:r>
      <w:bookmarkStart w:id="38" w:name="_Toc82674669"/>
      <w:bookmarkStart w:id="39" w:name="_Toc82680627"/>
      <w:r w:rsidR="000C6333" w:rsidRPr="00320EDC">
        <w:rPr>
          <w:rStyle w:val="Heading2Char"/>
          <w:rFonts w:asciiTheme="minorHAnsi" w:hAnsiTheme="minorHAnsi" w:cstheme="minorHAnsi"/>
          <w:color w:val="000000" w:themeColor="text1"/>
          <w:sz w:val="40"/>
          <w:szCs w:val="40"/>
        </w:rPr>
        <w:t>Skýrsla sérkennslustjóra</w:t>
      </w:r>
      <w:bookmarkEnd w:id="38"/>
      <w:bookmarkEnd w:id="39"/>
    </w:p>
    <w:p w14:paraId="5B36E9A3" w14:textId="0C5E1FA0" w:rsidR="001656E5" w:rsidRPr="00F11470" w:rsidRDefault="00E5171B" w:rsidP="007E0DA3">
      <w:pPr>
        <w:spacing w:after="0" w:line="360" w:lineRule="auto"/>
        <w:rPr>
          <w:rFonts w:cstheme="minorHAnsi"/>
          <w:sz w:val="24"/>
          <w:szCs w:val="24"/>
        </w:rPr>
      </w:pPr>
      <w:r w:rsidRPr="00F11470">
        <w:rPr>
          <w:rFonts w:cstheme="minorHAnsi"/>
          <w:sz w:val="24"/>
          <w:szCs w:val="24"/>
        </w:rPr>
        <w:t xml:space="preserve">Leikskólastjóri </w:t>
      </w:r>
      <w:r w:rsidR="00B300A8" w:rsidRPr="00F11470">
        <w:rPr>
          <w:rFonts w:cstheme="minorHAnsi"/>
          <w:sz w:val="24"/>
          <w:szCs w:val="24"/>
        </w:rPr>
        <w:t>hefur</w:t>
      </w:r>
      <w:r w:rsidRPr="00F11470">
        <w:rPr>
          <w:rFonts w:cstheme="minorHAnsi"/>
          <w:sz w:val="24"/>
          <w:szCs w:val="24"/>
        </w:rPr>
        <w:t xml:space="preserve"> sinn</w:t>
      </w:r>
      <w:r w:rsidR="00D44132" w:rsidRPr="00F11470">
        <w:rPr>
          <w:rFonts w:cstheme="minorHAnsi"/>
          <w:sz w:val="24"/>
          <w:szCs w:val="24"/>
        </w:rPr>
        <w:t>t</w:t>
      </w:r>
      <w:r w:rsidRPr="00F11470">
        <w:rPr>
          <w:rFonts w:cstheme="minorHAnsi"/>
          <w:sz w:val="24"/>
          <w:szCs w:val="24"/>
        </w:rPr>
        <w:t xml:space="preserve"> starfi sérkennslust</w:t>
      </w:r>
      <w:r w:rsidR="00B300A8" w:rsidRPr="00F11470">
        <w:rPr>
          <w:rFonts w:cstheme="minorHAnsi"/>
          <w:sz w:val="24"/>
          <w:szCs w:val="24"/>
        </w:rPr>
        <w:t>jóra í ge</w:t>
      </w:r>
      <w:r w:rsidR="00617214" w:rsidRPr="00F11470">
        <w:rPr>
          <w:rFonts w:cstheme="minorHAnsi"/>
          <w:sz w:val="24"/>
          <w:szCs w:val="24"/>
        </w:rPr>
        <w:t>g</w:t>
      </w:r>
      <w:r w:rsidR="00B300A8" w:rsidRPr="00F11470">
        <w:rPr>
          <w:rFonts w:cstheme="minorHAnsi"/>
          <w:sz w:val="24"/>
          <w:szCs w:val="24"/>
        </w:rPr>
        <w:t>num tíðina ásamt deildarstj</w:t>
      </w:r>
      <w:r w:rsidR="00AA7D3C" w:rsidRPr="00F11470">
        <w:rPr>
          <w:rFonts w:cstheme="minorHAnsi"/>
          <w:sz w:val="24"/>
          <w:szCs w:val="24"/>
        </w:rPr>
        <w:t xml:space="preserve">órum. </w:t>
      </w:r>
      <w:r w:rsidR="00B300A8" w:rsidRPr="00F11470">
        <w:rPr>
          <w:rFonts w:cstheme="minorHAnsi"/>
          <w:sz w:val="24"/>
          <w:szCs w:val="24"/>
        </w:rPr>
        <w:t xml:space="preserve">Unnið er að sérkennslu </w:t>
      </w:r>
      <w:r w:rsidR="00AA7D3C" w:rsidRPr="00F11470">
        <w:rPr>
          <w:rFonts w:cstheme="minorHAnsi"/>
          <w:sz w:val="24"/>
          <w:szCs w:val="24"/>
        </w:rPr>
        <w:t>í teymi</w:t>
      </w:r>
      <w:r w:rsidR="00617214" w:rsidRPr="00F11470">
        <w:rPr>
          <w:rFonts w:cstheme="minorHAnsi"/>
          <w:sz w:val="24"/>
          <w:szCs w:val="24"/>
        </w:rPr>
        <w:t xml:space="preserve"> og hefur þessi útfærsla og </w:t>
      </w:r>
      <w:r w:rsidR="00AA7D3C" w:rsidRPr="00F11470">
        <w:rPr>
          <w:rFonts w:cstheme="minorHAnsi"/>
          <w:sz w:val="24"/>
          <w:szCs w:val="24"/>
        </w:rPr>
        <w:t xml:space="preserve">vinnulag gefist vel. </w:t>
      </w:r>
      <w:r w:rsidR="00617214" w:rsidRPr="00F11470">
        <w:rPr>
          <w:rFonts w:cstheme="minorHAnsi"/>
          <w:sz w:val="24"/>
          <w:szCs w:val="24"/>
        </w:rPr>
        <w:t xml:space="preserve">Stuðnings- </w:t>
      </w:r>
      <w:r w:rsidR="000C6333" w:rsidRPr="00F11470">
        <w:rPr>
          <w:rFonts w:cstheme="minorHAnsi"/>
          <w:sz w:val="24"/>
          <w:szCs w:val="24"/>
        </w:rPr>
        <w:t xml:space="preserve">og sérkennslu er þannig háttað á Hnoðrabóli að reynt er eftir fremsta megni að </w:t>
      </w:r>
      <w:r w:rsidR="00DB7CD6" w:rsidRPr="00F11470">
        <w:rPr>
          <w:rFonts w:cstheme="minorHAnsi"/>
          <w:sz w:val="24"/>
          <w:szCs w:val="24"/>
        </w:rPr>
        <w:t xml:space="preserve">skapa góðar námsaðstæður og </w:t>
      </w:r>
      <w:r w:rsidR="000C6333" w:rsidRPr="00F11470">
        <w:rPr>
          <w:rFonts w:cstheme="minorHAnsi"/>
          <w:sz w:val="24"/>
          <w:szCs w:val="24"/>
        </w:rPr>
        <w:t>t</w:t>
      </w:r>
      <w:r w:rsidR="00617214" w:rsidRPr="00F11470">
        <w:rPr>
          <w:rFonts w:cstheme="minorHAnsi"/>
          <w:sz w:val="24"/>
          <w:szCs w:val="24"/>
        </w:rPr>
        <w:t>ryggja að öll kennsla henti áva</w:t>
      </w:r>
      <w:r w:rsidR="00320EDC">
        <w:rPr>
          <w:rFonts w:cstheme="minorHAnsi"/>
          <w:sz w:val="24"/>
          <w:szCs w:val="24"/>
        </w:rPr>
        <w:t>l</w:t>
      </w:r>
      <w:r w:rsidR="000C6333" w:rsidRPr="00F11470">
        <w:rPr>
          <w:rFonts w:cstheme="minorHAnsi"/>
          <w:sz w:val="24"/>
          <w:szCs w:val="24"/>
        </w:rPr>
        <w:t xml:space="preserve">lt getu og </w:t>
      </w:r>
      <w:r w:rsidR="00136572" w:rsidRPr="00F11470">
        <w:rPr>
          <w:rFonts w:cstheme="minorHAnsi"/>
          <w:sz w:val="24"/>
          <w:szCs w:val="24"/>
        </w:rPr>
        <w:t>áhuga hvers nemenda</w:t>
      </w:r>
      <w:r w:rsidR="00DF7029" w:rsidRPr="00F11470">
        <w:rPr>
          <w:rFonts w:cstheme="minorHAnsi"/>
          <w:sz w:val="24"/>
          <w:szCs w:val="24"/>
        </w:rPr>
        <w:t>. H</w:t>
      </w:r>
      <w:r w:rsidR="00617214" w:rsidRPr="00F11470">
        <w:rPr>
          <w:rFonts w:cstheme="minorHAnsi"/>
          <w:sz w:val="24"/>
          <w:szCs w:val="24"/>
        </w:rPr>
        <w:t>ugmynda</w:t>
      </w:r>
      <w:r w:rsidR="00204AF5" w:rsidRPr="00F11470">
        <w:rPr>
          <w:rFonts w:cstheme="minorHAnsi"/>
          <w:sz w:val="24"/>
          <w:szCs w:val="24"/>
        </w:rPr>
        <w:t xml:space="preserve">fræði um skóla án aðgreiningar </w:t>
      </w:r>
      <w:r w:rsidR="00DB7CD6" w:rsidRPr="00F11470">
        <w:rPr>
          <w:rFonts w:cstheme="minorHAnsi"/>
          <w:sz w:val="24"/>
          <w:szCs w:val="24"/>
        </w:rPr>
        <w:t xml:space="preserve">og leikskóla margbreytileikans </w:t>
      </w:r>
      <w:r w:rsidR="00204AF5" w:rsidRPr="00F11470">
        <w:rPr>
          <w:rFonts w:cstheme="minorHAnsi"/>
          <w:sz w:val="24"/>
          <w:szCs w:val="24"/>
        </w:rPr>
        <w:t xml:space="preserve">er </w:t>
      </w:r>
      <w:r w:rsidR="00BA22DD" w:rsidRPr="00F11470">
        <w:rPr>
          <w:rFonts w:cstheme="minorHAnsi"/>
          <w:sz w:val="24"/>
          <w:szCs w:val="24"/>
        </w:rPr>
        <w:t>höfð að</w:t>
      </w:r>
      <w:r w:rsidR="00DB7CD6" w:rsidRPr="00F11470">
        <w:rPr>
          <w:rFonts w:cstheme="minorHAnsi"/>
          <w:sz w:val="24"/>
          <w:szCs w:val="24"/>
        </w:rPr>
        <w:t xml:space="preserve"> leiðarljósi. </w:t>
      </w:r>
      <w:r w:rsidR="00303F36" w:rsidRPr="00F11470">
        <w:rPr>
          <w:rFonts w:cstheme="minorHAnsi"/>
          <w:sz w:val="24"/>
          <w:szCs w:val="24"/>
        </w:rPr>
        <w:t>Lög</w:t>
      </w:r>
      <w:r w:rsidR="00DB7CD6" w:rsidRPr="00F11470">
        <w:rPr>
          <w:rFonts w:cstheme="minorHAnsi"/>
          <w:sz w:val="24"/>
          <w:szCs w:val="24"/>
        </w:rPr>
        <w:t>ð var</w:t>
      </w:r>
      <w:r w:rsidR="00303F36" w:rsidRPr="00F11470">
        <w:rPr>
          <w:rFonts w:cstheme="minorHAnsi"/>
          <w:sz w:val="24"/>
          <w:szCs w:val="24"/>
        </w:rPr>
        <w:t xml:space="preserve"> áhersla á snemmtæka íhlutun þar</w:t>
      </w:r>
      <w:r w:rsidR="00F13227" w:rsidRPr="00F11470">
        <w:rPr>
          <w:rFonts w:cstheme="minorHAnsi"/>
          <w:sz w:val="24"/>
          <w:szCs w:val="24"/>
        </w:rPr>
        <w:t xml:space="preserve"> </w:t>
      </w:r>
      <w:r w:rsidR="00303F36" w:rsidRPr="00F11470">
        <w:rPr>
          <w:rFonts w:cstheme="minorHAnsi"/>
          <w:sz w:val="24"/>
          <w:szCs w:val="24"/>
        </w:rPr>
        <w:t>sem markvissar aðgerðir í námi og leik stuðl</w:t>
      </w:r>
      <w:r w:rsidR="00617214" w:rsidRPr="00F11470">
        <w:rPr>
          <w:rFonts w:cstheme="minorHAnsi"/>
          <w:sz w:val="24"/>
          <w:szCs w:val="24"/>
        </w:rPr>
        <w:t>a</w:t>
      </w:r>
      <w:r w:rsidR="00303F36" w:rsidRPr="00F11470">
        <w:rPr>
          <w:rFonts w:cstheme="minorHAnsi"/>
          <w:sz w:val="24"/>
          <w:szCs w:val="24"/>
        </w:rPr>
        <w:t xml:space="preserve"> sem best að</w:t>
      </w:r>
      <w:r w:rsidR="00F13227" w:rsidRPr="00F11470">
        <w:rPr>
          <w:rFonts w:cstheme="minorHAnsi"/>
          <w:sz w:val="24"/>
          <w:szCs w:val="24"/>
        </w:rPr>
        <w:t xml:space="preserve"> </w:t>
      </w:r>
      <w:r w:rsidR="00303F36" w:rsidRPr="00F11470">
        <w:rPr>
          <w:rFonts w:cstheme="minorHAnsi"/>
          <w:sz w:val="24"/>
          <w:szCs w:val="24"/>
        </w:rPr>
        <w:t>þro</w:t>
      </w:r>
      <w:r w:rsidR="00DB7CD6" w:rsidRPr="00F11470">
        <w:rPr>
          <w:rFonts w:cstheme="minorHAnsi"/>
          <w:sz w:val="24"/>
          <w:szCs w:val="24"/>
        </w:rPr>
        <w:t>skaframvindu þar sem þörfum allra</w:t>
      </w:r>
      <w:r w:rsidR="001656E5" w:rsidRPr="00F11470">
        <w:rPr>
          <w:rFonts w:cstheme="minorHAnsi"/>
          <w:sz w:val="24"/>
          <w:szCs w:val="24"/>
        </w:rPr>
        <w:t xml:space="preserve"> barna er mætt</w:t>
      </w:r>
      <w:r w:rsidR="00735EB9" w:rsidRPr="00F11470">
        <w:rPr>
          <w:rFonts w:cstheme="minorHAnsi"/>
          <w:sz w:val="24"/>
          <w:szCs w:val="24"/>
        </w:rPr>
        <w:t>.</w:t>
      </w:r>
      <w:r w:rsidR="00F13227" w:rsidRPr="00F11470">
        <w:rPr>
          <w:rFonts w:cstheme="minorHAnsi"/>
          <w:sz w:val="24"/>
          <w:szCs w:val="24"/>
        </w:rPr>
        <w:t xml:space="preserve"> </w:t>
      </w:r>
      <w:r w:rsidR="001656E5" w:rsidRPr="00F11470">
        <w:rPr>
          <w:rFonts w:cstheme="minorHAnsi"/>
          <w:sz w:val="24"/>
          <w:szCs w:val="24"/>
        </w:rPr>
        <w:t>Ekki má gleyma því að við leggjum mikla áherslu á að eiga öflugt foreldrasamtal þar</w:t>
      </w:r>
      <w:r w:rsidR="00894264" w:rsidRPr="00F11470">
        <w:rPr>
          <w:rFonts w:cstheme="minorHAnsi"/>
          <w:sz w:val="24"/>
          <w:szCs w:val="24"/>
        </w:rPr>
        <w:t xml:space="preserve"> sem</w:t>
      </w:r>
      <w:r w:rsidR="001656E5" w:rsidRPr="00F11470">
        <w:rPr>
          <w:rFonts w:cstheme="minorHAnsi"/>
          <w:sz w:val="24"/>
          <w:szCs w:val="24"/>
        </w:rPr>
        <w:t xml:space="preserve"> barnið er í brennidepli.</w:t>
      </w:r>
    </w:p>
    <w:p w14:paraId="7F3D0724" w14:textId="3DAE3F56" w:rsidR="00323B83" w:rsidRPr="00F11470" w:rsidRDefault="00204AF5" w:rsidP="007E0DA3">
      <w:pPr>
        <w:spacing w:after="0" w:line="360" w:lineRule="auto"/>
        <w:ind w:firstLine="360"/>
        <w:rPr>
          <w:rFonts w:cstheme="minorHAnsi"/>
          <w:sz w:val="24"/>
          <w:szCs w:val="24"/>
        </w:rPr>
      </w:pPr>
      <w:r w:rsidRPr="00F11470">
        <w:rPr>
          <w:rFonts w:cstheme="minorHAnsi"/>
          <w:sz w:val="24"/>
          <w:szCs w:val="24"/>
        </w:rPr>
        <w:t>Stuðning</w:t>
      </w:r>
      <w:r w:rsidR="00617214" w:rsidRPr="00F11470">
        <w:rPr>
          <w:rFonts w:cstheme="minorHAnsi"/>
          <w:sz w:val="24"/>
          <w:szCs w:val="24"/>
        </w:rPr>
        <w:t>s</w:t>
      </w:r>
      <w:r w:rsidRPr="00F11470">
        <w:rPr>
          <w:rFonts w:cstheme="minorHAnsi"/>
          <w:sz w:val="24"/>
          <w:szCs w:val="24"/>
        </w:rPr>
        <w:t>-</w:t>
      </w:r>
      <w:r w:rsidR="00617214" w:rsidRPr="00F11470">
        <w:rPr>
          <w:rFonts w:cstheme="minorHAnsi"/>
          <w:sz w:val="24"/>
          <w:szCs w:val="24"/>
        </w:rPr>
        <w:t xml:space="preserve"> </w:t>
      </w:r>
      <w:r w:rsidRPr="00F11470">
        <w:rPr>
          <w:rFonts w:cstheme="minorHAnsi"/>
          <w:sz w:val="24"/>
          <w:szCs w:val="24"/>
        </w:rPr>
        <w:t xml:space="preserve">og sérkennsla byggir </w:t>
      </w:r>
      <w:r w:rsidR="00303F36" w:rsidRPr="00F11470">
        <w:rPr>
          <w:rFonts w:cstheme="minorHAnsi"/>
          <w:sz w:val="24"/>
          <w:szCs w:val="24"/>
        </w:rPr>
        <w:t xml:space="preserve">mest </w:t>
      </w:r>
      <w:r w:rsidRPr="00F11470">
        <w:rPr>
          <w:rFonts w:cstheme="minorHAnsi"/>
          <w:sz w:val="24"/>
          <w:szCs w:val="24"/>
        </w:rPr>
        <w:t>á</w:t>
      </w:r>
      <w:r w:rsidR="00F13227" w:rsidRPr="00F11470">
        <w:rPr>
          <w:rFonts w:cstheme="minorHAnsi"/>
          <w:sz w:val="24"/>
          <w:szCs w:val="24"/>
        </w:rPr>
        <w:t xml:space="preserve"> </w:t>
      </w:r>
      <w:r w:rsidR="006E1F06" w:rsidRPr="00F11470">
        <w:rPr>
          <w:rFonts w:cstheme="minorHAnsi"/>
          <w:sz w:val="24"/>
          <w:szCs w:val="24"/>
        </w:rPr>
        <w:t xml:space="preserve">færni </w:t>
      </w:r>
      <w:r w:rsidR="001122CF" w:rsidRPr="00F11470">
        <w:rPr>
          <w:rFonts w:cstheme="minorHAnsi"/>
          <w:sz w:val="24"/>
          <w:szCs w:val="24"/>
        </w:rPr>
        <w:t>all</w:t>
      </w:r>
      <w:r w:rsidR="00303F36" w:rsidRPr="00F11470">
        <w:rPr>
          <w:rFonts w:cstheme="minorHAnsi"/>
          <w:sz w:val="24"/>
          <w:szCs w:val="24"/>
        </w:rPr>
        <w:t xml:space="preserve">ra </w:t>
      </w:r>
      <w:r w:rsidR="006E1F06" w:rsidRPr="00F11470">
        <w:rPr>
          <w:rFonts w:cstheme="minorHAnsi"/>
          <w:sz w:val="24"/>
          <w:szCs w:val="24"/>
        </w:rPr>
        <w:t>starfsmanna til</w:t>
      </w:r>
      <w:r w:rsidRPr="00F11470">
        <w:rPr>
          <w:rFonts w:cstheme="minorHAnsi"/>
          <w:sz w:val="24"/>
          <w:szCs w:val="24"/>
        </w:rPr>
        <w:t xml:space="preserve"> </w:t>
      </w:r>
      <w:r w:rsidR="00DB7CD6" w:rsidRPr="00F11470">
        <w:rPr>
          <w:rFonts w:cstheme="minorHAnsi"/>
          <w:sz w:val="24"/>
          <w:szCs w:val="24"/>
        </w:rPr>
        <w:t>að takast á við margbreytileikann í barnahópnum</w:t>
      </w:r>
      <w:r w:rsidR="00303F36" w:rsidRPr="00F11470">
        <w:rPr>
          <w:rFonts w:cstheme="minorHAnsi"/>
          <w:sz w:val="24"/>
          <w:szCs w:val="24"/>
        </w:rPr>
        <w:t>.</w:t>
      </w:r>
      <w:r w:rsidR="00DB7CD6" w:rsidRPr="00F11470">
        <w:rPr>
          <w:rFonts w:cstheme="minorHAnsi"/>
          <w:sz w:val="24"/>
          <w:szCs w:val="24"/>
        </w:rPr>
        <w:t xml:space="preserve"> Til að svo geti verið</w:t>
      </w:r>
      <w:r w:rsidR="00F13227" w:rsidRPr="00F11470">
        <w:rPr>
          <w:rFonts w:cstheme="minorHAnsi"/>
          <w:sz w:val="24"/>
          <w:szCs w:val="24"/>
        </w:rPr>
        <w:t xml:space="preserve"> </w:t>
      </w:r>
      <w:r w:rsidRPr="00F11470">
        <w:rPr>
          <w:rFonts w:cstheme="minorHAnsi"/>
          <w:sz w:val="24"/>
          <w:szCs w:val="24"/>
        </w:rPr>
        <w:t>höfum við verið með g</w:t>
      </w:r>
      <w:r w:rsidR="00A2256D" w:rsidRPr="00F11470">
        <w:rPr>
          <w:rFonts w:cstheme="minorHAnsi"/>
          <w:sz w:val="24"/>
          <w:szCs w:val="24"/>
        </w:rPr>
        <w:t>óða fræðslu fyrir starfsmenn,</w:t>
      </w:r>
      <w:r w:rsidR="00F13227" w:rsidRPr="00F11470">
        <w:rPr>
          <w:rFonts w:cstheme="minorHAnsi"/>
          <w:sz w:val="24"/>
          <w:szCs w:val="24"/>
        </w:rPr>
        <w:t xml:space="preserve"> </w:t>
      </w:r>
      <w:r w:rsidR="00A2256D" w:rsidRPr="00F11470">
        <w:rPr>
          <w:rFonts w:cstheme="minorHAnsi"/>
          <w:sz w:val="24"/>
          <w:szCs w:val="24"/>
        </w:rPr>
        <w:t xml:space="preserve">setið </w:t>
      </w:r>
      <w:r w:rsidRPr="00F11470">
        <w:rPr>
          <w:rFonts w:cstheme="minorHAnsi"/>
          <w:sz w:val="24"/>
          <w:szCs w:val="24"/>
        </w:rPr>
        <w:t>n</w:t>
      </w:r>
      <w:r w:rsidR="00A2256D" w:rsidRPr="00F11470">
        <w:rPr>
          <w:rFonts w:cstheme="minorHAnsi"/>
          <w:sz w:val="24"/>
          <w:szCs w:val="24"/>
        </w:rPr>
        <w:t xml:space="preserve">ámskeið </w:t>
      </w:r>
      <w:r w:rsidRPr="00F11470">
        <w:rPr>
          <w:rFonts w:cstheme="minorHAnsi"/>
          <w:sz w:val="24"/>
          <w:szCs w:val="24"/>
        </w:rPr>
        <w:t xml:space="preserve">og </w:t>
      </w:r>
      <w:r w:rsidR="002B0BD2" w:rsidRPr="00F11470">
        <w:rPr>
          <w:rFonts w:cstheme="minorHAnsi"/>
          <w:sz w:val="24"/>
          <w:szCs w:val="24"/>
        </w:rPr>
        <w:t xml:space="preserve">nýtt okkur </w:t>
      </w:r>
      <w:r w:rsidRPr="00F11470">
        <w:rPr>
          <w:rFonts w:cstheme="minorHAnsi"/>
          <w:sz w:val="24"/>
          <w:szCs w:val="24"/>
        </w:rPr>
        <w:t>s</w:t>
      </w:r>
      <w:r w:rsidR="00A2256D" w:rsidRPr="00F11470">
        <w:rPr>
          <w:rFonts w:cstheme="minorHAnsi"/>
          <w:sz w:val="24"/>
          <w:szCs w:val="24"/>
        </w:rPr>
        <w:t>érfræðinga</w:t>
      </w:r>
      <w:r w:rsidRPr="00F11470">
        <w:rPr>
          <w:rFonts w:cstheme="minorHAnsi"/>
          <w:sz w:val="24"/>
          <w:szCs w:val="24"/>
        </w:rPr>
        <w:t xml:space="preserve"> </w:t>
      </w:r>
      <w:r w:rsidR="00A2256D" w:rsidRPr="00F11470">
        <w:rPr>
          <w:rFonts w:cstheme="minorHAnsi"/>
          <w:sz w:val="24"/>
          <w:szCs w:val="24"/>
        </w:rPr>
        <w:t>sveitarfélagsins</w:t>
      </w:r>
      <w:r w:rsidR="00F13227" w:rsidRPr="00F11470">
        <w:rPr>
          <w:rFonts w:cstheme="minorHAnsi"/>
          <w:sz w:val="24"/>
          <w:szCs w:val="24"/>
        </w:rPr>
        <w:t xml:space="preserve"> </w:t>
      </w:r>
      <w:r w:rsidR="002B0BD2" w:rsidRPr="00F11470">
        <w:rPr>
          <w:rFonts w:cstheme="minorHAnsi"/>
          <w:sz w:val="24"/>
          <w:szCs w:val="24"/>
        </w:rPr>
        <w:t>sem er</w:t>
      </w:r>
      <w:r w:rsidR="00320EDC">
        <w:rPr>
          <w:rFonts w:cstheme="minorHAnsi"/>
          <w:sz w:val="24"/>
          <w:szCs w:val="24"/>
        </w:rPr>
        <w:t>u</w:t>
      </w:r>
      <w:r w:rsidR="002B0BD2" w:rsidRPr="00F11470">
        <w:rPr>
          <w:rFonts w:cstheme="minorHAnsi"/>
          <w:sz w:val="24"/>
          <w:szCs w:val="24"/>
        </w:rPr>
        <w:t xml:space="preserve"> í boði hverju sinni.</w:t>
      </w:r>
      <w:r w:rsidR="00F13227" w:rsidRPr="00F11470">
        <w:rPr>
          <w:rFonts w:cstheme="minorHAnsi"/>
          <w:sz w:val="24"/>
          <w:szCs w:val="24"/>
        </w:rPr>
        <w:t xml:space="preserve"> </w:t>
      </w:r>
      <w:r w:rsidR="00303F36" w:rsidRPr="00F11470">
        <w:rPr>
          <w:rFonts w:cstheme="minorHAnsi"/>
          <w:sz w:val="24"/>
          <w:szCs w:val="24"/>
        </w:rPr>
        <w:t xml:space="preserve">Á síðastliðnu ári </w:t>
      </w:r>
      <w:r w:rsidR="001122CF" w:rsidRPr="00F11470">
        <w:rPr>
          <w:rFonts w:cstheme="minorHAnsi"/>
          <w:sz w:val="24"/>
          <w:szCs w:val="24"/>
        </w:rPr>
        <w:t xml:space="preserve">höfum við notið </w:t>
      </w:r>
      <w:r w:rsidR="00083D17" w:rsidRPr="00F11470">
        <w:rPr>
          <w:rFonts w:cstheme="minorHAnsi"/>
          <w:sz w:val="24"/>
          <w:szCs w:val="24"/>
        </w:rPr>
        <w:t>aðsto</w:t>
      </w:r>
      <w:r w:rsidR="00323B83" w:rsidRPr="00F11470">
        <w:rPr>
          <w:rFonts w:cstheme="minorHAnsi"/>
          <w:sz w:val="24"/>
          <w:szCs w:val="24"/>
        </w:rPr>
        <w:t>ðar og fræðslu frá</w:t>
      </w:r>
      <w:r w:rsidR="00F13227" w:rsidRPr="00F11470">
        <w:rPr>
          <w:rFonts w:cstheme="minorHAnsi"/>
          <w:sz w:val="24"/>
          <w:szCs w:val="24"/>
        </w:rPr>
        <w:t xml:space="preserve"> </w:t>
      </w:r>
      <w:r w:rsidR="0094756F" w:rsidRPr="00F11470">
        <w:rPr>
          <w:rFonts w:cstheme="minorHAnsi"/>
          <w:sz w:val="24"/>
          <w:szCs w:val="24"/>
        </w:rPr>
        <w:t xml:space="preserve">þessum </w:t>
      </w:r>
      <w:r w:rsidR="00303F36" w:rsidRPr="00F11470">
        <w:rPr>
          <w:rFonts w:cstheme="minorHAnsi"/>
          <w:sz w:val="24"/>
          <w:szCs w:val="24"/>
        </w:rPr>
        <w:t>s</w:t>
      </w:r>
      <w:r w:rsidR="00083D17" w:rsidRPr="00F11470">
        <w:rPr>
          <w:rFonts w:cstheme="minorHAnsi"/>
          <w:sz w:val="24"/>
          <w:szCs w:val="24"/>
        </w:rPr>
        <w:t>érfræðingum Borgarbyggðar</w:t>
      </w:r>
      <w:r w:rsidR="00323B83" w:rsidRPr="00F11470">
        <w:rPr>
          <w:rFonts w:cstheme="minorHAnsi"/>
          <w:sz w:val="24"/>
          <w:szCs w:val="24"/>
        </w:rPr>
        <w:t>:</w:t>
      </w:r>
    </w:p>
    <w:p w14:paraId="6347FC31" w14:textId="0D50A774" w:rsidR="00323B83" w:rsidRPr="00F11470" w:rsidRDefault="0075072B" w:rsidP="007E0DA3">
      <w:pPr>
        <w:pStyle w:val="ListParagraph"/>
        <w:numPr>
          <w:ilvl w:val="0"/>
          <w:numId w:val="26"/>
        </w:numPr>
        <w:spacing w:after="0" w:line="360" w:lineRule="auto"/>
        <w:rPr>
          <w:rFonts w:cstheme="minorHAnsi"/>
          <w:sz w:val="24"/>
          <w:szCs w:val="24"/>
        </w:rPr>
      </w:pPr>
      <w:r>
        <w:rPr>
          <w:rFonts w:cstheme="minorHAnsi"/>
          <w:b/>
          <w:sz w:val="24"/>
          <w:szCs w:val="24"/>
        </w:rPr>
        <w:t>Málstjóri frá</w:t>
      </w:r>
      <w:r w:rsidR="00323B83" w:rsidRPr="00F11470">
        <w:rPr>
          <w:rFonts w:cstheme="minorHAnsi"/>
          <w:b/>
          <w:sz w:val="24"/>
          <w:szCs w:val="24"/>
        </w:rPr>
        <w:t xml:space="preserve"> </w:t>
      </w:r>
      <w:r w:rsidR="0094756F" w:rsidRPr="00F11470">
        <w:rPr>
          <w:rFonts w:cstheme="minorHAnsi"/>
          <w:b/>
          <w:sz w:val="24"/>
          <w:szCs w:val="24"/>
        </w:rPr>
        <w:t xml:space="preserve">skólaþjónustu </w:t>
      </w:r>
      <w:r w:rsidR="00323B83" w:rsidRPr="00F11470">
        <w:rPr>
          <w:rFonts w:cstheme="minorHAnsi"/>
          <w:b/>
          <w:sz w:val="24"/>
          <w:szCs w:val="24"/>
        </w:rPr>
        <w:t>Borgarbyggðar</w:t>
      </w:r>
      <w:r w:rsidR="00F13227" w:rsidRPr="00F11470">
        <w:rPr>
          <w:rFonts w:cstheme="minorHAnsi"/>
          <w:sz w:val="24"/>
          <w:szCs w:val="24"/>
        </w:rPr>
        <w:t xml:space="preserve"> </w:t>
      </w:r>
      <w:r w:rsidR="00323B83" w:rsidRPr="00F11470">
        <w:rPr>
          <w:rFonts w:cstheme="minorHAnsi"/>
          <w:sz w:val="24"/>
          <w:szCs w:val="24"/>
        </w:rPr>
        <w:t>kemur til okkar einu sinni í mánuði, fundar með sérkennslu-</w:t>
      </w:r>
      <w:r w:rsidR="00B24CB0">
        <w:rPr>
          <w:rFonts w:cstheme="minorHAnsi"/>
          <w:sz w:val="24"/>
          <w:szCs w:val="24"/>
        </w:rPr>
        <w:t xml:space="preserve"> </w:t>
      </w:r>
      <w:r w:rsidR="00323B83" w:rsidRPr="00F11470">
        <w:rPr>
          <w:rFonts w:cstheme="minorHAnsi"/>
          <w:sz w:val="24"/>
          <w:szCs w:val="24"/>
        </w:rPr>
        <w:t>leik-</w:t>
      </w:r>
      <w:r w:rsidR="00B24CB0">
        <w:rPr>
          <w:rFonts w:cstheme="minorHAnsi"/>
          <w:sz w:val="24"/>
          <w:szCs w:val="24"/>
        </w:rPr>
        <w:t xml:space="preserve"> </w:t>
      </w:r>
      <w:r w:rsidR="00323B83" w:rsidRPr="00F11470">
        <w:rPr>
          <w:rFonts w:cstheme="minorHAnsi"/>
          <w:sz w:val="24"/>
          <w:szCs w:val="24"/>
        </w:rPr>
        <w:t>og deildarstjóra</w:t>
      </w:r>
      <w:r w:rsidR="00B24CB0">
        <w:rPr>
          <w:rFonts w:cstheme="minorHAnsi"/>
          <w:sz w:val="24"/>
          <w:szCs w:val="24"/>
        </w:rPr>
        <w:t>.</w:t>
      </w:r>
      <w:r w:rsidR="00323B83" w:rsidRPr="00F11470">
        <w:rPr>
          <w:rFonts w:cstheme="minorHAnsi"/>
          <w:sz w:val="24"/>
          <w:szCs w:val="24"/>
        </w:rPr>
        <w:t xml:space="preserve"> </w:t>
      </w:r>
      <w:r w:rsidR="00B24CB0">
        <w:rPr>
          <w:rFonts w:cstheme="minorHAnsi"/>
          <w:sz w:val="24"/>
          <w:szCs w:val="24"/>
        </w:rPr>
        <w:t>H</w:t>
      </w:r>
      <w:r w:rsidR="00323B83" w:rsidRPr="00F11470">
        <w:rPr>
          <w:rFonts w:cstheme="minorHAnsi"/>
          <w:sz w:val="24"/>
          <w:szCs w:val="24"/>
        </w:rPr>
        <w:t>ann er ráðgefandi um</w:t>
      </w:r>
      <w:r w:rsidR="004035F0" w:rsidRPr="00F11470">
        <w:rPr>
          <w:rFonts w:cstheme="minorHAnsi"/>
          <w:sz w:val="24"/>
          <w:szCs w:val="24"/>
        </w:rPr>
        <w:t xml:space="preserve"> hvernig sé best að bregðast við</w:t>
      </w:r>
      <w:r w:rsidR="00D44132" w:rsidRPr="00F11470">
        <w:rPr>
          <w:rFonts w:cstheme="minorHAnsi"/>
          <w:sz w:val="24"/>
          <w:szCs w:val="24"/>
        </w:rPr>
        <w:t>,</w:t>
      </w:r>
      <w:r w:rsidR="004035F0" w:rsidRPr="00F11470">
        <w:rPr>
          <w:rFonts w:cstheme="minorHAnsi"/>
          <w:sz w:val="24"/>
          <w:szCs w:val="24"/>
        </w:rPr>
        <w:t xml:space="preserve"> </w:t>
      </w:r>
      <w:r w:rsidR="00323B83" w:rsidRPr="00F11470">
        <w:rPr>
          <w:rFonts w:cstheme="minorHAnsi"/>
          <w:sz w:val="24"/>
          <w:szCs w:val="24"/>
        </w:rPr>
        <w:t>tekur við tilv</w:t>
      </w:r>
      <w:r w:rsidR="004035F0" w:rsidRPr="00F11470">
        <w:rPr>
          <w:rFonts w:cstheme="minorHAnsi"/>
          <w:sz w:val="24"/>
          <w:szCs w:val="24"/>
        </w:rPr>
        <w:t>ísunum og leggur</w:t>
      </w:r>
      <w:r w:rsidR="00F13227" w:rsidRPr="00F11470">
        <w:rPr>
          <w:rFonts w:cstheme="minorHAnsi"/>
          <w:sz w:val="24"/>
          <w:szCs w:val="24"/>
        </w:rPr>
        <w:t xml:space="preserve"> </w:t>
      </w:r>
      <w:r w:rsidR="00323B83" w:rsidRPr="00F11470">
        <w:rPr>
          <w:rFonts w:cstheme="minorHAnsi"/>
          <w:sz w:val="24"/>
          <w:szCs w:val="24"/>
        </w:rPr>
        <w:t>fyrir skimanir.</w:t>
      </w:r>
    </w:p>
    <w:p w14:paraId="5BA2D76A" w14:textId="71F63247" w:rsidR="004035F0" w:rsidRPr="00F11470" w:rsidRDefault="00323B83" w:rsidP="007E0DA3">
      <w:pPr>
        <w:pStyle w:val="ListParagraph"/>
        <w:numPr>
          <w:ilvl w:val="0"/>
          <w:numId w:val="26"/>
        </w:numPr>
        <w:spacing w:after="0" w:line="360" w:lineRule="auto"/>
        <w:rPr>
          <w:rFonts w:cstheme="minorHAnsi"/>
          <w:sz w:val="24"/>
          <w:szCs w:val="24"/>
        </w:rPr>
      </w:pPr>
      <w:r w:rsidRPr="00F11470">
        <w:rPr>
          <w:rFonts w:cstheme="minorHAnsi"/>
          <w:b/>
          <w:sz w:val="24"/>
          <w:szCs w:val="24"/>
        </w:rPr>
        <w:t>Talmeinafræðingar</w:t>
      </w:r>
      <w:r w:rsidRPr="00F11470">
        <w:rPr>
          <w:rFonts w:cstheme="minorHAnsi"/>
          <w:sz w:val="24"/>
          <w:szCs w:val="24"/>
        </w:rPr>
        <w:t xml:space="preserve"> koma þegar þess er </w:t>
      </w:r>
      <w:r w:rsidR="00D44132" w:rsidRPr="00F11470">
        <w:rPr>
          <w:rFonts w:cstheme="minorHAnsi"/>
          <w:sz w:val="24"/>
          <w:szCs w:val="24"/>
        </w:rPr>
        <w:t>óskað</w:t>
      </w:r>
      <w:r w:rsidR="004035F0" w:rsidRPr="00F11470">
        <w:rPr>
          <w:rFonts w:cstheme="minorHAnsi"/>
          <w:sz w:val="24"/>
          <w:szCs w:val="24"/>
        </w:rPr>
        <w:t>.</w:t>
      </w:r>
      <w:r w:rsidR="00F13227" w:rsidRPr="00F11470">
        <w:rPr>
          <w:rFonts w:cstheme="minorHAnsi"/>
          <w:sz w:val="24"/>
          <w:szCs w:val="24"/>
        </w:rPr>
        <w:t xml:space="preserve"> </w:t>
      </w:r>
      <w:r w:rsidR="004035F0" w:rsidRPr="00F11470">
        <w:rPr>
          <w:rFonts w:cstheme="minorHAnsi"/>
          <w:sz w:val="24"/>
          <w:szCs w:val="24"/>
        </w:rPr>
        <w:t>Þ</w:t>
      </w:r>
      <w:r w:rsidRPr="00F11470">
        <w:rPr>
          <w:rFonts w:cstheme="minorHAnsi"/>
          <w:sz w:val="24"/>
          <w:szCs w:val="24"/>
        </w:rPr>
        <w:t>eir leggja fyrir framburðar</w:t>
      </w:r>
      <w:r w:rsidR="004035F0" w:rsidRPr="00F11470">
        <w:rPr>
          <w:rFonts w:cstheme="minorHAnsi"/>
          <w:sz w:val="24"/>
          <w:szCs w:val="24"/>
        </w:rPr>
        <w:t xml:space="preserve">- </w:t>
      </w:r>
      <w:r w:rsidRPr="00F11470">
        <w:rPr>
          <w:rFonts w:cstheme="minorHAnsi"/>
          <w:sz w:val="24"/>
          <w:szCs w:val="24"/>
        </w:rPr>
        <w:t>og málþroskapr</w:t>
      </w:r>
      <w:r w:rsidR="004035F0" w:rsidRPr="00F11470">
        <w:rPr>
          <w:rFonts w:cstheme="minorHAnsi"/>
          <w:sz w:val="24"/>
          <w:szCs w:val="24"/>
        </w:rPr>
        <w:t>óf,</w:t>
      </w:r>
      <w:r w:rsidR="00F13227" w:rsidRPr="00F11470">
        <w:rPr>
          <w:rFonts w:cstheme="minorHAnsi"/>
          <w:sz w:val="24"/>
          <w:szCs w:val="24"/>
        </w:rPr>
        <w:t xml:space="preserve"> </w:t>
      </w:r>
      <w:r w:rsidRPr="00F11470">
        <w:rPr>
          <w:rFonts w:cstheme="minorHAnsi"/>
          <w:sz w:val="24"/>
          <w:szCs w:val="24"/>
        </w:rPr>
        <w:t>halda skilafund</w:t>
      </w:r>
      <w:r w:rsidR="00B24CB0">
        <w:rPr>
          <w:rFonts w:cstheme="minorHAnsi"/>
          <w:sz w:val="24"/>
          <w:szCs w:val="24"/>
        </w:rPr>
        <w:t>i</w:t>
      </w:r>
      <w:r w:rsidRPr="00F11470">
        <w:rPr>
          <w:rFonts w:cstheme="minorHAnsi"/>
          <w:sz w:val="24"/>
          <w:szCs w:val="24"/>
        </w:rPr>
        <w:t xml:space="preserve"> með foreldrum og greina frá niðurstöðu</w:t>
      </w:r>
      <w:r w:rsidR="0094756F" w:rsidRPr="00F11470">
        <w:rPr>
          <w:rFonts w:cstheme="minorHAnsi"/>
          <w:sz w:val="24"/>
          <w:szCs w:val="24"/>
        </w:rPr>
        <w:t xml:space="preserve">nni og </w:t>
      </w:r>
      <w:r w:rsidRPr="00F11470">
        <w:rPr>
          <w:rFonts w:cstheme="minorHAnsi"/>
          <w:sz w:val="24"/>
          <w:szCs w:val="24"/>
        </w:rPr>
        <w:t>hvernig sé best a</w:t>
      </w:r>
      <w:r w:rsidR="004035F0" w:rsidRPr="00F11470">
        <w:rPr>
          <w:rFonts w:cstheme="minorHAnsi"/>
          <w:sz w:val="24"/>
          <w:szCs w:val="24"/>
        </w:rPr>
        <w:t xml:space="preserve">ð bregðast við þeim. </w:t>
      </w:r>
      <w:r w:rsidRPr="00F11470">
        <w:rPr>
          <w:rFonts w:cstheme="minorHAnsi"/>
          <w:sz w:val="24"/>
          <w:szCs w:val="24"/>
        </w:rPr>
        <w:t>Þeir sinna ekki talþj</w:t>
      </w:r>
      <w:r w:rsidR="0094756F" w:rsidRPr="00F11470">
        <w:rPr>
          <w:rFonts w:cstheme="minorHAnsi"/>
          <w:sz w:val="24"/>
          <w:szCs w:val="24"/>
        </w:rPr>
        <w:t xml:space="preserve">álfun því þarf </w:t>
      </w:r>
      <w:r w:rsidRPr="00F11470">
        <w:rPr>
          <w:rFonts w:cstheme="minorHAnsi"/>
          <w:sz w:val="24"/>
          <w:szCs w:val="24"/>
        </w:rPr>
        <w:t>h</w:t>
      </w:r>
      <w:r w:rsidR="0094756F" w:rsidRPr="00F11470">
        <w:rPr>
          <w:rFonts w:cstheme="minorHAnsi"/>
          <w:sz w:val="24"/>
          <w:szCs w:val="24"/>
        </w:rPr>
        <w:t xml:space="preserve">ún </w:t>
      </w:r>
      <w:r w:rsidRPr="00F11470">
        <w:rPr>
          <w:rFonts w:cstheme="minorHAnsi"/>
          <w:sz w:val="24"/>
          <w:szCs w:val="24"/>
        </w:rPr>
        <w:t>að fara fram á einkastofu eða í gegnum Tröppu.</w:t>
      </w:r>
    </w:p>
    <w:p w14:paraId="112EE1C4" w14:textId="2FF69498" w:rsidR="00BB247A" w:rsidRPr="00F11470" w:rsidRDefault="004035F0" w:rsidP="007E0DA3">
      <w:pPr>
        <w:pStyle w:val="ListParagraph"/>
        <w:numPr>
          <w:ilvl w:val="0"/>
          <w:numId w:val="26"/>
        </w:numPr>
        <w:spacing w:after="0" w:line="360" w:lineRule="auto"/>
        <w:rPr>
          <w:rFonts w:cstheme="minorHAnsi"/>
          <w:sz w:val="24"/>
          <w:szCs w:val="24"/>
        </w:rPr>
      </w:pPr>
      <w:r w:rsidRPr="00F11470">
        <w:rPr>
          <w:rFonts w:cstheme="minorHAnsi"/>
          <w:b/>
          <w:sz w:val="24"/>
          <w:szCs w:val="24"/>
        </w:rPr>
        <w:t>Sálfræðingar</w:t>
      </w:r>
      <w:r w:rsidR="00B24CB0">
        <w:rPr>
          <w:rFonts w:cstheme="minorHAnsi"/>
          <w:b/>
          <w:sz w:val="24"/>
          <w:szCs w:val="24"/>
        </w:rPr>
        <w:t>.</w:t>
      </w:r>
      <w:r w:rsidR="00F13227" w:rsidRPr="00F11470">
        <w:rPr>
          <w:rFonts w:cstheme="minorHAnsi"/>
          <w:sz w:val="24"/>
          <w:szCs w:val="24"/>
        </w:rPr>
        <w:t xml:space="preserve"> </w:t>
      </w:r>
      <w:r w:rsidR="00B24CB0">
        <w:rPr>
          <w:rFonts w:cstheme="minorHAnsi"/>
          <w:sz w:val="24"/>
          <w:szCs w:val="24"/>
        </w:rPr>
        <w:t>V</w:t>
      </w:r>
      <w:r w:rsidR="00AB14B7" w:rsidRPr="00F11470">
        <w:rPr>
          <w:rFonts w:cstheme="minorHAnsi"/>
          <w:sz w:val="24"/>
          <w:szCs w:val="24"/>
        </w:rPr>
        <w:t>ið höfum aðgengi að einum sálfræðingi sem var ráði</w:t>
      </w:r>
      <w:r w:rsidR="00617214" w:rsidRPr="00F11470">
        <w:rPr>
          <w:rFonts w:cstheme="minorHAnsi"/>
          <w:sz w:val="24"/>
          <w:szCs w:val="24"/>
        </w:rPr>
        <w:t>n</w:t>
      </w:r>
      <w:r w:rsidR="00AB14B7" w:rsidRPr="00F11470">
        <w:rPr>
          <w:rFonts w:cstheme="minorHAnsi"/>
          <w:sz w:val="24"/>
          <w:szCs w:val="24"/>
        </w:rPr>
        <w:t>n til að gera skimanir og þroskamat en hann kemur þegar þörf er á.</w:t>
      </w:r>
    </w:p>
    <w:p w14:paraId="4E97D107" w14:textId="64DBEFF1" w:rsidR="00BB247A" w:rsidRPr="00F11470" w:rsidRDefault="00BB247A" w:rsidP="007E0DA3">
      <w:pPr>
        <w:pStyle w:val="ListParagraph"/>
        <w:numPr>
          <w:ilvl w:val="0"/>
          <w:numId w:val="26"/>
        </w:numPr>
        <w:spacing w:after="0" w:line="360" w:lineRule="auto"/>
        <w:rPr>
          <w:rFonts w:cstheme="minorHAnsi"/>
          <w:sz w:val="24"/>
          <w:szCs w:val="24"/>
        </w:rPr>
      </w:pPr>
      <w:r w:rsidRPr="00F11470">
        <w:rPr>
          <w:rFonts w:cstheme="minorHAnsi"/>
          <w:b/>
          <w:sz w:val="24"/>
          <w:szCs w:val="24"/>
        </w:rPr>
        <w:t>Atferlisfræðingur</w:t>
      </w:r>
      <w:r w:rsidRPr="00F11470">
        <w:rPr>
          <w:rFonts w:cstheme="minorHAnsi"/>
          <w:sz w:val="24"/>
          <w:szCs w:val="24"/>
        </w:rPr>
        <w:t xml:space="preserve"> veitir skólanum og foreldrum ráðgjöf va</w:t>
      </w:r>
      <w:r w:rsidR="0094756F" w:rsidRPr="00F11470">
        <w:rPr>
          <w:rFonts w:cstheme="minorHAnsi"/>
          <w:sz w:val="24"/>
          <w:szCs w:val="24"/>
        </w:rPr>
        <w:t>r</w:t>
      </w:r>
      <w:r w:rsidR="00617214" w:rsidRPr="00F11470">
        <w:rPr>
          <w:rFonts w:cstheme="minorHAnsi"/>
          <w:sz w:val="24"/>
          <w:szCs w:val="24"/>
        </w:rPr>
        <w:t>ð</w:t>
      </w:r>
      <w:r w:rsidR="0094756F" w:rsidRPr="00F11470">
        <w:rPr>
          <w:rFonts w:cstheme="minorHAnsi"/>
          <w:sz w:val="24"/>
          <w:szCs w:val="24"/>
        </w:rPr>
        <w:t>andi atferli barna</w:t>
      </w:r>
      <w:r w:rsidRPr="00F11470">
        <w:rPr>
          <w:rFonts w:cstheme="minorHAnsi"/>
          <w:sz w:val="24"/>
          <w:szCs w:val="24"/>
        </w:rPr>
        <w:t>. Þess að auki getur hann veitt r</w:t>
      </w:r>
      <w:r w:rsidR="004604DD" w:rsidRPr="00F11470">
        <w:rPr>
          <w:rFonts w:cstheme="minorHAnsi"/>
          <w:sz w:val="24"/>
          <w:szCs w:val="24"/>
        </w:rPr>
        <w:t>áðgjöf heima</w:t>
      </w:r>
      <w:r w:rsidR="00617214" w:rsidRPr="00F11470">
        <w:rPr>
          <w:rFonts w:cstheme="minorHAnsi"/>
          <w:sz w:val="24"/>
          <w:szCs w:val="24"/>
        </w:rPr>
        <w:t xml:space="preserve"> </w:t>
      </w:r>
      <w:r w:rsidR="004604DD" w:rsidRPr="00F11470">
        <w:rPr>
          <w:rFonts w:cstheme="minorHAnsi"/>
          <w:sz w:val="24"/>
          <w:szCs w:val="24"/>
        </w:rPr>
        <w:t>fyrir</w:t>
      </w:r>
      <w:r w:rsidR="002071E1" w:rsidRPr="00F11470">
        <w:rPr>
          <w:rFonts w:cstheme="minorHAnsi"/>
          <w:sz w:val="24"/>
          <w:szCs w:val="24"/>
        </w:rPr>
        <w:t xml:space="preserve"> að beiðn</w:t>
      </w:r>
      <w:r w:rsidRPr="00F11470">
        <w:rPr>
          <w:rFonts w:cstheme="minorHAnsi"/>
          <w:sz w:val="24"/>
          <w:szCs w:val="24"/>
        </w:rPr>
        <w:t>i foreldra og</w:t>
      </w:r>
      <w:r w:rsidR="004604DD" w:rsidRPr="00F11470">
        <w:rPr>
          <w:rFonts w:cstheme="minorHAnsi"/>
          <w:sz w:val="24"/>
          <w:szCs w:val="24"/>
        </w:rPr>
        <w:t xml:space="preserve"> er þá</w:t>
      </w:r>
      <w:r w:rsidR="00F13227" w:rsidRPr="00F11470">
        <w:rPr>
          <w:rFonts w:cstheme="minorHAnsi"/>
          <w:sz w:val="24"/>
          <w:szCs w:val="24"/>
        </w:rPr>
        <w:t xml:space="preserve"> </w:t>
      </w:r>
      <w:r w:rsidRPr="00F11470">
        <w:rPr>
          <w:rFonts w:cstheme="minorHAnsi"/>
          <w:sz w:val="24"/>
          <w:szCs w:val="24"/>
        </w:rPr>
        <w:t xml:space="preserve">kostnaður </w:t>
      </w:r>
      <w:r w:rsidR="004604DD" w:rsidRPr="00F11470">
        <w:rPr>
          <w:rFonts w:cstheme="minorHAnsi"/>
          <w:sz w:val="24"/>
          <w:szCs w:val="24"/>
        </w:rPr>
        <w:t>af þeirri heimsókn greidd</w:t>
      </w:r>
      <w:r w:rsidR="006227BC" w:rsidRPr="00F11470">
        <w:rPr>
          <w:rFonts w:cstheme="minorHAnsi"/>
          <w:sz w:val="24"/>
          <w:szCs w:val="24"/>
        </w:rPr>
        <w:t>ur</w:t>
      </w:r>
      <w:r w:rsidR="004604DD" w:rsidRPr="00F11470">
        <w:rPr>
          <w:rFonts w:cstheme="minorHAnsi"/>
          <w:sz w:val="24"/>
          <w:szCs w:val="24"/>
        </w:rPr>
        <w:t xml:space="preserve"> af foreldum</w:t>
      </w:r>
      <w:r w:rsidRPr="00F11470">
        <w:rPr>
          <w:rFonts w:cstheme="minorHAnsi"/>
          <w:sz w:val="24"/>
          <w:szCs w:val="24"/>
        </w:rPr>
        <w:t>.</w:t>
      </w:r>
      <w:r w:rsidR="00F13227" w:rsidRPr="00F11470">
        <w:rPr>
          <w:rFonts w:cstheme="minorHAnsi"/>
          <w:sz w:val="24"/>
          <w:szCs w:val="24"/>
        </w:rPr>
        <w:t xml:space="preserve"> </w:t>
      </w:r>
      <w:r w:rsidR="00AB14B7" w:rsidRPr="00F11470">
        <w:rPr>
          <w:rFonts w:cstheme="minorHAnsi"/>
          <w:sz w:val="24"/>
          <w:szCs w:val="24"/>
        </w:rPr>
        <w:t>H</w:t>
      </w:r>
      <w:r w:rsidR="006227BC" w:rsidRPr="00F11470">
        <w:rPr>
          <w:rFonts w:cstheme="minorHAnsi"/>
          <w:sz w:val="24"/>
          <w:szCs w:val="24"/>
        </w:rPr>
        <w:t>ann kemur þegar þess er óskað</w:t>
      </w:r>
      <w:r w:rsidR="00AB14B7" w:rsidRPr="00F11470">
        <w:rPr>
          <w:rFonts w:cstheme="minorHAnsi"/>
          <w:sz w:val="24"/>
          <w:szCs w:val="24"/>
        </w:rPr>
        <w:t>.</w:t>
      </w:r>
    </w:p>
    <w:p w14:paraId="313AD58E" w14:textId="77777777" w:rsidR="00EC1E0A" w:rsidRPr="00F11470" w:rsidRDefault="00EC1E0A" w:rsidP="007E0DA3">
      <w:pPr>
        <w:pStyle w:val="ListParagraph"/>
        <w:spacing w:after="0" w:line="360" w:lineRule="auto"/>
        <w:rPr>
          <w:rFonts w:cstheme="minorHAnsi"/>
          <w:sz w:val="24"/>
          <w:szCs w:val="24"/>
        </w:rPr>
      </w:pPr>
    </w:p>
    <w:p w14:paraId="092BDDA7" w14:textId="264E213C" w:rsidR="00303F36" w:rsidRPr="00F11470" w:rsidRDefault="00EC1E0A" w:rsidP="00183800">
      <w:pPr>
        <w:spacing w:after="0" w:line="360" w:lineRule="auto"/>
        <w:ind w:left="360"/>
        <w:rPr>
          <w:rFonts w:cstheme="minorHAnsi"/>
          <w:sz w:val="24"/>
          <w:szCs w:val="24"/>
        </w:rPr>
      </w:pPr>
      <w:r w:rsidRPr="00F11470">
        <w:rPr>
          <w:rFonts w:cstheme="minorHAnsi"/>
          <w:sz w:val="24"/>
          <w:szCs w:val="24"/>
        </w:rPr>
        <w:t>Í lokin vil ég þakka</w:t>
      </w:r>
      <w:r w:rsidR="00F13227" w:rsidRPr="00F11470">
        <w:rPr>
          <w:rFonts w:cstheme="minorHAnsi"/>
          <w:sz w:val="24"/>
          <w:szCs w:val="24"/>
        </w:rPr>
        <w:t xml:space="preserve"> </w:t>
      </w:r>
      <w:r w:rsidR="00AB14B7" w:rsidRPr="00F11470">
        <w:rPr>
          <w:rFonts w:cstheme="minorHAnsi"/>
          <w:sz w:val="24"/>
          <w:szCs w:val="24"/>
        </w:rPr>
        <w:t xml:space="preserve">þeim </w:t>
      </w:r>
      <w:r w:rsidR="00083D17" w:rsidRPr="00F11470">
        <w:rPr>
          <w:rFonts w:cstheme="minorHAnsi"/>
          <w:sz w:val="24"/>
          <w:szCs w:val="24"/>
        </w:rPr>
        <w:t xml:space="preserve">sérfræðingum </w:t>
      </w:r>
      <w:r w:rsidR="00AB14B7" w:rsidRPr="00F11470">
        <w:rPr>
          <w:rFonts w:cstheme="minorHAnsi"/>
          <w:sz w:val="24"/>
          <w:szCs w:val="24"/>
        </w:rPr>
        <w:t>sem hafa komið að starf</w:t>
      </w:r>
      <w:r w:rsidR="006227BC" w:rsidRPr="00F11470">
        <w:rPr>
          <w:rFonts w:cstheme="minorHAnsi"/>
          <w:sz w:val="24"/>
          <w:szCs w:val="24"/>
        </w:rPr>
        <w:t>i</w:t>
      </w:r>
      <w:r w:rsidR="00AB14B7" w:rsidRPr="00F11470">
        <w:rPr>
          <w:rFonts w:cstheme="minorHAnsi"/>
          <w:sz w:val="24"/>
          <w:szCs w:val="24"/>
        </w:rPr>
        <w:t xml:space="preserve"> skólans, foreldrum fyrir góða samvinnu og </w:t>
      </w:r>
      <w:r w:rsidR="00BA22DD" w:rsidRPr="00F11470">
        <w:rPr>
          <w:rFonts w:cstheme="minorHAnsi"/>
          <w:sz w:val="24"/>
          <w:szCs w:val="24"/>
        </w:rPr>
        <w:t>starfsmönnum fyrir metnaðarfulla</w:t>
      </w:r>
      <w:r w:rsidR="00083D17" w:rsidRPr="00F11470">
        <w:rPr>
          <w:rFonts w:cstheme="minorHAnsi"/>
          <w:sz w:val="24"/>
          <w:szCs w:val="24"/>
        </w:rPr>
        <w:t xml:space="preserve"> kennslu þar sem margbreytileikanum er mætt af virðingu, gleði og jákvæðni</w:t>
      </w:r>
      <w:r w:rsidR="00B24CB0">
        <w:rPr>
          <w:rFonts w:cstheme="minorHAnsi"/>
          <w:sz w:val="24"/>
          <w:szCs w:val="24"/>
        </w:rPr>
        <w:t>.</w:t>
      </w:r>
    </w:p>
    <w:p w14:paraId="72E30264" w14:textId="4F965F48" w:rsidR="00083D17" w:rsidRPr="00F11470" w:rsidRDefault="00CC2AE4" w:rsidP="007E0DA3">
      <w:pPr>
        <w:pStyle w:val="ListParagraph"/>
        <w:spacing w:after="0" w:line="360" w:lineRule="auto"/>
        <w:rPr>
          <w:rFonts w:cstheme="minorHAnsi"/>
          <w:sz w:val="24"/>
          <w:szCs w:val="24"/>
        </w:rPr>
      </w:pPr>
      <w:r w:rsidRPr="00F11470">
        <w:rPr>
          <w:rFonts w:cstheme="minorHAnsi"/>
          <w:sz w:val="24"/>
          <w:szCs w:val="24"/>
        </w:rPr>
        <w:t xml:space="preserve">     </w:t>
      </w:r>
      <w:r w:rsidR="00F13227" w:rsidRPr="00F11470">
        <w:rPr>
          <w:rFonts w:cstheme="minorHAnsi"/>
          <w:sz w:val="24"/>
          <w:szCs w:val="24"/>
        </w:rPr>
        <w:t xml:space="preserve"> </w:t>
      </w:r>
      <w:r w:rsidR="00083D17" w:rsidRPr="00F11470">
        <w:rPr>
          <w:rFonts w:cstheme="minorHAnsi"/>
          <w:sz w:val="24"/>
          <w:szCs w:val="24"/>
        </w:rPr>
        <w:t>Hnoðrabóli</w:t>
      </w:r>
      <w:r w:rsidR="001122CF" w:rsidRPr="00F11470">
        <w:rPr>
          <w:rFonts w:cstheme="minorHAnsi"/>
          <w:sz w:val="24"/>
          <w:szCs w:val="24"/>
        </w:rPr>
        <w:t>,</w:t>
      </w:r>
      <w:r w:rsidR="00F13227" w:rsidRPr="00F11470">
        <w:rPr>
          <w:rFonts w:cstheme="minorHAnsi"/>
          <w:sz w:val="24"/>
          <w:szCs w:val="24"/>
        </w:rPr>
        <w:t xml:space="preserve"> </w:t>
      </w:r>
      <w:r w:rsidR="00397B97">
        <w:rPr>
          <w:rFonts w:cstheme="minorHAnsi"/>
          <w:sz w:val="24"/>
          <w:szCs w:val="24"/>
        </w:rPr>
        <w:t>31. ágúst 2021</w:t>
      </w:r>
      <w:r w:rsidR="00AB14B7" w:rsidRPr="00F11470">
        <w:rPr>
          <w:rFonts w:cstheme="minorHAnsi"/>
          <w:sz w:val="24"/>
          <w:szCs w:val="24"/>
        </w:rPr>
        <w:t>.</w:t>
      </w:r>
    </w:p>
    <w:p w14:paraId="09DFB569" w14:textId="150D0D8E" w:rsidR="00D56AD0" w:rsidRPr="00F11470" w:rsidRDefault="00CC2AE4" w:rsidP="007E0DA3">
      <w:pPr>
        <w:pStyle w:val="ListParagraph"/>
        <w:spacing w:after="0" w:line="360" w:lineRule="auto"/>
        <w:rPr>
          <w:rFonts w:cstheme="minorHAnsi"/>
          <w:sz w:val="24"/>
          <w:szCs w:val="24"/>
        </w:rPr>
      </w:pPr>
      <w:r w:rsidRPr="00F11470">
        <w:rPr>
          <w:rFonts w:cstheme="minorHAnsi"/>
          <w:sz w:val="24"/>
          <w:szCs w:val="24"/>
        </w:rPr>
        <w:t xml:space="preserve">     </w:t>
      </w:r>
      <w:r w:rsidR="001C3D57" w:rsidRPr="00F11470">
        <w:rPr>
          <w:rFonts w:cstheme="minorHAnsi"/>
          <w:sz w:val="24"/>
          <w:szCs w:val="24"/>
        </w:rPr>
        <w:t xml:space="preserve"> </w:t>
      </w:r>
      <w:r w:rsidR="002E2707" w:rsidRPr="00F11470">
        <w:rPr>
          <w:rFonts w:cstheme="minorHAnsi"/>
          <w:sz w:val="24"/>
          <w:szCs w:val="24"/>
        </w:rPr>
        <w:t>Sjöfn Guðlaug Vilhjálmsdóttir.</w:t>
      </w:r>
    </w:p>
    <w:p w14:paraId="663F3304" w14:textId="77777777" w:rsidR="005F1714" w:rsidRPr="00F11470" w:rsidRDefault="00350A05" w:rsidP="007E0DA3">
      <w:pPr>
        <w:pStyle w:val="Heading1"/>
        <w:spacing w:line="360" w:lineRule="auto"/>
        <w:rPr>
          <w:rFonts w:asciiTheme="minorHAnsi" w:hAnsiTheme="minorHAnsi" w:cstheme="minorHAnsi"/>
          <w:b/>
          <w:color w:val="auto"/>
          <w:sz w:val="40"/>
          <w:szCs w:val="40"/>
        </w:rPr>
      </w:pPr>
      <w:bookmarkStart w:id="40" w:name="_Toc82674670"/>
      <w:bookmarkStart w:id="41" w:name="_Toc82680628"/>
      <w:r w:rsidRPr="00F11470">
        <w:rPr>
          <w:rFonts w:asciiTheme="minorHAnsi" w:hAnsiTheme="minorHAnsi" w:cstheme="minorHAnsi"/>
          <w:b/>
          <w:color w:val="auto"/>
          <w:sz w:val="40"/>
          <w:szCs w:val="40"/>
        </w:rPr>
        <w:t>Mat á námi barnanna</w:t>
      </w:r>
      <w:r w:rsidR="00984E29" w:rsidRPr="00F11470">
        <w:rPr>
          <w:rFonts w:asciiTheme="minorHAnsi" w:hAnsiTheme="minorHAnsi" w:cstheme="minorHAnsi"/>
          <w:b/>
          <w:color w:val="auto"/>
          <w:sz w:val="40"/>
          <w:szCs w:val="40"/>
        </w:rPr>
        <w:t>-námsmat</w:t>
      </w:r>
      <w:bookmarkEnd w:id="40"/>
      <w:bookmarkEnd w:id="41"/>
    </w:p>
    <w:p w14:paraId="2195114C" w14:textId="25126913" w:rsidR="00350A05" w:rsidRPr="00F11470" w:rsidRDefault="00350A05" w:rsidP="007E0DA3">
      <w:pPr>
        <w:spacing w:after="0" w:line="360" w:lineRule="auto"/>
        <w:rPr>
          <w:rFonts w:eastAsia="Times New Roman" w:cstheme="minorHAnsi"/>
          <w:sz w:val="24"/>
          <w:szCs w:val="24"/>
        </w:rPr>
      </w:pPr>
      <w:r w:rsidRPr="00F11470">
        <w:rPr>
          <w:rFonts w:eastAsia="Times New Roman" w:cstheme="minorHAnsi"/>
          <w:sz w:val="24"/>
          <w:szCs w:val="24"/>
        </w:rPr>
        <w:t>„Markmið mats er að auka þekkingu og skilning leikskólakennara og annars starfsfólks, foreldra og barna á þroska barna, námi og lí</w:t>
      </w:r>
      <w:r w:rsidR="006D5023" w:rsidRPr="00F11470">
        <w:rPr>
          <w:rFonts w:eastAsia="Times New Roman" w:cstheme="minorHAnsi"/>
          <w:sz w:val="24"/>
          <w:szCs w:val="24"/>
        </w:rPr>
        <w:t>ðan“ (Aðalnámskrá 2011,</w:t>
      </w:r>
      <w:r w:rsidR="006227BC" w:rsidRPr="00F11470">
        <w:rPr>
          <w:rFonts w:eastAsia="Times New Roman" w:cstheme="minorHAnsi"/>
          <w:sz w:val="24"/>
          <w:szCs w:val="24"/>
        </w:rPr>
        <w:t xml:space="preserve"> </w:t>
      </w:r>
      <w:r w:rsidR="006D5023" w:rsidRPr="00F11470">
        <w:rPr>
          <w:rFonts w:eastAsia="Times New Roman" w:cstheme="minorHAnsi"/>
          <w:sz w:val="24"/>
          <w:szCs w:val="24"/>
        </w:rPr>
        <w:t xml:space="preserve">bls. 46). </w:t>
      </w:r>
      <w:r w:rsidRPr="00F11470">
        <w:rPr>
          <w:rFonts w:eastAsia="Times New Roman" w:cstheme="minorHAnsi"/>
          <w:sz w:val="24"/>
          <w:szCs w:val="24"/>
        </w:rPr>
        <w:t xml:space="preserve">Mat þarf að vera einstaklingsmiðað </w:t>
      </w:r>
      <w:r w:rsidR="00B01399" w:rsidRPr="00F11470">
        <w:rPr>
          <w:rFonts w:eastAsia="Times New Roman" w:cstheme="minorHAnsi"/>
          <w:sz w:val="24"/>
          <w:szCs w:val="24"/>
        </w:rPr>
        <w:t xml:space="preserve">og taka mið af margbreytileikanum </w:t>
      </w:r>
      <w:r w:rsidRPr="00F11470">
        <w:rPr>
          <w:rFonts w:eastAsia="Times New Roman" w:cstheme="minorHAnsi"/>
          <w:sz w:val="24"/>
          <w:szCs w:val="24"/>
        </w:rPr>
        <w:t>því börn sýna ólíka getu, þekkingu, hæfn</w:t>
      </w:r>
      <w:r w:rsidR="00F323B9" w:rsidRPr="00F11470">
        <w:rPr>
          <w:rFonts w:eastAsia="Times New Roman" w:cstheme="minorHAnsi"/>
          <w:sz w:val="24"/>
          <w:szCs w:val="24"/>
        </w:rPr>
        <w:t xml:space="preserve">i </w:t>
      </w:r>
      <w:r w:rsidR="006D5023" w:rsidRPr="00F11470">
        <w:rPr>
          <w:rFonts w:eastAsia="Times New Roman" w:cstheme="minorHAnsi"/>
          <w:sz w:val="24"/>
          <w:szCs w:val="24"/>
        </w:rPr>
        <w:t>og áhuga á mismunandi hátt. Síðastliðinn vetur studdumst við á Hnoðrabóli</w:t>
      </w:r>
      <w:r w:rsidR="00F323B9" w:rsidRPr="00F11470">
        <w:rPr>
          <w:rFonts w:eastAsia="Times New Roman" w:cstheme="minorHAnsi"/>
          <w:sz w:val="24"/>
          <w:szCs w:val="24"/>
        </w:rPr>
        <w:t xml:space="preserve"> við þessi matstæki: </w:t>
      </w:r>
      <w:r w:rsidR="002E2707" w:rsidRPr="00F11470">
        <w:rPr>
          <w:rFonts w:eastAsia="Times New Roman" w:cstheme="minorHAnsi"/>
          <w:sz w:val="24"/>
          <w:szCs w:val="24"/>
        </w:rPr>
        <w:br/>
      </w:r>
    </w:p>
    <w:p w14:paraId="6EC55936" w14:textId="4E55CA7A" w:rsidR="00350A05" w:rsidRPr="00F11470" w:rsidRDefault="00350A05" w:rsidP="007E0DA3">
      <w:pPr>
        <w:pStyle w:val="Heading2"/>
        <w:spacing w:line="360" w:lineRule="auto"/>
        <w:rPr>
          <w:rFonts w:cstheme="minorHAnsi"/>
        </w:rPr>
      </w:pPr>
      <w:bookmarkStart w:id="42" w:name="_Toc464208133"/>
      <w:bookmarkStart w:id="43" w:name="_Toc511382128"/>
      <w:bookmarkStart w:id="44" w:name="_Toc82674671"/>
      <w:bookmarkStart w:id="45" w:name="_Toc82680629"/>
      <w:r w:rsidRPr="00F11470">
        <w:rPr>
          <w:rFonts w:cstheme="minorHAnsi"/>
        </w:rPr>
        <w:t>Hljóm</w:t>
      </w:r>
      <w:r w:rsidR="006227BC" w:rsidRPr="00F11470">
        <w:rPr>
          <w:rFonts w:cstheme="minorHAnsi"/>
        </w:rPr>
        <w:t>ur</w:t>
      </w:r>
      <w:r w:rsidRPr="00F11470">
        <w:rPr>
          <w:rFonts w:cstheme="minorHAnsi"/>
        </w:rPr>
        <w:t>-2</w:t>
      </w:r>
      <w:bookmarkEnd w:id="42"/>
      <w:bookmarkEnd w:id="43"/>
      <w:bookmarkEnd w:id="44"/>
      <w:bookmarkEnd w:id="45"/>
      <w:r w:rsidR="00F323B9" w:rsidRPr="00F11470">
        <w:rPr>
          <w:rFonts w:cstheme="minorHAnsi"/>
        </w:rPr>
        <w:t xml:space="preserve"> </w:t>
      </w:r>
      <w:r w:rsidRPr="00F11470">
        <w:rPr>
          <w:rFonts w:cstheme="minorHAnsi"/>
        </w:rPr>
        <w:tab/>
      </w:r>
    </w:p>
    <w:p w14:paraId="5F8A0F96" w14:textId="7A4917E2" w:rsidR="00B24CB0" w:rsidRPr="00B24CB0" w:rsidRDefault="00350A05" w:rsidP="007E0DA3">
      <w:pPr>
        <w:spacing w:after="0" w:line="360" w:lineRule="auto"/>
        <w:rPr>
          <w:rFonts w:eastAsia="Times New Roman" w:cstheme="minorHAnsi"/>
          <w:sz w:val="24"/>
          <w:szCs w:val="24"/>
        </w:rPr>
      </w:pPr>
      <w:r w:rsidRPr="00F11470">
        <w:rPr>
          <w:rFonts w:eastAsia="Times New Roman" w:cstheme="minorHAnsi"/>
          <w:sz w:val="24"/>
          <w:szCs w:val="24"/>
        </w:rPr>
        <w:t xml:space="preserve">Á Hnoðrabóli </w:t>
      </w:r>
      <w:r w:rsidR="00580B06" w:rsidRPr="00F11470">
        <w:rPr>
          <w:rFonts w:eastAsia="Times New Roman" w:cstheme="minorHAnsi"/>
          <w:sz w:val="24"/>
          <w:szCs w:val="24"/>
        </w:rPr>
        <w:t>er notast við</w:t>
      </w:r>
      <w:r w:rsidRPr="00F11470">
        <w:rPr>
          <w:rFonts w:eastAsia="Times New Roman" w:cstheme="minorHAnsi"/>
          <w:sz w:val="24"/>
          <w:szCs w:val="24"/>
        </w:rPr>
        <w:t xml:space="preserve"> Hljóm-2 </w:t>
      </w:r>
      <w:r w:rsidR="00580B06" w:rsidRPr="00F11470">
        <w:rPr>
          <w:rFonts w:eastAsia="Times New Roman" w:cstheme="minorHAnsi"/>
          <w:sz w:val="24"/>
          <w:szCs w:val="24"/>
        </w:rPr>
        <w:t xml:space="preserve">til að leggja fyrir </w:t>
      </w:r>
      <w:r w:rsidRPr="00F11470">
        <w:rPr>
          <w:rFonts w:eastAsia="Times New Roman" w:cstheme="minorHAnsi"/>
          <w:sz w:val="24"/>
          <w:szCs w:val="24"/>
        </w:rPr>
        <w:t>elstu börnin</w:t>
      </w:r>
      <w:r w:rsidR="00580B06" w:rsidRPr="00F11470">
        <w:rPr>
          <w:rFonts w:eastAsia="Times New Roman" w:cstheme="minorHAnsi"/>
          <w:sz w:val="24"/>
          <w:szCs w:val="24"/>
        </w:rPr>
        <w:t>,</w:t>
      </w:r>
      <w:r w:rsidR="00F323B9" w:rsidRPr="00F11470">
        <w:rPr>
          <w:rFonts w:eastAsia="Times New Roman" w:cstheme="minorHAnsi"/>
          <w:sz w:val="24"/>
          <w:szCs w:val="24"/>
        </w:rPr>
        <w:t xml:space="preserve"> það er </w:t>
      </w:r>
      <w:r w:rsidRPr="00F11470">
        <w:rPr>
          <w:rFonts w:eastAsia="Times New Roman" w:cstheme="minorHAnsi"/>
          <w:sz w:val="24"/>
          <w:szCs w:val="24"/>
        </w:rPr>
        <w:t>próf í leikjaformi sem kannar hljóðkerfis</w:t>
      </w:r>
      <w:r w:rsidR="00F323B9" w:rsidRPr="00F11470">
        <w:rPr>
          <w:rFonts w:eastAsia="Times New Roman" w:cstheme="minorHAnsi"/>
          <w:sz w:val="24"/>
          <w:szCs w:val="24"/>
        </w:rPr>
        <w:t>vitund. Prófið var lagt fyrir</w:t>
      </w:r>
      <w:r w:rsidR="0075072B">
        <w:rPr>
          <w:rFonts w:eastAsia="Times New Roman" w:cstheme="minorHAnsi"/>
          <w:sz w:val="24"/>
          <w:szCs w:val="24"/>
        </w:rPr>
        <w:t xml:space="preserve"> </w:t>
      </w:r>
      <w:r w:rsidR="00B24CB0">
        <w:rPr>
          <w:rFonts w:eastAsia="Times New Roman" w:cstheme="minorHAnsi"/>
          <w:sz w:val="24"/>
          <w:szCs w:val="24"/>
        </w:rPr>
        <w:t>sjö</w:t>
      </w:r>
      <w:r w:rsidR="005D7E15" w:rsidRPr="00F11470">
        <w:rPr>
          <w:rFonts w:eastAsia="Times New Roman" w:cstheme="minorHAnsi"/>
          <w:sz w:val="24"/>
          <w:szCs w:val="24"/>
        </w:rPr>
        <w:t xml:space="preserve"> börn í október 2020, farið var síðan yfir niðurstöður með foreldrum í foreldraviðtali að hausti.</w:t>
      </w:r>
    </w:p>
    <w:p w14:paraId="25F5E551" w14:textId="603D6E6B" w:rsidR="00350A05" w:rsidRPr="00F11470" w:rsidRDefault="006227BC" w:rsidP="007E0DA3">
      <w:pPr>
        <w:pStyle w:val="Heading2"/>
        <w:spacing w:line="360" w:lineRule="auto"/>
        <w:rPr>
          <w:rFonts w:cstheme="minorHAnsi"/>
        </w:rPr>
      </w:pPr>
      <w:bookmarkStart w:id="46" w:name="_Toc464208134"/>
      <w:bookmarkStart w:id="47" w:name="_Toc511382129"/>
      <w:bookmarkStart w:id="48" w:name="_Toc82674672"/>
      <w:bookmarkStart w:id="49" w:name="_Toc82680630"/>
      <w:r w:rsidRPr="00F11470">
        <w:rPr>
          <w:rFonts w:cstheme="minorHAnsi"/>
        </w:rPr>
        <w:t>TRAS skráninga</w:t>
      </w:r>
      <w:r w:rsidR="00350A05" w:rsidRPr="00F11470">
        <w:rPr>
          <w:rFonts w:cstheme="minorHAnsi"/>
        </w:rPr>
        <w:t>kerfi</w:t>
      </w:r>
      <w:bookmarkEnd w:id="46"/>
      <w:bookmarkEnd w:id="47"/>
      <w:bookmarkEnd w:id="48"/>
      <w:bookmarkEnd w:id="49"/>
    </w:p>
    <w:p w14:paraId="656B1935" w14:textId="1680A307" w:rsidR="00B01399" w:rsidRDefault="00350A05" w:rsidP="007E0DA3">
      <w:pPr>
        <w:spacing w:after="0" w:line="360" w:lineRule="auto"/>
        <w:rPr>
          <w:rFonts w:eastAsia="Times New Roman" w:cstheme="minorHAnsi"/>
          <w:sz w:val="24"/>
          <w:szCs w:val="24"/>
        </w:rPr>
      </w:pPr>
      <w:r w:rsidRPr="00F11470">
        <w:rPr>
          <w:rFonts w:eastAsia="Times New Roman" w:cstheme="minorHAnsi"/>
          <w:sz w:val="24"/>
          <w:szCs w:val="24"/>
        </w:rPr>
        <w:t>Á Hnoðrabóli er einnig notast við TRAS sem er skráninga</w:t>
      </w:r>
      <w:r w:rsidR="006227BC" w:rsidRPr="00F11470">
        <w:rPr>
          <w:rFonts w:eastAsia="Times New Roman" w:cstheme="minorHAnsi"/>
          <w:sz w:val="24"/>
          <w:szCs w:val="24"/>
        </w:rPr>
        <w:t>listi sem</w:t>
      </w:r>
      <w:r w:rsidRPr="00F11470">
        <w:rPr>
          <w:rFonts w:eastAsia="Times New Roman" w:cstheme="minorHAnsi"/>
          <w:sz w:val="24"/>
          <w:szCs w:val="24"/>
        </w:rPr>
        <w:t xml:space="preserve"> heldur utan um málþroska barna á aldrinum tveggja til fimm ára. Með TRAS er hægt að skima eftir mál</w:t>
      </w:r>
      <w:r w:rsidR="006227BC" w:rsidRPr="00F11470">
        <w:rPr>
          <w:rFonts w:eastAsia="Times New Roman" w:cstheme="minorHAnsi"/>
          <w:sz w:val="24"/>
          <w:szCs w:val="24"/>
        </w:rPr>
        <w:t>s</w:t>
      </w:r>
      <w:r w:rsidRPr="00F11470">
        <w:rPr>
          <w:rFonts w:eastAsia="Times New Roman" w:cstheme="minorHAnsi"/>
          <w:sz w:val="24"/>
          <w:szCs w:val="24"/>
        </w:rPr>
        <w:t>frávikum og félagsþroska barna með fyrirbyggjandi íhlutun í huga.</w:t>
      </w:r>
      <w:r w:rsidR="00F13227" w:rsidRPr="00F11470">
        <w:rPr>
          <w:rFonts w:eastAsia="Times New Roman" w:cstheme="minorHAnsi"/>
          <w:sz w:val="24"/>
          <w:szCs w:val="24"/>
        </w:rPr>
        <w:t xml:space="preserve"> </w:t>
      </w:r>
      <w:r w:rsidR="00B86E73" w:rsidRPr="00F11470">
        <w:rPr>
          <w:rFonts w:eastAsia="Times New Roman" w:cstheme="minorHAnsi"/>
          <w:sz w:val="24"/>
          <w:szCs w:val="24"/>
        </w:rPr>
        <w:t>Öll börn</w:t>
      </w:r>
      <w:r w:rsidR="00534B8C" w:rsidRPr="00F11470">
        <w:rPr>
          <w:rFonts w:eastAsia="Times New Roman" w:cstheme="minorHAnsi"/>
          <w:sz w:val="24"/>
          <w:szCs w:val="24"/>
        </w:rPr>
        <w:t xml:space="preserve"> 2 ára og eldri </w:t>
      </w:r>
      <w:r w:rsidR="006227BC" w:rsidRPr="00F11470">
        <w:rPr>
          <w:rFonts w:eastAsia="Times New Roman" w:cstheme="minorHAnsi"/>
          <w:sz w:val="24"/>
          <w:szCs w:val="24"/>
        </w:rPr>
        <w:t xml:space="preserve">eru </w:t>
      </w:r>
      <w:r w:rsidR="00534B8C" w:rsidRPr="00F11470">
        <w:rPr>
          <w:rFonts w:eastAsia="Times New Roman" w:cstheme="minorHAnsi"/>
          <w:sz w:val="24"/>
          <w:szCs w:val="24"/>
        </w:rPr>
        <w:t xml:space="preserve">skráð inn í </w:t>
      </w:r>
      <w:r w:rsidR="006D5023" w:rsidRPr="00F11470">
        <w:rPr>
          <w:rFonts w:eastAsia="Times New Roman" w:cstheme="minorHAnsi"/>
          <w:sz w:val="24"/>
          <w:szCs w:val="24"/>
        </w:rPr>
        <w:t>TRAS skránin</w:t>
      </w:r>
      <w:r w:rsidR="006227BC" w:rsidRPr="00F11470">
        <w:rPr>
          <w:rFonts w:eastAsia="Times New Roman" w:cstheme="minorHAnsi"/>
          <w:sz w:val="24"/>
          <w:szCs w:val="24"/>
        </w:rPr>
        <w:t>ga</w:t>
      </w:r>
      <w:r w:rsidR="006D5023" w:rsidRPr="00F11470">
        <w:rPr>
          <w:rFonts w:eastAsia="Times New Roman" w:cstheme="minorHAnsi"/>
          <w:sz w:val="24"/>
          <w:szCs w:val="24"/>
        </w:rPr>
        <w:t>lista</w:t>
      </w:r>
      <w:r w:rsidR="006227BC" w:rsidRPr="00F11470">
        <w:rPr>
          <w:rFonts w:eastAsia="Times New Roman" w:cstheme="minorHAnsi"/>
          <w:sz w:val="24"/>
          <w:szCs w:val="24"/>
        </w:rPr>
        <w:t>. Hann er</w:t>
      </w:r>
      <w:r w:rsidR="00B01399" w:rsidRPr="00F11470">
        <w:rPr>
          <w:rFonts w:eastAsia="Times New Roman" w:cstheme="minorHAnsi"/>
          <w:sz w:val="24"/>
          <w:szCs w:val="24"/>
        </w:rPr>
        <w:t xml:space="preserve"> hafður til hliðsjónar í fo</w:t>
      </w:r>
      <w:r w:rsidR="006227BC" w:rsidRPr="00F11470">
        <w:rPr>
          <w:rFonts w:eastAsia="Times New Roman" w:cstheme="minorHAnsi"/>
          <w:sz w:val="24"/>
          <w:szCs w:val="24"/>
        </w:rPr>
        <w:t>reldraviðtölum þar sem farið er</w:t>
      </w:r>
      <w:r w:rsidR="00B01399" w:rsidRPr="00F11470">
        <w:rPr>
          <w:rFonts w:eastAsia="Times New Roman" w:cstheme="minorHAnsi"/>
          <w:sz w:val="24"/>
          <w:szCs w:val="24"/>
        </w:rPr>
        <w:t xml:space="preserve"> yfir hann og niðurstöður nýttar til áframhaldandi vinnu og fyrirbyggjandi ráð fyrir foreldra hvernig best sé að </w:t>
      </w:r>
      <w:r w:rsidR="006D5023" w:rsidRPr="00F11470">
        <w:rPr>
          <w:rFonts w:eastAsia="Times New Roman" w:cstheme="minorHAnsi"/>
          <w:sz w:val="24"/>
          <w:szCs w:val="24"/>
        </w:rPr>
        <w:t>styðja við</w:t>
      </w:r>
      <w:r w:rsidR="00F13227" w:rsidRPr="00F11470">
        <w:rPr>
          <w:rFonts w:eastAsia="Times New Roman" w:cstheme="minorHAnsi"/>
          <w:sz w:val="24"/>
          <w:szCs w:val="24"/>
        </w:rPr>
        <w:t xml:space="preserve"> </w:t>
      </w:r>
      <w:r w:rsidR="006D5023" w:rsidRPr="00F11470">
        <w:rPr>
          <w:rFonts w:eastAsia="Times New Roman" w:cstheme="minorHAnsi"/>
          <w:sz w:val="24"/>
          <w:szCs w:val="24"/>
        </w:rPr>
        <w:t>nám barnsins</w:t>
      </w:r>
      <w:r w:rsidR="006227BC" w:rsidRPr="00F11470">
        <w:rPr>
          <w:rFonts w:eastAsia="Times New Roman" w:cstheme="minorHAnsi"/>
          <w:sz w:val="24"/>
          <w:szCs w:val="24"/>
        </w:rPr>
        <w:t xml:space="preserve"> eru veitt</w:t>
      </w:r>
      <w:r w:rsidR="00B01399" w:rsidRPr="00F11470">
        <w:rPr>
          <w:rFonts w:eastAsia="Times New Roman" w:cstheme="minorHAnsi"/>
          <w:sz w:val="24"/>
          <w:szCs w:val="24"/>
        </w:rPr>
        <w:t>.</w:t>
      </w:r>
    </w:p>
    <w:p w14:paraId="1524A134" w14:textId="2813B1B1" w:rsidR="0075072B" w:rsidRPr="00B24CB0" w:rsidRDefault="0075072B" w:rsidP="007E0DA3">
      <w:pPr>
        <w:pStyle w:val="Heading2"/>
        <w:spacing w:line="360" w:lineRule="auto"/>
        <w:rPr>
          <w:rFonts w:eastAsia="Times New Roman"/>
        </w:rPr>
      </w:pPr>
      <w:bookmarkStart w:id="50" w:name="_Toc82674673"/>
      <w:bookmarkStart w:id="51" w:name="_Toc82680631"/>
      <w:r w:rsidRPr="00B24CB0">
        <w:rPr>
          <w:rFonts w:eastAsia="Times New Roman"/>
        </w:rPr>
        <w:t>Aðrir listar</w:t>
      </w:r>
      <w:bookmarkEnd w:id="50"/>
      <w:bookmarkEnd w:id="51"/>
    </w:p>
    <w:p w14:paraId="1694A20E" w14:textId="4930A1D8" w:rsidR="0075072B" w:rsidRPr="00B24CB0" w:rsidRDefault="0075072B" w:rsidP="007E0DA3">
      <w:pPr>
        <w:spacing w:after="0" w:line="360" w:lineRule="auto"/>
        <w:rPr>
          <w:rFonts w:eastAsia="Times New Roman" w:cstheme="minorHAnsi"/>
          <w:color w:val="000000" w:themeColor="text1"/>
          <w:sz w:val="24"/>
          <w:szCs w:val="24"/>
        </w:rPr>
      </w:pPr>
      <w:r w:rsidRPr="00B24CB0">
        <w:rPr>
          <w:rFonts w:eastAsia="Times New Roman" w:cstheme="minorHAnsi"/>
          <w:color w:val="000000" w:themeColor="text1"/>
          <w:sz w:val="24"/>
          <w:szCs w:val="24"/>
        </w:rPr>
        <w:t>Leikskólar Borgarbyggðar nota skimanir og lista eins og t.d Í</w:t>
      </w:r>
      <w:r w:rsidR="00884D62" w:rsidRPr="00B24CB0">
        <w:rPr>
          <w:rFonts w:eastAsia="Times New Roman" w:cstheme="minorHAnsi"/>
          <w:color w:val="000000" w:themeColor="text1"/>
          <w:sz w:val="24"/>
          <w:szCs w:val="24"/>
        </w:rPr>
        <w:t>slenska</w:t>
      </w:r>
      <w:r w:rsidRPr="00B24CB0">
        <w:rPr>
          <w:rFonts w:eastAsia="Times New Roman" w:cstheme="minorHAnsi"/>
          <w:color w:val="000000" w:themeColor="text1"/>
          <w:sz w:val="24"/>
          <w:szCs w:val="24"/>
        </w:rPr>
        <w:t xml:space="preserve"> Þ</w:t>
      </w:r>
      <w:r w:rsidR="00884D62" w:rsidRPr="00B24CB0">
        <w:rPr>
          <w:rFonts w:eastAsia="Times New Roman" w:cstheme="minorHAnsi"/>
          <w:color w:val="000000" w:themeColor="text1"/>
          <w:sz w:val="24"/>
          <w:szCs w:val="24"/>
        </w:rPr>
        <w:t>roskalistann</w:t>
      </w:r>
      <w:r w:rsidRPr="00B24CB0">
        <w:rPr>
          <w:rFonts w:eastAsia="Times New Roman" w:cstheme="minorHAnsi"/>
          <w:color w:val="000000" w:themeColor="text1"/>
          <w:sz w:val="24"/>
          <w:szCs w:val="24"/>
        </w:rPr>
        <w:t>, Smá</w:t>
      </w:r>
      <w:r w:rsidR="00884D62" w:rsidRPr="00B24CB0">
        <w:rPr>
          <w:rFonts w:eastAsia="Times New Roman" w:cstheme="minorHAnsi"/>
          <w:color w:val="000000" w:themeColor="text1"/>
          <w:sz w:val="24"/>
          <w:szCs w:val="24"/>
        </w:rPr>
        <w:t>barna listann, AEPS færnimiðað matskerfi</w:t>
      </w:r>
      <w:r w:rsidRPr="00B24CB0">
        <w:rPr>
          <w:rFonts w:eastAsia="Times New Roman" w:cstheme="minorHAnsi"/>
          <w:color w:val="000000" w:themeColor="text1"/>
          <w:sz w:val="24"/>
          <w:szCs w:val="24"/>
        </w:rPr>
        <w:t xml:space="preserve"> </w:t>
      </w:r>
      <w:r w:rsidR="00884D62" w:rsidRPr="00B24CB0">
        <w:rPr>
          <w:rFonts w:eastAsia="Times New Roman" w:cstheme="minorHAnsi"/>
          <w:color w:val="000000" w:themeColor="text1"/>
          <w:sz w:val="24"/>
          <w:szCs w:val="24"/>
        </w:rPr>
        <w:t>og orðaskil til leiðbeiningar. Leikskólakennarar hafa sótt réttindanámskeið til að fá leyfi til að nota þessi mat</w:t>
      </w:r>
      <w:r w:rsidR="00397B97" w:rsidRPr="00B24CB0">
        <w:rPr>
          <w:rFonts w:eastAsia="Times New Roman" w:cstheme="minorHAnsi"/>
          <w:color w:val="000000" w:themeColor="text1"/>
          <w:sz w:val="24"/>
          <w:szCs w:val="24"/>
        </w:rPr>
        <w:t>s</w:t>
      </w:r>
      <w:r w:rsidR="00884D62" w:rsidRPr="00B24CB0">
        <w:rPr>
          <w:rFonts w:eastAsia="Times New Roman" w:cstheme="minorHAnsi"/>
          <w:color w:val="000000" w:themeColor="text1"/>
          <w:sz w:val="24"/>
          <w:szCs w:val="24"/>
        </w:rPr>
        <w:t>ker</w:t>
      </w:r>
      <w:r w:rsidR="00B24CB0">
        <w:rPr>
          <w:rFonts w:eastAsia="Times New Roman" w:cstheme="minorHAnsi"/>
          <w:color w:val="000000" w:themeColor="text1"/>
          <w:sz w:val="24"/>
          <w:szCs w:val="24"/>
        </w:rPr>
        <w:t>f</w:t>
      </w:r>
      <w:r w:rsidR="00884D62" w:rsidRPr="00B24CB0">
        <w:rPr>
          <w:rFonts w:eastAsia="Times New Roman" w:cstheme="minorHAnsi"/>
          <w:color w:val="000000" w:themeColor="text1"/>
          <w:sz w:val="24"/>
          <w:szCs w:val="24"/>
        </w:rPr>
        <w:t>i</w:t>
      </w:r>
      <w:r w:rsidR="00B24CB0">
        <w:rPr>
          <w:rFonts w:eastAsia="Times New Roman" w:cstheme="minorHAnsi"/>
          <w:color w:val="000000" w:themeColor="text1"/>
          <w:sz w:val="24"/>
          <w:szCs w:val="24"/>
        </w:rPr>
        <w:t xml:space="preserve"> </w:t>
      </w:r>
      <w:r w:rsidR="00884D62" w:rsidRPr="00B24CB0">
        <w:rPr>
          <w:rFonts w:eastAsia="Times New Roman" w:cstheme="minorHAnsi"/>
          <w:color w:val="000000" w:themeColor="text1"/>
          <w:sz w:val="24"/>
          <w:szCs w:val="24"/>
        </w:rPr>
        <w:t>og lista.</w:t>
      </w:r>
    </w:p>
    <w:p w14:paraId="1FDBAEA1" w14:textId="77777777" w:rsidR="000D1969" w:rsidRPr="00397B97" w:rsidRDefault="000D1969" w:rsidP="007E0DA3">
      <w:pPr>
        <w:spacing w:after="0" w:line="360" w:lineRule="auto"/>
        <w:rPr>
          <w:rFonts w:eastAsia="Times New Roman" w:cstheme="minorHAnsi"/>
          <w:color w:val="FF0000"/>
          <w:sz w:val="24"/>
          <w:szCs w:val="24"/>
        </w:rPr>
      </w:pPr>
    </w:p>
    <w:p w14:paraId="58B2FCB7" w14:textId="77777777" w:rsidR="00AC68B2" w:rsidRPr="00F11470" w:rsidRDefault="00AC68B2" w:rsidP="007E0DA3">
      <w:pPr>
        <w:pStyle w:val="Heading2"/>
        <w:spacing w:line="360" w:lineRule="auto"/>
        <w:rPr>
          <w:rFonts w:cstheme="minorHAnsi"/>
        </w:rPr>
      </w:pPr>
      <w:bookmarkStart w:id="52" w:name="_Toc82674674"/>
      <w:bookmarkStart w:id="53" w:name="_Toc82680632"/>
      <w:r w:rsidRPr="00F11470">
        <w:rPr>
          <w:rFonts w:cstheme="minorHAnsi"/>
        </w:rPr>
        <w:t>Mat kennarans</w:t>
      </w:r>
      <w:bookmarkEnd w:id="52"/>
      <w:bookmarkEnd w:id="53"/>
    </w:p>
    <w:p w14:paraId="304E8A86" w14:textId="73FDE541" w:rsidR="00A23186" w:rsidRDefault="006D5023" w:rsidP="007E0DA3">
      <w:pPr>
        <w:spacing w:after="0" w:line="360" w:lineRule="auto"/>
        <w:rPr>
          <w:rFonts w:cstheme="minorHAnsi"/>
          <w:color w:val="FF0000"/>
          <w:sz w:val="24"/>
          <w:szCs w:val="24"/>
        </w:rPr>
      </w:pPr>
      <w:r w:rsidRPr="00F11470">
        <w:rPr>
          <w:rFonts w:eastAsia="Times New Roman" w:cstheme="minorHAnsi"/>
          <w:sz w:val="24"/>
          <w:szCs w:val="24"/>
        </w:rPr>
        <w:t>Kennarinn er sífellt að</w:t>
      </w:r>
      <w:r w:rsidR="00AC68B2" w:rsidRPr="00F11470">
        <w:rPr>
          <w:rFonts w:eastAsia="Times New Roman" w:cstheme="minorHAnsi"/>
          <w:sz w:val="24"/>
          <w:szCs w:val="24"/>
        </w:rPr>
        <w:t xml:space="preserve"> meta stöðuna hjá hverju og einu barni svo hægt sé að byggja ofan</w:t>
      </w:r>
      <w:r w:rsidRPr="00F11470">
        <w:rPr>
          <w:rFonts w:eastAsia="Times New Roman" w:cstheme="minorHAnsi"/>
          <w:sz w:val="24"/>
          <w:szCs w:val="24"/>
        </w:rPr>
        <w:t xml:space="preserve"> </w:t>
      </w:r>
      <w:r w:rsidR="00AC68B2" w:rsidRPr="00F11470">
        <w:rPr>
          <w:rFonts w:eastAsia="Times New Roman" w:cstheme="minorHAnsi"/>
          <w:sz w:val="24"/>
          <w:szCs w:val="24"/>
        </w:rPr>
        <w:t>á þá styrkleika sem barnið hefur</w:t>
      </w:r>
      <w:r w:rsidR="00AB2F51" w:rsidRPr="00F11470">
        <w:rPr>
          <w:rFonts w:eastAsia="Times New Roman" w:cstheme="minorHAnsi"/>
          <w:sz w:val="24"/>
          <w:szCs w:val="24"/>
        </w:rPr>
        <w:t xml:space="preserve"> og auka við færni og þekkingu þess. </w:t>
      </w:r>
      <w:r w:rsidR="00AC68B2" w:rsidRPr="00F11470">
        <w:rPr>
          <w:rFonts w:eastAsia="Times New Roman" w:cstheme="minorHAnsi"/>
          <w:sz w:val="24"/>
          <w:szCs w:val="24"/>
        </w:rPr>
        <w:t>Fyrir hvert foreldraviðtal</w:t>
      </w:r>
      <w:r w:rsidRPr="00F11470">
        <w:rPr>
          <w:rFonts w:eastAsia="Times New Roman" w:cstheme="minorHAnsi"/>
          <w:sz w:val="24"/>
          <w:szCs w:val="24"/>
        </w:rPr>
        <w:t>,</w:t>
      </w:r>
      <w:r w:rsidR="00AC68B2" w:rsidRPr="00F11470">
        <w:rPr>
          <w:rFonts w:eastAsia="Times New Roman" w:cstheme="minorHAnsi"/>
          <w:sz w:val="24"/>
          <w:szCs w:val="24"/>
        </w:rPr>
        <w:t xml:space="preserve"> sem er tvisvar sinnum á ári</w:t>
      </w:r>
      <w:r w:rsidRPr="00F11470">
        <w:rPr>
          <w:rFonts w:eastAsia="Times New Roman" w:cstheme="minorHAnsi"/>
          <w:sz w:val="24"/>
          <w:szCs w:val="24"/>
        </w:rPr>
        <w:t xml:space="preserve">, </w:t>
      </w:r>
      <w:r w:rsidR="00AC68B2" w:rsidRPr="00F11470">
        <w:rPr>
          <w:rFonts w:eastAsia="Times New Roman" w:cstheme="minorHAnsi"/>
          <w:sz w:val="24"/>
          <w:szCs w:val="24"/>
        </w:rPr>
        <w:t>meta deildarstjórar</w:t>
      </w:r>
      <w:r w:rsidR="00534B8C" w:rsidRPr="00F11470">
        <w:rPr>
          <w:rFonts w:eastAsia="Times New Roman" w:cstheme="minorHAnsi"/>
          <w:sz w:val="24"/>
          <w:szCs w:val="24"/>
        </w:rPr>
        <w:t xml:space="preserve"> og starfsmenn</w:t>
      </w:r>
      <w:r w:rsidR="00AC68B2" w:rsidRPr="00F11470">
        <w:rPr>
          <w:rFonts w:eastAsia="Times New Roman" w:cstheme="minorHAnsi"/>
          <w:sz w:val="24"/>
          <w:szCs w:val="24"/>
        </w:rPr>
        <w:t xml:space="preserve"> stöð</w:t>
      </w:r>
      <w:r w:rsidR="00AB2F51" w:rsidRPr="00F11470">
        <w:rPr>
          <w:rFonts w:eastAsia="Times New Roman" w:cstheme="minorHAnsi"/>
          <w:sz w:val="24"/>
          <w:szCs w:val="24"/>
        </w:rPr>
        <w:t>u barnsins, koma með tillögur að áherslum í samráði og samvinnu við foreldra</w:t>
      </w:r>
      <w:r w:rsidRPr="00F11470">
        <w:rPr>
          <w:rFonts w:eastAsia="Times New Roman" w:cstheme="minorHAnsi"/>
          <w:sz w:val="24"/>
          <w:szCs w:val="24"/>
        </w:rPr>
        <w:t>. Að okkar mati eru þessar umræður í foreldraviðtölum ein besta leiðin til mats á námi barnsins þar sem foreldrar þekk</w:t>
      </w:r>
      <w:r w:rsidR="006227BC" w:rsidRPr="00F11470">
        <w:rPr>
          <w:rFonts w:eastAsia="Times New Roman" w:cstheme="minorHAnsi"/>
          <w:sz w:val="24"/>
          <w:szCs w:val="24"/>
        </w:rPr>
        <w:t>j</w:t>
      </w:r>
      <w:r w:rsidRPr="00F11470">
        <w:rPr>
          <w:rFonts w:eastAsia="Times New Roman" w:cstheme="minorHAnsi"/>
          <w:sz w:val="24"/>
          <w:szCs w:val="24"/>
        </w:rPr>
        <w:t>a börnin sín best.</w:t>
      </w:r>
      <w:r w:rsidR="00F13227" w:rsidRPr="00F11470">
        <w:rPr>
          <w:rFonts w:eastAsia="Times New Roman" w:cstheme="minorHAnsi"/>
          <w:sz w:val="24"/>
          <w:szCs w:val="24"/>
        </w:rPr>
        <w:t xml:space="preserve"> </w:t>
      </w:r>
      <w:r w:rsidR="00AB2F51" w:rsidRPr="00F11470">
        <w:rPr>
          <w:rFonts w:eastAsia="Times New Roman" w:cstheme="minorHAnsi"/>
          <w:sz w:val="24"/>
          <w:szCs w:val="24"/>
        </w:rPr>
        <w:t>Nið</w:t>
      </w:r>
      <w:r w:rsidRPr="00F11470">
        <w:rPr>
          <w:rFonts w:eastAsia="Times New Roman" w:cstheme="minorHAnsi"/>
          <w:sz w:val="24"/>
          <w:szCs w:val="24"/>
        </w:rPr>
        <w:t>urs</w:t>
      </w:r>
      <w:r w:rsidR="00AB2F51" w:rsidRPr="00F11470">
        <w:rPr>
          <w:rFonts w:eastAsia="Times New Roman" w:cstheme="minorHAnsi"/>
          <w:sz w:val="24"/>
          <w:szCs w:val="24"/>
        </w:rPr>
        <w:t>töður</w:t>
      </w:r>
      <w:r w:rsidRPr="00F11470">
        <w:rPr>
          <w:rFonts w:eastAsia="Times New Roman" w:cstheme="minorHAnsi"/>
          <w:sz w:val="24"/>
          <w:szCs w:val="24"/>
        </w:rPr>
        <w:t xml:space="preserve">nar úr þessum viðtölum eru síðan nýttar til að </w:t>
      </w:r>
      <w:r w:rsidR="00AB2F51" w:rsidRPr="00F11470">
        <w:rPr>
          <w:rFonts w:eastAsia="Times New Roman" w:cstheme="minorHAnsi"/>
          <w:sz w:val="24"/>
          <w:szCs w:val="24"/>
        </w:rPr>
        <w:t>byggja</w:t>
      </w:r>
      <w:r w:rsidRPr="00F11470">
        <w:rPr>
          <w:rFonts w:eastAsia="Times New Roman" w:cstheme="minorHAnsi"/>
          <w:sz w:val="24"/>
          <w:szCs w:val="24"/>
        </w:rPr>
        <w:t xml:space="preserve"> ofan á nám barnanna</w:t>
      </w:r>
      <w:r w:rsidR="000C7FAF" w:rsidRPr="00F11470">
        <w:rPr>
          <w:rFonts w:eastAsia="Times New Roman" w:cstheme="minorHAnsi"/>
          <w:sz w:val="24"/>
          <w:szCs w:val="24"/>
        </w:rPr>
        <w:t>.</w:t>
      </w:r>
      <w:r w:rsidR="00534B8C" w:rsidRPr="00F11470">
        <w:rPr>
          <w:rFonts w:eastAsia="Times New Roman" w:cstheme="minorHAnsi"/>
          <w:sz w:val="24"/>
          <w:szCs w:val="24"/>
        </w:rPr>
        <w:t xml:space="preserve"> </w:t>
      </w:r>
      <w:r w:rsidR="002E2707" w:rsidRPr="00F11470">
        <w:rPr>
          <w:rFonts w:eastAsia="Times New Roman" w:cstheme="minorHAnsi"/>
          <w:sz w:val="24"/>
          <w:szCs w:val="24"/>
        </w:rPr>
        <w:br/>
      </w:r>
      <w:r w:rsidR="002E2707" w:rsidRPr="00F11470">
        <w:rPr>
          <w:rFonts w:cstheme="minorHAnsi"/>
          <w:b/>
          <w:sz w:val="24"/>
          <w:szCs w:val="24"/>
        </w:rPr>
        <w:br/>
      </w:r>
      <w:r w:rsidR="005F1714" w:rsidRPr="00F11470">
        <w:rPr>
          <w:rStyle w:val="Heading1Char"/>
          <w:rFonts w:asciiTheme="minorHAnsi" w:hAnsiTheme="minorHAnsi" w:cstheme="minorHAnsi"/>
          <w:b/>
          <w:color w:val="auto"/>
          <w:sz w:val="40"/>
          <w:szCs w:val="40"/>
        </w:rPr>
        <w:t>Mat á starfsemi</w:t>
      </w:r>
      <w:r w:rsidR="00894264" w:rsidRPr="00F11470">
        <w:rPr>
          <w:rFonts w:eastAsia="Times New Roman" w:cstheme="minorHAnsi"/>
          <w:sz w:val="24"/>
          <w:szCs w:val="24"/>
        </w:rPr>
        <w:br/>
      </w:r>
      <w:r w:rsidR="008A64C0" w:rsidRPr="00F11470">
        <w:rPr>
          <w:rFonts w:cstheme="minorHAnsi"/>
          <w:sz w:val="24"/>
          <w:szCs w:val="24"/>
        </w:rPr>
        <w:t xml:space="preserve">Starfið er metið á fjölbreyttan hátt og er sífellt í endurmati svo gildi, markmið og leiðir stuðli að áframhaldandi þróun skólans. </w:t>
      </w:r>
      <w:r w:rsidR="00A73600" w:rsidRPr="00F11470">
        <w:rPr>
          <w:rFonts w:cstheme="minorHAnsi"/>
          <w:sz w:val="24"/>
          <w:szCs w:val="24"/>
        </w:rPr>
        <w:t>Starfið var ígrundað og metið á starfsdögum, deildarstjóra-</w:t>
      </w:r>
      <w:r w:rsidR="006227BC" w:rsidRPr="00F11470">
        <w:rPr>
          <w:rFonts w:cstheme="minorHAnsi"/>
          <w:sz w:val="24"/>
          <w:szCs w:val="24"/>
        </w:rPr>
        <w:t xml:space="preserve">, </w:t>
      </w:r>
      <w:r w:rsidR="00A73600" w:rsidRPr="00F11470">
        <w:rPr>
          <w:rFonts w:cstheme="minorHAnsi"/>
          <w:sz w:val="24"/>
          <w:szCs w:val="24"/>
        </w:rPr>
        <w:t>deildar-</w:t>
      </w:r>
      <w:r w:rsidR="006227BC" w:rsidRPr="00F11470">
        <w:rPr>
          <w:rFonts w:cstheme="minorHAnsi"/>
          <w:sz w:val="24"/>
          <w:szCs w:val="24"/>
        </w:rPr>
        <w:t>,</w:t>
      </w:r>
      <w:r w:rsidR="00F41A0A" w:rsidRPr="00F11470">
        <w:rPr>
          <w:rFonts w:cstheme="minorHAnsi"/>
          <w:sz w:val="24"/>
          <w:szCs w:val="24"/>
        </w:rPr>
        <w:t xml:space="preserve"> ör-</w:t>
      </w:r>
      <w:r w:rsidR="006227BC" w:rsidRPr="00F11470">
        <w:rPr>
          <w:rFonts w:cstheme="minorHAnsi"/>
          <w:sz w:val="24"/>
          <w:szCs w:val="24"/>
        </w:rPr>
        <w:t xml:space="preserve"> </w:t>
      </w:r>
      <w:r w:rsidR="00A73600" w:rsidRPr="00F11470">
        <w:rPr>
          <w:rFonts w:cstheme="minorHAnsi"/>
          <w:sz w:val="24"/>
          <w:szCs w:val="24"/>
        </w:rPr>
        <w:t>og starfmannafundum á skólaá</w:t>
      </w:r>
      <w:r w:rsidR="0073393C" w:rsidRPr="00F11470">
        <w:rPr>
          <w:rFonts w:cstheme="minorHAnsi"/>
          <w:sz w:val="24"/>
          <w:szCs w:val="24"/>
        </w:rPr>
        <w:t>rinu út frá faglegum sjónarmiðum</w:t>
      </w:r>
      <w:r w:rsidR="00A73600" w:rsidRPr="00F11470">
        <w:rPr>
          <w:rFonts w:cstheme="minorHAnsi"/>
          <w:sz w:val="24"/>
          <w:szCs w:val="24"/>
        </w:rPr>
        <w:t xml:space="preserve"> þar sem börnin eru í brennidepli.</w:t>
      </w:r>
      <w:r w:rsidR="00F13227" w:rsidRPr="00F11470">
        <w:rPr>
          <w:rFonts w:cstheme="minorHAnsi"/>
          <w:sz w:val="24"/>
          <w:szCs w:val="24"/>
        </w:rPr>
        <w:t xml:space="preserve"> </w:t>
      </w:r>
      <w:r w:rsidR="00A73600" w:rsidRPr="00F11470">
        <w:rPr>
          <w:rFonts w:cstheme="minorHAnsi"/>
          <w:sz w:val="24"/>
          <w:szCs w:val="24"/>
        </w:rPr>
        <w:t>Matið er nýtt til umbóta</w:t>
      </w:r>
      <w:r w:rsidR="00894CE4" w:rsidRPr="00F11470">
        <w:rPr>
          <w:rFonts w:cstheme="minorHAnsi"/>
          <w:sz w:val="24"/>
          <w:szCs w:val="24"/>
        </w:rPr>
        <w:t>,</w:t>
      </w:r>
      <w:r w:rsidR="00F13227" w:rsidRPr="00F11470">
        <w:rPr>
          <w:rFonts w:cstheme="minorHAnsi"/>
          <w:sz w:val="24"/>
          <w:szCs w:val="24"/>
        </w:rPr>
        <w:t xml:space="preserve"> </w:t>
      </w:r>
      <w:r w:rsidR="00A73600" w:rsidRPr="00F11470">
        <w:rPr>
          <w:rFonts w:cstheme="minorHAnsi"/>
          <w:sz w:val="24"/>
          <w:szCs w:val="24"/>
        </w:rPr>
        <w:t>til dæmis fyrirkomulag til náms og leikja, s</w:t>
      </w:r>
      <w:r w:rsidR="00894CE4" w:rsidRPr="00F11470">
        <w:rPr>
          <w:rFonts w:cstheme="minorHAnsi"/>
          <w:sz w:val="24"/>
          <w:szCs w:val="24"/>
        </w:rPr>
        <w:t>amverustunda, útivistar, athafna</w:t>
      </w:r>
      <w:r w:rsidR="00A73600" w:rsidRPr="00F11470">
        <w:rPr>
          <w:rFonts w:cstheme="minorHAnsi"/>
          <w:sz w:val="24"/>
          <w:szCs w:val="24"/>
        </w:rPr>
        <w:t xml:space="preserve"> daglegs lífs og margt fleira.</w:t>
      </w:r>
      <w:r w:rsidR="00F13227" w:rsidRPr="00F11470">
        <w:rPr>
          <w:rFonts w:cstheme="minorHAnsi"/>
          <w:sz w:val="24"/>
          <w:szCs w:val="24"/>
        </w:rPr>
        <w:t xml:space="preserve"> </w:t>
      </w:r>
    </w:p>
    <w:p w14:paraId="10660987" w14:textId="7DF09049" w:rsidR="005513AA" w:rsidRPr="00B24CB0" w:rsidRDefault="00B24CB0" w:rsidP="007E0DA3">
      <w:pPr>
        <w:spacing w:after="0" w:line="360" w:lineRule="auto"/>
        <w:ind w:firstLine="720"/>
        <w:rPr>
          <w:rFonts w:eastAsia="Times New Roman" w:cstheme="minorHAnsi"/>
          <w:color w:val="000000" w:themeColor="text1"/>
          <w:sz w:val="24"/>
          <w:szCs w:val="24"/>
        </w:rPr>
      </w:pPr>
      <w:r>
        <w:rPr>
          <w:rFonts w:cstheme="minorHAnsi"/>
          <w:color w:val="000000" w:themeColor="text1"/>
          <w:sz w:val="24"/>
          <w:szCs w:val="24"/>
        </w:rPr>
        <w:t xml:space="preserve">Við flutning </w:t>
      </w:r>
      <w:r w:rsidR="00397B97" w:rsidRPr="00B24CB0">
        <w:rPr>
          <w:rFonts w:cstheme="minorHAnsi"/>
          <w:color w:val="000000" w:themeColor="text1"/>
          <w:sz w:val="24"/>
          <w:szCs w:val="24"/>
        </w:rPr>
        <w:t>Hnoðraból</w:t>
      </w:r>
      <w:r>
        <w:rPr>
          <w:rFonts w:cstheme="minorHAnsi"/>
          <w:color w:val="000000" w:themeColor="text1"/>
          <w:sz w:val="24"/>
          <w:szCs w:val="24"/>
        </w:rPr>
        <w:t>s í desember 2020</w:t>
      </w:r>
      <w:r w:rsidR="00A23186" w:rsidRPr="00B24CB0">
        <w:rPr>
          <w:rFonts w:cstheme="minorHAnsi"/>
          <w:color w:val="000000" w:themeColor="text1"/>
          <w:sz w:val="24"/>
          <w:szCs w:val="24"/>
        </w:rPr>
        <w:t xml:space="preserve"> varð að endurmeta starfið út frá nýju húsnæði og aðstöðu. Við mátum það svo fyrir rúmu ári að hægt væri að innleiða svokalla</w:t>
      </w:r>
      <w:r>
        <w:rPr>
          <w:rFonts w:cstheme="minorHAnsi"/>
          <w:color w:val="000000" w:themeColor="text1"/>
          <w:sz w:val="24"/>
          <w:szCs w:val="24"/>
        </w:rPr>
        <w:t>ða</w:t>
      </w:r>
      <w:r w:rsidR="00A23186" w:rsidRPr="00B24CB0">
        <w:rPr>
          <w:rFonts w:cstheme="minorHAnsi"/>
          <w:color w:val="000000" w:themeColor="text1"/>
          <w:sz w:val="24"/>
          <w:szCs w:val="24"/>
        </w:rPr>
        <w:t xml:space="preserve"> Flæðisleið</w:t>
      </w:r>
      <w:r>
        <w:rPr>
          <w:rFonts w:cstheme="minorHAnsi"/>
          <w:color w:val="000000" w:themeColor="text1"/>
          <w:sz w:val="24"/>
          <w:szCs w:val="24"/>
        </w:rPr>
        <w:t>,</w:t>
      </w:r>
      <w:r w:rsidR="00A23186" w:rsidRPr="00B24CB0">
        <w:rPr>
          <w:rFonts w:cstheme="minorHAnsi"/>
          <w:color w:val="000000" w:themeColor="text1"/>
          <w:sz w:val="24"/>
          <w:szCs w:val="24"/>
        </w:rPr>
        <w:t xml:space="preserve"> </w:t>
      </w:r>
      <w:r w:rsidR="0013367A" w:rsidRPr="00B24CB0">
        <w:rPr>
          <w:rFonts w:cstheme="minorHAnsi"/>
          <w:color w:val="000000" w:themeColor="text1"/>
          <w:sz w:val="24"/>
          <w:szCs w:val="24"/>
        </w:rPr>
        <w:t>hugmyndafræð</w:t>
      </w:r>
      <w:r>
        <w:rPr>
          <w:rFonts w:cstheme="minorHAnsi"/>
          <w:color w:val="000000" w:themeColor="text1"/>
          <w:sz w:val="24"/>
          <w:szCs w:val="24"/>
        </w:rPr>
        <w:t>i</w:t>
      </w:r>
      <w:r w:rsidR="0013367A" w:rsidRPr="00B24CB0">
        <w:rPr>
          <w:rFonts w:cstheme="minorHAnsi"/>
          <w:color w:val="000000" w:themeColor="text1"/>
          <w:sz w:val="24"/>
          <w:szCs w:val="24"/>
        </w:rPr>
        <w:t xml:space="preserve"> </w:t>
      </w:r>
      <w:r w:rsidR="00A23186" w:rsidRPr="00B24CB0">
        <w:rPr>
          <w:rFonts w:cstheme="minorHAnsi"/>
          <w:color w:val="000000" w:themeColor="text1"/>
          <w:sz w:val="24"/>
          <w:szCs w:val="24"/>
        </w:rPr>
        <w:t>sem Ugluklettur hefur starfa</w:t>
      </w:r>
      <w:r>
        <w:rPr>
          <w:rFonts w:cstheme="minorHAnsi"/>
          <w:color w:val="000000" w:themeColor="text1"/>
          <w:sz w:val="24"/>
          <w:szCs w:val="24"/>
        </w:rPr>
        <w:t>ð</w:t>
      </w:r>
      <w:r w:rsidR="00A23186" w:rsidRPr="00B24CB0">
        <w:rPr>
          <w:rFonts w:cstheme="minorHAnsi"/>
          <w:color w:val="000000" w:themeColor="text1"/>
          <w:sz w:val="24"/>
          <w:szCs w:val="24"/>
        </w:rPr>
        <w:t xml:space="preserve"> eftir til margra ára. Við fengum skólastjór</w:t>
      </w:r>
      <w:r w:rsidR="0013367A" w:rsidRPr="00B24CB0">
        <w:rPr>
          <w:rFonts w:cstheme="minorHAnsi"/>
          <w:color w:val="000000" w:themeColor="text1"/>
          <w:sz w:val="24"/>
          <w:szCs w:val="24"/>
        </w:rPr>
        <w:t>ne</w:t>
      </w:r>
      <w:r w:rsidR="00A23186" w:rsidRPr="00B24CB0">
        <w:rPr>
          <w:rFonts w:cstheme="minorHAnsi"/>
          <w:color w:val="000000" w:themeColor="text1"/>
          <w:sz w:val="24"/>
          <w:szCs w:val="24"/>
        </w:rPr>
        <w:t>ndur Uglukletts til að upplýsa okkur um þá hugmyndafræði</w:t>
      </w:r>
      <w:r>
        <w:rPr>
          <w:rFonts w:cstheme="minorHAnsi"/>
          <w:color w:val="000000" w:themeColor="text1"/>
          <w:sz w:val="24"/>
          <w:szCs w:val="24"/>
        </w:rPr>
        <w:t>.</w:t>
      </w:r>
    </w:p>
    <w:p w14:paraId="5E7095FB" w14:textId="30B1500F" w:rsidR="00704584" w:rsidRPr="00F11470" w:rsidRDefault="001925DC" w:rsidP="007E0DA3">
      <w:pPr>
        <w:spacing w:after="0" w:line="360" w:lineRule="auto"/>
        <w:rPr>
          <w:rFonts w:cstheme="minorHAnsi"/>
          <w:sz w:val="24"/>
          <w:szCs w:val="24"/>
        </w:rPr>
      </w:pPr>
      <w:r w:rsidRPr="00F11470">
        <w:rPr>
          <w:rFonts w:cstheme="minorHAnsi"/>
          <w:sz w:val="24"/>
          <w:szCs w:val="24"/>
        </w:rPr>
        <w:t xml:space="preserve">Fundir á skólaárinu voru þessir: </w:t>
      </w:r>
    </w:p>
    <w:p w14:paraId="20369481" w14:textId="77777777" w:rsidR="00704584" w:rsidRPr="00F11470" w:rsidRDefault="00704584" w:rsidP="007E0DA3">
      <w:pPr>
        <w:spacing w:after="0" w:line="360" w:lineRule="auto"/>
        <w:rPr>
          <w:rFonts w:cstheme="minorHAnsi"/>
          <w:sz w:val="24"/>
          <w:szCs w:val="24"/>
        </w:rPr>
      </w:pPr>
    </w:p>
    <w:tbl>
      <w:tblPr>
        <w:tblStyle w:val="TableGrid"/>
        <w:tblW w:w="0" w:type="auto"/>
        <w:tblInd w:w="2405" w:type="dxa"/>
        <w:tblLook w:val="04A0" w:firstRow="1" w:lastRow="0" w:firstColumn="1" w:lastColumn="0" w:noHBand="0" w:noVBand="1"/>
      </w:tblPr>
      <w:tblGrid>
        <w:gridCol w:w="3053"/>
        <w:gridCol w:w="3042"/>
      </w:tblGrid>
      <w:tr w:rsidR="00A73600" w:rsidRPr="00F11470" w14:paraId="39280000" w14:textId="77777777" w:rsidTr="00F41A0A">
        <w:tc>
          <w:tcPr>
            <w:tcW w:w="3053" w:type="dxa"/>
          </w:tcPr>
          <w:p w14:paraId="486EE17C" w14:textId="77777777" w:rsidR="00A73600" w:rsidRPr="00F11470" w:rsidRDefault="00F41A0A" w:rsidP="007E0DA3">
            <w:pPr>
              <w:pStyle w:val="ListParagraph"/>
              <w:spacing w:line="360" w:lineRule="auto"/>
              <w:ind w:left="0"/>
              <w:rPr>
                <w:rFonts w:cstheme="minorHAnsi"/>
                <w:sz w:val="24"/>
                <w:szCs w:val="24"/>
              </w:rPr>
            </w:pPr>
            <w:r w:rsidRPr="00F11470">
              <w:rPr>
                <w:rFonts w:cstheme="minorHAnsi"/>
                <w:sz w:val="24"/>
                <w:szCs w:val="24"/>
              </w:rPr>
              <w:t>Fundur á skólaárinu 2018</w:t>
            </w:r>
          </w:p>
        </w:tc>
        <w:tc>
          <w:tcPr>
            <w:tcW w:w="3042" w:type="dxa"/>
          </w:tcPr>
          <w:p w14:paraId="60CD2597" w14:textId="77777777" w:rsidR="00A73600" w:rsidRPr="00F11470" w:rsidRDefault="00F41A0A" w:rsidP="007E0DA3">
            <w:pPr>
              <w:pStyle w:val="ListParagraph"/>
              <w:spacing w:line="360" w:lineRule="auto"/>
              <w:ind w:left="0"/>
              <w:rPr>
                <w:rFonts w:cstheme="minorHAnsi"/>
                <w:sz w:val="24"/>
                <w:szCs w:val="24"/>
              </w:rPr>
            </w:pPr>
            <w:r w:rsidRPr="00F11470">
              <w:rPr>
                <w:rFonts w:cstheme="minorHAnsi"/>
                <w:sz w:val="24"/>
                <w:szCs w:val="24"/>
              </w:rPr>
              <w:t>Fjöldi í viku og á ári</w:t>
            </w:r>
          </w:p>
        </w:tc>
      </w:tr>
      <w:tr w:rsidR="00ED4ABD" w:rsidRPr="00F11470" w14:paraId="3D96CD07" w14:textId="77777777" w:rsidTr="00F41A0A">
        <w:tc>
          <w:tcPr>
            <w:tcW w:w="3053" w:type="dxa"/>
          </w:tcPr>
          <w:p w14:paraId="4E94DA4A" w14:textId="77777777" w:rsidR="00A73600" w:rsidRPr="00F11470" w:rsidRDefault="00F41A0A" w:rsidP="007E0DA3">
            <w:pPr>
              <w:pStyle w:val="ListParagraph"/>
              <w:spacing w:line="360" w:lineRule="auto"/>
              <w:ind w:left="0"/>
              <w:rPr>
                <w:rFonts w:cstheme="minorHAnsi"/>
                <w:sz w:val="24"/>
                <w:szCs w:val="24"/>
              </w:rPr>
            </w:pPr>
            <w:r w:rsidRPr="00F11470">
              <w:rPr>
                <w:rFonts w:cstheme="minorHAnsi"/>
                <w:sz w:val="24"/>
                <w:szCs w:val="24"/>
              </w:rPr>
              <w:t xml:space="preserve">Deildarstjórafundir </w:t>
            </w:r>
          </w:p>
        </w:tc>
        <w:tc>
          <w:tcPr>
            <w:tcW w:w="3042" w:type="dxa"/>
          </w:tcPr>
          <w:p w14:paraId="3F871E00" w14:textId="77777777" w:rsidR="00A73600" w:rsidRPr="00F11470" w:rsidRDefault="00D56AD0" w:rsidP="007E0DA3">
            <w:pPr>
              <w:pStyle w:val="ListParagraph"/>
              <w:spacing w:line="360" w:lineRule="auto"/>
              <w:ind w:left="0"/>
              <w:rPr>
                <w:rFonts w:cstheme="minorHAnsi"/>
                <w:sz w:val="24"/>
                <w:szCs w:val="24"/>
              </w:rPr>
            </w:pPr>
            <w:r w:rsidRPr="00F11470">
              <w:rPr>
                <w:rFonts w:cstheme="minorHAnsi"/>
                <w:sz w:val="24"/>
                <w:szCs w:val="24"/>
              </w:rPr>
              <w:t>1x í viku</w:t>
            </w:r>
          </w:p>
        </w:tc>
      </w:tr>
      <w:tr w:rsidR="00ED4ABD" w:rsidRPr="00F11470" w14:paraId="46AB167C" w14:textId="77777777" w:rsidTr="00F41A0A">
        <w:tc>
          <w:tcPr>
            <w:tcW w:w="3053" w:type="dxa"/>
          </w:tcPr>
          <w:p w14:paraId="5D445604" w14:textId="77777777" w:rsidR="00A73600" w:rsidRPr="00F11470" w:rsidRDefault="00F41A0A" w:rsidP="007E0DA3">
            <w:pPr>
              <w:pStyle w:val="ListParagraph"/>
              <w:spacing w:line="360" w:lineRule="auto"/>
              <w:ind w:left="0"/>
              <w:rPr>
                <w:rFonts w:cstheme="minorHAnsi"/>
                <w:sz w:val="24"/>
                <w:szCs w:val="24"/>
              </w:rPr>
            </w:pPr>
            <w:r w:rsidRPr="00F11470">
              <w:rPr>
                <w:rFonts w:cstheme="minorHAnsi"/>
                <w:sz w:val="24"/>
                <w:szCs w:val="24"/>
              </w:rPr>
              <w:t xml:space="preserve">Deildarfundir </w:t>
            </w:r>
          </w:p>
        </w:tc>
        <w:tc>
          <w:tcPr>
            <w:tcW w:w="3042" w:type="dxa"/>
          </w:tcPr>
          <w:p w14:paraId="21A4B471" w14:textId="5C1AE681" w:rsidR="00A73600" w:rsidRPr="00F11470" w:rsidRDefault="00D56AD0" w:rsidP="007E0DA3">
            <w:pPr>
              <w:pStyle w:val="ListParagraph"/>
              <w:spacing w:line="360" w:lineRule="auto"/>
              <w:ind w:left="0"/>
              <w:rPr>
                <w:rFonts w:cstheme="minorHAnsi"/>
                <w:sz w:val="24"/>
                <w:szCs w:val="24"/>
              </w:rPr>
            </w:pPr>
            <w:r w:rsidRPr="00F11470">
              <w:rPr>
                <w:rFonts w:cstheme="minorHAnsi"/>
                <w:sz w:val="24"/>
                <w:szCs w:val="24"/>
              </w:rPr>
              <w:t xml:space="preserve">2 </w:t>
            </w:r>
            <w:r w:rsidR="000F1A33">
              <w:rPr>
                <w:rFonts w:cstheme="minorHAnsi"/>
                <w:sz w:val="24"/>
                <w:szCs w:val="24"/>
              </w:rPr>
              <w:t xml:space="preserve">til 1 </w:t>
            </w:r>
            <w:r w:rsidRPr="00F11470">
              <w:rPr>
                <w:rFonts w:cstheme="minorHAnsi"/>
                <w:sz w:val="24"/>
                <w:szCs w:val="24"/>
              </w:rPr>
              <w:t>x í mánuði</w:t>
            </w:r>
          </w:p>
        </w:tc>
      </w:tr>
      <w:tr w:rsidR="00ED4ABD" w:rsidRPr="00F11470" w14:paraId="48618F6D" w14:textId="77777777" w:rsidTr="00F41A0A">
        <w:tc>
          <w:tcPr>
            <w:tcW w:w="3053" w:type="dxa"/>
          </w:tcPr>
          <w:p w14:paraId="2C8A7F2B" w14:textId="77777777" w:rsidR="00A73600" w:rsidRPr="00F11470" w:rsidRDefault="00F41A0A" w:rsidP="007E0DA3">
            <w:pPr>
              <w:pStyle w:val="ListParagraph"/>
              <w:spacing w:line="360" w:lineRule="auto"/>
              <w:ind w:left="0"/>
              <w:rPr>
                <w:rFonts w:cstheme="minorHAnsi"/>
                <w:sz w:val="24"/>
                <w:szCs w:val="24"/>
              </w:rPr>
            </w:pPr>
            <w:r w:rsidRPr="00F11470">
              <w:rPr>
                <w:rFonts w:cstheme="minorHAnsi"/>
                <w:sz w:val="24"/>
                <w:szCs w:val="24"/>
              </w:rPr>
              <w:t>Örfundir að morgni</w:t>
            </w:r>
          </w:p>
        </w:tc>
        <w:tc>
          <w:tcPr>
            <w:tcW w:w="3042" w:type="dxa"/>
          </w:tcPr>
          <w:p w14:paraId="583D7294" w14:textId="77777777" w:rsidR="00A73600" w:rsidRPr="00F11470" w:rsidRDefault="00F41A0A" w:rsidP="007E0DA3">
            <w:pPr>
              <w:pStyle w:val="ListParagraph"/>
              <w:spacing w:line="360" w:lineRule="auto"/>
              <w:ind w:left="0"/>
              <w:rPr>
                <w:rFonts w:cstheme="minorHAnsi"/>
                <w:sz w:val="24"/>
                <w:szCs w:val="24"/>
              </w:rPr>
            </w:pPr>
            <w:r w:rsidRPr="00F11470">
              <w:rPr>
                <w:rFonts w:cstheme="minorHAnsi"/>
                <w:sz w:val="24"/>
                <w:szCs w:val="24"/>
              </w:rPr>
              <w:t>5 x í viku</w:t>
            </w:r>
          </w:p>
        </w:tc>
      </w:tr>
      <w:tr w:rsidR="00ED4ABD" w:rsidRPr="00F11470" w14:paraId="683B3C54" w14:textId="77777777" w:rsidTr="00F41A0A">
        <w:tc>
          <w:tcPr>
            <w:tcW w:w="3053" w:type="dxa"/>
          </w:tcPr>
          <w:p w14:paraId="61C82582" w14:textId="77777777" w:rsidR="00A73600" w:rsidRPr="00F11470" w:rsidRDefault="00F41A0A" w:rsidP="007E0DA3">
            <w:pPr>
              <w:pStyle w:val="ListParagraph"/>
              <w:spacing w:line="360" w:lineRule="auto"/>
              <w:ind w:left="0"/>
              <w:rPr>
                <w:rFonts w:cstheme="minorHAnsi"/>
                <w:sz w:val="24"/>
                <w:szCs w:val="24"/>
              </w:rPr>
            </w:pPr>
            <w:r w:rsidRPr="00F11470">
              <w:rPr>
                <w:rFonts w:cstheme="minorHAnsi"/>
                <w:sz w:val="24"/>
                <w:szCs w:val="24"/>
              </w:rPr>
              <w:t>Starfsmannfundir</w:t>
            </w:r>
          </w:p>
        </w:tc>
        <w:tc>
          <w:tcPr>
            <w:tcW w:w="3042" w:type="dxa"/>
          </w:tcPr>
          <w:p w14:paraId="5653CF0E" w14:textId="1A8B7B5D" w:rsidR="00A73600" w:rsidRPr="00F11470" w:rsidRDefault="00735EB9" w:rsidP="007E0DA3">
            <w:pPr>
              <w:pStyle w:val="ListParagraph"/>
              <w:spacing w:line="360" w:lineRule="auto"/>
              <w:ind w:left="0"/>
              <w:rPr>
                <w:rFonts w:cstheme="minorHAnsi"/>
                <w:sz w:val="24"/>
                <w:szCs w:val="24"/>
              </w:rPr>
            </w:pPr>
            <w:r w:rsidRPr="00F11470">
              <w:rPr>
                <w:rFonts w:cstheme="minorHAnsi"/>
                <w:sz w:val="24"/>
                <w:szCs w:val="24"/>
              </w:rPr>
              <w:t>4</w:t>
            </w:r>
            <w:r w:rsidR="00F41A0A" w:rsidRPr="00F11470">
              <w:rPr>
                <w:rFonts w:cstheme="minorHAnsi"/>
                <w:sz w:val="24"/>
                <w:szCs w:val="24"/>
              </w:rPr>
              <w:t xml:space="preserve"> x á ári</w:t>
            </w:r>
            <w:r w:rsidR="00B86E73" w:rsidRPr="00F11470">
              <w:rPr>
                <w:rFonts w:cstheme="minorHAnsi"/>
                <w:sz w:val="24"/>
                <w:szCs w:val="24"/>
              </w:rPr>
              <w:t xml:space="preserve"> </w:t>
            </w:r>
          </w:p>
        </w:tc>
      </w:tr>
      <w:tr w:rsidR="000D1969" w:rsidRPr="00F11470" w14:paraId="4D6ECDDB" w14:textId="77777777" w:rsidTr="008B20E8">
        <w:tc>
          <w:tcPr>
            <w:tcW w:w="3053" w:type="dxa"/>
          </w:tcPr>
          <w:p w14:paraId="4386401A" w14:textId="0AD875C1" w:rsidR="000D1969" w:rsidRPr="00F11470" w:rsidRDefault="000D1969" w:rsidP="007E0DA3">
            <w:pPr>
              <w:pStyle w:val="ListParagraph"/>
              <w:spacing w:line="360" w:lineRule="auto"/>
              <w:ind w:left="0"/>
              <w:rPr>
                <w:rFonts w:cstheme="minorHAnsi"/>
                <w:sz w:val="24"/>
                <w:szCs w:val="24"/>
              </w:rPr>
            </w:pPr>
            <w:r w:rsidRPr="00F11470">
              <w:rPr>
                <w:rFonts w:cstheme="minorHAnsi"/>
                <w:sz w:val="24"/>
                <w:szCs w:val="24"/>
              </w:rPr>
              <w:t xml:space="preserve">Starfsdagar </w:t>
            </w:r>
          </w:p>
        </w:tc>
        <w:tc>
          <w:tcPr>
            <w:tcW w:w="3042" w:type="dxa"/>
          </w:tcPr>
          <w:p w14:paraId="1055FA44" w14:textId="43F1D55F" w:rsidR="000D1969" w:rsidRPr="00F11470" w:rsidRDefault="000D1969" w:rsidP="007E0DA3">
            <w:pPr>
              <w:pStyle w:val="ListParagraph"/>
              <w:spacing w:line="360" w:lineRule="auto"/>
              <w:ind w:left="0"/>
              <w:rPr>
                <w:rFonts w:cstheme="minorHAnsi"/>
                <w:sz w:val="24"/>
                <w:szCs w:val="24"/>
              </w:rPr>
            </w:pPr>
            <w:r w:rsidRPr="00F11470">
              <w:rPr>
                <w:rFonts w:cstheme="minorHAnsi"/>
                <w:sz w:val="24"/>
                <w:szCs w:val="24"/>
              </w:rPr>
              <w:t>5 x á ári</w:t>
            </w:r>
          </w:p>
        </w:tc>
      </w:tr>
      <w:tr w:rsidR="004C254B" w:rsidRPr="00F11470" w14:paraId="1EB0AF13" w14:textId="77777777" w:rsidTr="008B20E8">
        <w:tc>
          <w:tcPr>
            <w:tcW w:w="3053" w:type="dxa"/>
          </w:tcPr>
          <w:p w14:paraId="06DEC6E8" w14:textId="6EFE2878" w:rsidR="004C254B" w:rsidRPr="00F11470" w:rsidRDefault="004C254B" w:rsidP="007E0DA3">
            <w:pPr>
              <w:pStyle w:val="ListParagraph"/>
              <w:spacing w:line="360" w:lineRule="auto"/>
              <w:ind w:left="0"/>
              <w:rPr>
                <w:rFonts w:cstheme="minorHAnsi"/>
                <w:sz w:val="24"/>
                <w:szCs w:val="24"/>
              </w:rPr>
            </w:pPr>
            <w:r>
              <w:rPr>
                <w:rFonts w:cstheme="minorHAnsi"/>
                <w:sz w:val="24"/>
                <w:szCs w:val="24"/>
              </w:rPr>
              <w:t xml:space="preserve">Auka starfsdagur vegna sóttvarna 2. </w:t>
            </w:r>
            <w:r w:rsidR="00B24CB0">
              <w:rPr>
                <w:rFonts w:cstheme="minorHAnsi"/>
                <w:sz w:val="24"/>
                <w:szCs w:val="24"/>
              </w:rPr>
              <w:t>n</w:t>
            </w:r>
            <w:r>
              <w:rPr>
                <w:rFonts w:cstheme="minorHAnsi"/>
                <w:sz w:val="24"/>
                <w:szCs w:val="24"/>
              </w:rPr>
              <w:t>óv</w:t>
            </w:r>
            <w:r w:rsidR="00B24CB0">
              <w:rPr>
                <w:rFonts w:cstheme="minorHAnsi"/>
                <w:sz w:val="24"/>
                <w:szCs w:val="24"/>
              </w:rPr>
              <w:t>ember</w:t>
            </w:r>
          </w:p>
        </w:tc>
        <w:tc>
          <w:tcPr>
            <w:tcW w:w="3042" w:type="dxa"/>
          </w:tcPr>
          <w:p w14:paraId="2B816948" w14:textId="182173E9" w:rsidR="004C254B" w:rsidRPr="00F11470" w:rsidRDefault="004C254B" w:rsidP="007E0DA3">
            <w:pPr>
              <w:pStyle w:val="ListParagraph"/>
              <w:spacing w:line="360" w:lineRule="auto"/>
              <w:ind w:left="0"/>
              <w:rPr>
                <w:rFonts w:cstheme="minorHAnsi"/>
                <w:sz w:val="24"/>
                <w:szCs w:val="24"/>
              </w:rPr>
            </w:pPr>
            <w:r>
              <w:rPr>
                <w:rFonts w:cstheme="minorHAnsi"/>
                <w:sz w:val="24"/>
                <w:szCs w:val="24"/>
              </w:rPr>
              <w:t>1x</w:t>
            </w:r>
          </w:p>
        </w:tc>
      </w:tr>
      <w:tr w:rsidR="000D1969" w:rsidRPr="00F11470" w14:paraId="39C7BA93" w14:textId="77777777" w:rsidTr="00F41A0A">
        <w:tc>
          <w:tcPr>
            <w:tcW w:w="3053" w:type="dxa"/>
          </w:tcPr>
          <w:p w14:paraId="2EDC2B84" w14:textId="2DA7932C" w:rsidR="000D1969" w:rsidRPr="00F11470" w:rsidRDefault="000D1969" w:rsidP="007E0DA3">
            <w:pPr>
              <w:pStyle w:val="ListParagraph"/>
              <w:spacing w:line="360" w:lineRule="auto"/>
              <w:ind w:left="0"/>
              <w:rPr>
                <w:rFonts w:cstheme="minorHAnsi"/>
                <w:sz w:val="24"/>
                <w:szCs w:val="24"/>
              </w:rPr>
            </w:pPr>
            <w:r>
              <w:rPr>
                <w:rFonts w:cstheme="minorHAnsi"/>
                <w:sz w:val="24"/>
                <w:szCs w:val="24"/>
              </w:rPr>
              <w:t>Auka starf</w:t>
            </w:r>
            <w:r w:rsidR="00B24CB0">
              <w:rPr>
                <w:rFonts w:cstheme="minorHAnsi"/>
                <w:sz w:val="24"/>
                <w:szCs w:val="24"/>
              </w:rPr>
              <w:t>s</w:t>
            </w:r>
            <w:r>
              <w:rPr>
                <w:rFonts w:cstheme="minorHAnsi"/>
                <w:sz w:val="24"/>
                <w:szCs w:val="24"/>
              </w:rPr>
              <w:t>dagur vegna flutnings Hnoðrabóls</w:t>
            </w:r>
            <w:r w:rsidR="004C254B">
              <w:rPr>
                <w:rFonts w:cstheme="minorHAnsi"/>
                <w:sz w:val="24"/>
                <w:szCs w:val="24"/>
              </w:rPr>
              <w:t xml:space="preserve"> 4. des</w:t>
            </w:r>
          </w:p>
        </w:tc>
        <w:tc>
          <w:tcPr>
            <w:tcW w:w="3042" w:type="dxa"/>
          </w:tcPr>
          <w:p w14:paraId="4F7E4271" w14:textId="10C5C07A" w:rsidR="000D1969" w:rsidRPr="00F11470" w:rsidRDefault="000D1969" w:rsidP="007E0DA3">
            <w:pPr>
              <w:pStyle w:val="ListParagraph"/>
              <w:spacing w:line="360" w:lineRule="auto"/>
              <w:ind w:left="0"/>
              <w:rPr>
                <w:rFonts w:cstheme="minorHAnsi"/>
                <w:sz w:val="24"/>
                <w:szCs w:val="24"/>
              </w:rPr>
            </w:pPr>
            <w:r>
              <w:rPr>
                <w:rFonts w:cstheme="minorHAnsi"/>
                <w:sz w:val="24"/>
                <w:szCs w:val="24"/>
              </w:rPr>
              <w:t>1</w:t>
            </w:r>
            <w:r w:rsidR="00B24CB0">
              <w:rPr>
                <w:rFonts w:cstheme="minorHAnsi"/>
                <w:sz w:val="24"/>
                <w:szCs w:val="24"/>
              </w:rPr>
              <w:t>x</w:t>
            </w:r>
          </w:p>
        </w:tc>
      </w:tr>
      <w:tr w:rsidR="000D1969" w:rsidRPr="00F11470" w14:paraId="2ABBBAE5" w14:textId="77777777" w:rsidTr="00F41A0A">
        <w:tc>
          <w:tcPr>
            <w:tcW w:w="3053" w:type="dxa"/>
          </w:tcPr>
          <w:p w14:paraId="115027DE" w14:textId="44063513" w:rsidR="000D1969" w:rsidRPr="00F11470" w:rsidRDefault="000D1969" w:rsidP="007E0DA3">
            <w:pPr>
              <w:pStyle w:val="ListParagraph"/>
              <w:spacing w:line="360" w:lineRule="auto"/>
              <w:ind w:left="0"/>
              <w:rPr>
                <w:rFonts w:cstheme="minorHAnsi"/>
                <w:sz w:val="24"/>
                <w:szCs w:val="24"/>
              </w:rPr>
            </w:pPr>
          </w:p>
        </w:tc>
        <w:tc>
          <w:tcPr>
            <w:tcW w:w="3042" w:type="dxa"/>
          </w:tcPr>
          <w:p w14:paraId="4B161F4D" w14:textId="1773796E" w:rsidR="000D1969" w:rsidRPr="00F11470" w:rsidRDefault="000D1969" w:rsidP="007E0DA3">
            <w:pPr>
              <w:pStyle w:val="ListParagraph"/>
              <w:spacing w:line="360" w:lineRule="auto"/>
              <w:ind w:left="0"/>
              <w:rPr>
                <w:rFonts w:cstheme="minorHAnsi"/>
                <w:sz w:val="24"/>
                <w:szCs w:val="24"/>
              </w:rPr>
            </w:pPr>
          </w:p>
        </w:tc>
      </w:tr>
    </w:tbl>
    <w:p w14:paraId="74B186A2" w14:textId="77777777" w:rsidR="006227BC" w:rsidRPr="00F11470" w:rsidRDefault="006227BC" w:rsidP="007E0DA3">
      <w:pPr>
        <w:pStyle w:val="NormalWeb"/>
        <w:shd w:val="clear" w:color="auto" w:fill="FFFFFF"/>
        <w:spacing w:before="0" w:beforeAutospacing="0" w:after="150" w:afterAutospacing="0" w:line="360" w:lineRule="auto"/>
        <w:rPr>
          <w:rFonts w:asciiTheme="minorHAnsi" w:hAnsiTheme="minorHAnsi" w:cstheme="minorHAnsi"/>
          <w:b/>
          <w:bCs/>
          <w:lang w:val="is-IS"/>
        </w:rPr>
      </w:pPr>
    </w:p>
    <w:p w14:paraId="6B2B638B" w14:textId="781F9365" w:rsidR="00D56AD0" w:rsidRDefault="00D56AD0" w:rsidP="007E0DA3">
      <w:pPr>
        <w:spacing w:after="0" w:line="360" w:lineRule="auto"/>
        <w:rPr>
          <w:rFonts w:cstheme="minorHAnsi"/>
          <w:b/>
          <w:color w:val="FFC000"/>
          <w:sz w:val="24"/>
          <w:szCs w:val="24"/>
        </w:rPr>
      </w:pPr>
      <w:r w:rsidRPr="00F11470">
        <w:rPr>
          <w:rFonts w:cstheme="minorHAnsi"/>
          <w:sz w:val="24"/>
          <w:szCs w:val="24"/>
        </w:rPr>
        <w:t>Það sem kom fram í foreldra- og starfsmannaviðtölum varðandi starfið var nýtt til</w:t>
      </w:r>
      <w:r w:rsidR="00F13227" w:rsidRPr="00F11470">
        <w:rPr>
          <w:rFonts w:cstheme="minorHAnsi"/>
          <w:sz w:val="24"/>
          <w:szCs w:val="24"/>
        </w:rPr>
        <w:t xml:space="preserve"> </w:t>
      </w:r>
      <w:r w:rsidRPr="00F11470">
        <w:rPr>
          <w:rFonts w:cstheme="minorHAnsi"/>
          <w:sz w:val="24"/>
          <w:szCs w:val="24"/>
        </w:rPr>
        <w:t>áframhaldandi þróunar á starfi</w:t>
      </w:r>
      <w:r w:rsidR="00F41A0A" w:rsidRPr="00F11470">
        <w:rPr>
          <w:rFonts w:cstheme="minorHAnsi"/>
          <w:sz w:val="24"/>
          <w:szCs w:val="24"/>
        </w:rPr>
        <w:t xml:space="preserve"> skólans.</w:t>
      </w:r>
      <w:r w:rsidR="00F13227" w:rsidRPr="00F11470">
        <w:rPr>
          <w:rFonts w:cstheme="minorHAnsi"/>
          <w:sz w:val="24"/>
          <w:szCs w:val="24"/>
        </w:rPr>
        <w:t xml:space="preserve"> </w:t>
      </w:r>
      <w:r w:rsidR="002E2707" w:rsidRPr="00F11470">
        <w:rPr>
          <w:rFonts w:cstheme="minorHAnsi"/>
          <w:sz w:val="24"/>
          <w:szCs w:val="24"/>
        </w:rPr>
        <w:br/>
      </w:r>
      <w:r w:rsidR="001C18E2" w:rsidRPr="00F11470">
        <w:rPr>
          <w:rFonts w:cstheme="minorHAnsi"/>
          <w:sz w:val="24"/>
          <w:szCs w:val="24"/>
        </w:rPr>
        <w:br/>
      </w:r>
      <w:r w:rsidR="001C18E2" w:rsidRPr="00F11470">
        <w:rPr>
          <w:rStyle w:val="Heading2Char"/>
          <w:rFonts w:cstheme="minorHAnsi"/>
        </w:rPr>
        <w:t>Mat barnanna</w:t>
      </w:r>
      <w:r w:rsidR="00B7019E" w:rsidRPr="00F11470">
        <w:rPr>
          <w:rFonts w:cstheme="minorHAnsi"/>
          <w:sz w:val="24"/>
          <w:szCs w:val="24"/>
        </w:rPr>
        <w:br/>
      </w:r>
      <w:r w:rsidR="001C18E2" w:rsidRPr="00F11470">
        <w:rPr>
          <w:rFonts w:cstheme="minorHAnsi"/>
          <w:sz w:val="24"/>
          <w:szCs w:val="24"/>
        </w:rPr>
        <w:t xml:space="preserve">Börnin eru alla daga að meta starfið með því að láta skoðanir sínar í ljós á margvíslegan hátt. Þannig hafa þau áhrif á mótun starfsins á lýðræðislegan hátt sem eitt mikilvægasta afl til breytinga sem við viljum sjá í okkar samfélagi. Fyrir foreldraviðtölin að hausti tóku öll börnin á Gulu deild þátt í </w:t>
      </w:r>
      <w:r w:rsidR="00C26B07" w:rsidRPr="00F11470">
        <w:rPr>
          <w:rFonts w:cstheme="minorHAnsi"/>
          <w:sz w:val="24"/>
          <w:szCs w:val="24"/>
        </w:rPr>
        <w:t>smá skimun þar sem farið var yfir ýmsa vitsmunaþætti og þau spurð um vináttu og hvað þeim f</w:t>
      </w:r>
      <w:r w:rsidR="00B24CB0">
        <w:rPr>
          <w:rFonts w:cstheme="minorHAnsi"/>
          <w:sz w:val="24"/>
          <w:szCs w:val="24"/>
        </w:rPr>
        <w:t>indist</w:t>
      </w:r>
      <w:r w:rsidR="00C26B07" w:rsidRPr="00F11470">
        <w:rPr>
          <w:rFonts w:cstheme="minorHAnsi"/>
          <w:sz w:val="24"/>
          <w:szCs w:val="24"/>
        </w:rPr>
        <w:t xml:space="preserve"> skemmtilegast að gera í</w:t>
      </w:r>
      <w:r w:rsidR="00415A30" w:rsidRPr="00F11470">
        <w:rPr>
          <w:rFonts w:cstheme="minorHAnsi"/>
          <w:sz w:val="24"/>
          <w:szCs w:val="24"/>
        </w:rPr>
        <w:t xml:space="preserve"> leikskólanum</w:t>
      </w:r>
    </w:p>
    <w:p w14:paraId="0EF61B73" w14:textId="77777777" w:rsidR="00B61678" w:rsidRPr="00B61678" w:rsidRDefault="00B61678" w:rsidP="007E0DA3">
      <w:pPr>
        <w:spacing w:after="0" w:line="360" w:lineRule="auto"/>
        <w:rPr>
          <w:rFonts w:cstheme="minorHAnsi"/>
          <w:b/>
          <w:color w:val="FFC000"/>
          <w:sz w:val="24"/>
          <w:szCs w:val="24"/>
        </w:rPr>
      </w:pPr>
    </w:p>
    <w:p w14:paraId="7A96C4E0" w14:textId="58D3E8EB" w:rsidR="00350A05" w:rsidRPr="00A429F4" w:rsidRDefault="00697B60" w:rsidP="007E0DA3">
      <w:pPr>
        <w:spacing w:after="0" w:line="360" w:lineRule="auto"/>
        <w:rPr>
          <w:rFonts w:cstheme="minorHAnsi"/>
          <w:color w:val="FF0000"/>
          <w:sz w:val="24"/>
          <w:szCs w:val="24"/>
        </w:rPr>
      </w:pPr>
      <w:bookmarkStart w:id="54" w:name="_Toc82674675"/>
      <w:bookmarkStart w:id="55" w:name="_Toc82680633"/>
      <w:r>
        <w:rPr>
          <w:rStyle w:val="Heading2Char"/>
          <w:rFonts w:cstheme="minorHAnsi"/>
        </w:rPr>
        <w:t>Foreldra</w:t>
      </w:r>
      <w:r w:rsidR="00A46423" w:rsidRPr="00F11470">
        <w:rPr>
          <w:rStyle w:val="Heading2Char"/>
          <w:rFonts w:cstheme="minorHAnsi"/>
        </w:rPr>
        <w:t>könnun</w:t>
      </w:r>
      <w:bookmarkEnd w:id="54"/>
      <w:bookmarkEnd w:id="55"/>
      <w:r w:rsidR="00B7019E" w:rsidRPr="00F11470">
        <w:rPr>
          <w:rFonts w:cstheme="minorHAnsi"/>
          <w:sz w:val="24"/>
          <w:szCs w:val="24"/>
        </w:rPr>
        <w:br/>
      </w:r>
      <w:r w:rsidR="00F41A0A" w:rsidRPr="00B24CB0">
        <w:rPr>
          <w:rFonts w:cstheme="minorHAnsi"/>
          <w:color w:val="000000" w:themeColor="text1"/>
          <w:sz w:val="24"/>
          <w:szCs w:val="24"/>
        </w:rPr>
        <w:t>Á þessu skólaári var ger</w:t>
      </w:r>
      <w:r w:rsidR="00F0667F" w:rsidRPr="00B24CB0">
        <w:rPr>
          <w:rFonts w:cstheme="minorHAnsi"/>
          <w:color w:val="000000" w:themeColor="text1"/>
          <w:sz w:val="24"/>
          <w:szCs w:val="24"/>
        </w:rPr>
        <w:t>ð</w:t>
      </w:r>
      <w:r w:rsidR="00B61678" w:rsidRPr="00B24CB0">
        <w:rPr>
          <w:rFonts w:cstheme="minorHAnsi"/>
          <w:color w:val="000000" w:themeColor="text1"/>
          <w:sz w:val="24"/>
          <w:szCs w:val="24"/>
        </w:rPr>
        <w:t xml:space="preserve"> foreldrakönnun</w:t>
      </w:r>
      <w:r w:rsidR="00F41A0A" w:rsidRPr="00B24CB0">
        <w:rPr>
          <w:rFonts w:cstheme="minorHAnsi"/>
          <w:color w:val="000000" w:themeColor="text1"/>
          <w:sz w:val="24"/>
          <w:szCs w:val="24"/>
        </w:rPr>
        <w:t xml:space="preserve"> á vegum Skólapúlsins en ka</w:t>
      </w:r>
      <w:r w:rsidR="00A46423" w:rsidRPr="00B24CB0">
        <w:rPr>
          <w:rFonts w:cstheme="minorHAnsi"/>
          <w:color w:val="000000" w:themeColor="text1"/>
          <w:sz w:val="24"/>
          <w:szCs w:val="24"/>
        </w:rPr>
        <w:t>nnanir eru lagðar fyrir starfsmenn og foreld</w:t>
      </w:r>
      <w:r w:rsidR="00415A30" w:rsidRPr="00B24CB0">
        <w:rPr>
          <w:rFonts w:cstheme="minorHAnsi"/>
          <w:color w:val="000000" w:themeColor="text1"/>
          <w:sz w:val="24"/>
          <w:szCs w:val="24"/>
        </w:rPr>
        <w:t>ra</w:t>
      </w:r>
      <w:r w:rsidR="00A46423" w:rsidRPr="00B24CB0">
        <w:rPr>
          <w:rFonts w:cstheme="minorHAnsi"/>
          <w:color w:val="000000" w:themeColor="text1"/>
          <w:sz w:val="24"/>
          <w:szCs w:val="24"/>
        </w:rPr>
        <w:t xml:space="preserve"> </w:t>
      </w:r>
      <w:r w:rsidR="0073393C" w:rsidRPr="00B24CB0">
        <w:rPr>
          <w:rFonts w:cstheme="minorHAnsi"/>
          <w:color w:val="000000" w:themeColor="text1"/>
          <w:sz w:val="24"/>
          <w:szCs w:val="24"/>
        </w:rPr>
        <w:t>annað</w:t>
      </w:r>
      <w:r w:rsidR="00840598" w:rsidRPr="00B24CB0">
        <w:rPr>
          <w:rFonts w:cstheme="minorHAnsi"/>
          <w:color w:val="000000" w:themeColor="text1"/>
          <w:sz w:val="24"/>
          <w:szCs w:val="24"/>
        </w:rPr>
        <w:t xml:space="preserve"> </w:t>
      </w:r>
      <w:r w:rsidR="00894CE4" w:rsidRPr="00B24CB0">
        <w:rPr>
          <w:rFonts w:cstheme="minorHAnsi"/>
          <w:color w:val="000000" w:themeColor="text1"/>
          <w:sz w:val="24"/>
          <w:szCs w:val="24"/>
        </w:rPr>
        <w:t>hvert ár.</w:t>
      </w:r>
      <w:r w:rsidR="00B61678" w:rsidRPr="00B24CB0">
        <w:rPr>
          <w:rFonts w:cstheme="minorHAnsi"/>
          <w:color w:val="000000" w:themeColor="text1"/>
          <w:sz w:val="24"/>
          <w:szCs w:val="24"/>
        </w:rPr>
        <w:t xml:space="preserve"> Foreldra</w:t>
      </w:r>
      <w:r w:rsidR="00A46423" w:rsidRPr="00B24CB0">
        <w:rPr>
          <w:rFonts w:cstheme="minorHAnsi"/>
          <w:color w:val="000000" w:themeColor="text1"/>
          <w:sz w:val="24"/>
          <w:szCs w:val="24"/>
        </w:rPr>
        <w:t xml:space="preserve">könnunin kom </w:t>
      </w:r>
      <w:r w:rsidR="00B61678" w:rsidRPr="00B24CB0">
        <w:rPr>
          <w:rFonts w:cstheme="minorHAnsi"/>
          <w:color w:val="000000" w:themeColor="text1"/>
          <w:sz w:val="24"/>
          <w:szCs w:val="24"/>
        </w:rPr>
        <w:t xml:space="preserve">nokkuð </w:t>
      </w:r>
      <w:r w:rsidR="00434C67" w:rsidRPr="00B24CB0">
        <w:rPr>
          <w:rFonts w:cstheme="minorHAnsi"/>
          <w:color w:val="000000" w:themeColor="text1"/>
          <w:sz w:val="24"/>
          <w:szCs w:val="24"/>
        </w:rPr>
        <w:t>vel út og á</w:t>
      </w:r>
      <w:r w:rsidR="001C18E2" w:rsidRPr="00B24CB0">
        <w:rPr>
          <w:rFonts w:cstheme="minorHAnsi"/>
          <w:color w:val="000000" w:themeColor="text1"/>
          <w:sz w:val="24"/>
          <w:szCs w:val="24"/>
        </w:rPr>
        <w:t xml:space="preserve">nægjulegt er að segja frá því </w:t>
      </w:r>
      <w:r w:rsidR="00A429F4" w:rsidRPr="00B24CB0">
        <w:rPr>
          <w:rFonts w:cstheme="minorHAnsi"/>
          <w:color w:val="000000" w:themeColor="text1"/>
          <w:sz w:val="24"/>
          <w:szCs w:val="24"/>
        </w:rPr>
        <w:t>að þættir eins og ánægja með leikskólann og ánægja barnsins h</w:t>
      </w:r>
      <w:r w:rsidR="00B24CB0">
        <w:rPr>
          <w:rFonts w:cstheme="minorHAnsi"/>
          <w:color w:val="000000" w:themeColor="text1"/>
          <w:sz w:val="24"/>
          <w:szCs w:val="24"/>
        </w:rPr>
        <w:t>afa</w:t>
      </w:r>
      <w:r w:rsidR="00A429F4" w:rsidRPr="00B24CB0">
        <w:rPr>
          <w:rFonts w:cstheme="minorHAnsi"/>
          <w:color w:val="000000" w:themeColor="text1"/>
          <w:sz w:val="24"/>
          <w:szCs w:val="24"/>
        </w:rPr>
        <w:t xml:space="preserve"> aukist og </w:t>
      </w:r>
      <w:r w:rsidR="00B24CB0">
        <w:rPr>
          <w:rFonts w:cstheme="minorHAnsi"/>
          <w:color w:val="000000" w:themeColor="text1"/>
          <w:sz w:val="24"/>
          <w:szCs w:val="24"/>
        </w:rPr>
        <w:t xml:space="preserve">eru </w:t>
      </w:r>
      <w:r w:rsidR="00A429F4" w:rsidRPr="00B24CB0">
        <w:rPr>
          <w:rFonts w:cstheme="minorHAnsi"/>
          <w:color w:val="000000" w:themeColor="text1"/>
          <w:sz w:val="24"/>
          <w:szCs w:val="24"/>
        </w:rPr>
        <w:t>á pari við meðaltal á landinu</w:t>
      </w:r>
      <w:r w:rsidR="00020A53" w:rsidRPr="00B24CB0">
        <w:rPr>
          <w:rFonts w:cstheme="minorHAnsi"/>
          <w:color w:val="000000" w:themeColor="text1"/>
          <w:sz w:val="24"/>
          <w:szCs w:val="24"/>
        </w:rPr>
        <w:t>. S</w:t>
      </w:r>
      <w:r w:rsidR="002C7E84" w:rsidRPr="00B24CB0">
        <w:rPr>
          <w:rFonts w:cstheme="minorHAnsi"/>
          <w:color w:val="000000" w:themeColor="text1"/>
          <w:sz w:val="24"/>
          <w:szCs w:val="24"/>
        </w:rPr>
        <w:t xml:space="preserve">tarfsmenn </w:t>
      </w:r>
      <w:r w:rsidR="00434C67" w:rsidRPr="00B24CB0">
        <w:rPr>
          <w:rFonts w:cstheme="minorHAnsi"/>
          <w:color w:val="000000" w:themeColor="text1"/>
          <w:sz w:val="24"/>
          <w:szCs w:val="24"/>
        </w:rPr>
        <w:t xml:space="preserve">hafa </w:t>
      </w:r>
      <w:r w:rsidR="002C7E84" w:rsidRPr="00B24CB0">
        <w:rPr>
          <w:rFonts w:cstheme="minorHAnsi"/>
          <w:color w:val="000000" w:themeColor="text1"/>
          <w:sz w:val="24"/>
          <w:szCs w:val="24"/>
        </w:rPr>
        <w:t>farið saman yf</w:t>
      </w:r>
      <w:r w:rsidR="001C18E2" w:rsidRPr="00B24CB0">
        <w:rPr>
          <w:rFonts w:cstheme="minorHAnsi"/>
          <w:color w:val="000000" w:themeColor="text1"/>
          <w:sz w:val="24"/>
          <w:szCs w:val="24"/>
        </w:rPr>
        <w:t>ir niðurstöðurnar og hafa þær verið nýttar</w:t>
      </w:r>
      <w:r w:rsidR="002C7E84" w:rsidRPr="00B24CB0">
        <w:rPr>
          <w:rFonts w:cstheme="minorHAnsi"/>
          <w:color w:val="000000" w:themeColor="text1"/>
          <w:sz w:val="24"/>
          <w:szCs w:val="24"/>
        </w:rPr>
        <w:t xml:space="preserve"> til umræðna og úrbóta.</w:t>
      </w:r>
      <w:r w:rsidR="00A429F4" w:rsidRPr="00B24CB0">
        <w:rPr>
          <w:rFonts w:cstheme="minorHAnsi"/>
          <w:color w:val="000000" w:themeColor="text1"/>
          <w:sz w:val="24"/>
          <w:szCs w:val="24"/>
        </w:rPr>
        <w:t xml:space="preserve"> Vil ég þakk</w:t>
      </w:r>
      <w:r w:rsidR="00B24CB0">
        <w:rPr>
          <w:rFonts w:cstheme="minorHAnsi"/>
          <w:color w:val="000000" w:themeColor="text1"/>
          <w:sz w:val="24"/>
          <w:szCs w:val="24"/>
        </w:rPr>
        <w:t>a</w:t>
      </w:r>
      <w:r w:rsidR="00A429F4" w:rsidRPr="00B24CB0">
        <w:rPr>
          <w:rFonts w:cstheme="minorHAnsi"/>
          <w:color w:val="000000" w:themeColor="text1"/>
          <w:sz w:val="24"/>
          <w:szCs w:val="24"/>
        </w:rPr>
        <w:t xml:space="preserve"> foreldrum </w:t>
      </w:r>
      <w:r w:rsidR="00B24CB0">
        <w:rPr>
          <w:rFonts w:cstheme="minorHAnsi"/>
          <w:color w:val="000000" w:themeColor="text1"/>
          <w:sz w:val="24"/>
          <w:szCs w:val="24"/>
        </w:rPr>
        <w:t xml:space="preserve">kærlega </w:t>
      </w:r>
      <w:r w:rsidR="00A429F4" w:rsidRPr="00B24CB0">
        <w:rPr>
          <w:rFonts w:cstheme="minorHAnsi"/>
          <w:color w:val="000000" w:themeColor="text1"/>
          <w:sz w:val="24"/>
          <w:szCs w:val="24"/>
        </w:rPr>
        <w:t>fyrir þátttökuna.</w:t>
      </w:r>
    </w:p>
    <w:p w14:paraId="050BCF79" w14:textId="5235C61B" w:rsidR="005F1714" w:rsidRPr="00F11470" w:rsidRDefault="005F1714" w:rsidP="007E0DA3">
      <w:pPr>
        <w:pStyle w:val="Heading1"/>
        <w:spacing w:line="360" w:lineRule="auto"/>
        <w:rPr>
          <w:rFonts w:asciiTheme="minorHAnsi" w:hAnsiTheme="minorHAnsi" w:cstheme="minorHAnsi"/>
          <w:b/>
          <w:color w:val="auto"/>
          <w:sz w:val="40"/>
          <w:szCs w:val="40"/>
        </w:rPr>
      </w:pPr>
      <w:bookmarkStart w:id="56" w:name="_Toc82674676"/>
      <w:bookmarkStart w:id="57" w:name="_Toc82680634"/>
      <w:r w:rsidRPr="00F11470">
        <w:rPr>
          <w:rFonts w:asciiTheme="minorHAnsi" w:hAnsiTheme="minorHAnsi" w:cstheme="minorHAnsi"/>
          <w:b/>
          <w:color w:val="auto"/>
          <w:sz w:val="40"/>
          <w:szCs w:val="40"/>
        </w:rPr>
        <w:t>Samstar</w:t>
      </w:r>
      <w:r w:rsidR="00415A30" w:rsidRPr="00F11470">
        <w:rPr>
          <w:rFonts w:asciiTheme="minorHAnsi" w:hAnsiTheme="minorHAnsi" w:cstheme="minorHAnsi"/>
          <w:b/>
          <w:color w:val="auto"/>
          <w:sz w:val="40"/>
          <w:szCs w:val="40"/>
        </w:rPr>
        <w:t>f leik-</w:t>
      </w:r>
      <w:r w:rsidRPr="00F11470">
        <w:rPr>
          <w:rFonts w:asciiTheme="minorHAnsi" w:hAnsiTheme="minorHAnsi" w:cstheme="minorHAnsi"/>
          <w:b/>
          <w:color w:val="auto"/>
          <w:sz w:val="40"/>
          <w:szCs w:val="40"/>
        </w:rPr>
        <w:t xml:space="preserve"> og grunnskóla</w:t>
      </w:r>
      <w:bookmarkEnd w:id="56"/>
      <w:bookmarkEnd w:id="57"/>
    </w:p>
    <w:p w14:paraId="3122FF71" w14:textId="05DFCBFB" w:rsidR="00293801" w:rsidRPr="00F11470" w:rsidRDefault="00F0667F" w:rsidP="007E0DA3">
      <w:pPr>
        <w:spacing w:after="0" w:line="360" w:lineRule="auto"/>
        <w:rPr>
          <w:rFonts w:cstheme="minorHAnsi"/>
          <w:sz w:val="24"/>
          <w:szCs w:val="24"/>
        </w:rPr>
      </w:pPr>
      <w:r w:rsidRPr="00F11470">
        <w:rPr>
          <w:rFonts w:cstheme="minorHAnsi"/>
          <w:sz w:val="24"/>
          <w:szCs w:val="24"/>
        </w:rPr>
        <w:t xml:space="preserve">Á hverju ári frá </w:t>
      </w:r>
      <w:r w:rsidR="00B24CB0">
        <w:rPr>
          <w:rFonts w:cstheme="minorHAnsi"/>
          <w:sz w:val="24"/>
          <w:szCs w:val="24"/>
        </w:rPr>
        <w:t xml:space="preserve">árinu </w:t>
      </w:r>
      <w:r w:rsidR="00033262" w:rsidRPr="00F11470">
        <w:rPr>
          <w:rFonts w:cstheme="minorHAnsi"/>
          <w:sz w:val="24"/>
          <w:szCs w:val="24"/>
        </w:rPr>
        <w:t xml:space="preserve">2008 hefur </w:t>
      </w:r>
      <w:r w:rsidR="00B24CB0">
        <w:rPr>
          <w:rFonts w:cstheme="minorHAnsi"/>
          <w:sz w:val="24"/>
          <w:szCs w:val="24"/>
        </w:rPr>
        <w:t>l</w:t>
      </w:r>
      <w:r w:rsidR="00293801" w:rsidRPr="00F11470">
        <w:rPr>
          <w:rFonts w:cstheme="minorHAnsi"/>
          <w:sz w:val="24"/>
          <w:szCs w:val="24"/>
        </w:rPr>
        <w:t xml:space="preserve">eikskólinn Hnoðraból og </w:t>
      </w:r>
      <w:r w:rsidR="00B24CB0">
        <w:rPr>
          <w:rFonts w:cstheme="minorHAnsi"/>
          <w:sz w:val="24"/>
          <w:szCs w:val="24"/>
        </w:rPr>
        <w:t>g</w:t>
      </w:r>
      <w:r w:rsidR="00293801" w:rsidRPr="00F11470">
        <w:rPr>
          <w:rFonts w:cstheme="minorHAnsi"/>
          <w:sz w:val="24"/>
          <w:szCs w:val="24"/>
        </w:rPr>
        <w:t>runnskóli Borgarfjarðar, Kleppjárnsreykjadei</w:t>
      </w:r>
      <w:r w:rsidR="00033262" w:rsidRPr="00F11470">
        <w:rPr>
          <w:rFonts w:cstheme="minorHAnsi"/>
          <w:sz w:val="24"/>
          <w:szCs w:val="24"/>
        </w:rPr>
        <w:t xml:space="preserve">ld </w:t>
      </w:r>
      <w:r w:rsidR="00293801" w:rsidRPr="00F11470">
        <w:rPr>
          <w:rFonts w:cstheme="minorHAnsi"/>
          <w:sz w:val="24"/>
          <w:szCs w:val="24"/>
        </w:rPr>
        <w:t>útbúið samstarfssamning sín á milli og byggir hann á eftirfarandi markmiðum:</w:t>
      </w:r>
    </w:p>
    <w:p w14:paraId="26AE6B84" w14:textId="77777777" w:rsidR="00293801" w:rsidRPr="00F11470" w:rsidRDefault="00293801" w:rsidP="007E0DA3">
      <w:pPr>
        <w:pStyle w:val="ListParagraph"/>
        <w:numPr>
          <w:ilvl w:val="0"/>
          <w:numId w:val="13"/>
        </w:numPr>
        <w:spacing w:after="0" w:line="360" w:lineRule="auto"/>
        <w:rPr>
          <w:rFonts w:cstheme="minorHAnsi"/>
          <w:sz w:val="24"/>
          <w:szCs w:val="24"/>
        </w:rPr>
      </w:pPr>
      <w:r w:rsidRPr="00F11470">
        <w:rPr>
          <w:rFonts w:cstheme="minorHAnsi"/>
          <w:sz w:val="24"/>
          <w:szCs w:val="24"/>
        </w:rPr>
        <w:t>Að styrkja og efla leik- og grunnskóla</w:t>
      </w:r>
    </w:p>
    <w:p w14:paraId="0C5F7C26" w14:textId="77777777" w:rsidR="00293801" w:rsidRPr="00F11470" w:rsidRDefault="00293801" w:rsidP="007E0DA3">
      <w:pPr>
        <w:pStyle w:val="ListParagraph"/>
        <w:numPr>
          <w:ilvl w:val="0"/>
          <w:numId w:val="13"/>
        </w:numPr>
        <w:spacing w:after="0" w:line="360" w:lineRule="auto"/>
        <w:rPr>
          <w:rFonts w:cstheme="minorHAnsi"/>
          <w:sz w:val="24"/>
          <w:szCs w:val="24"/>
        </w:rPr>
      </w:pPr>
      <w:r w:rsidRPr="00F11470">
        <w:rPr>
          <w:rFonts w:cstheme="minorHAnsi"/>
          <w:sz w:val="24"/>
          <w:szCs w:val="24"/>
        </w:rPr>
        <w:t>Að kennarar kynni sér starfsemi hvors annars</w:t>
      </w:r>
    </w:p>
    <w:p w14:paraId="28003DA7" w14:textId="11C92772" w:rsidR="00B24CB0" w:rsidRPr="00AA5AD8" w:rsidRDefault="00293801" w:rsidP="00AA5AD8">
      <w:pPr>
        <w:pStyle w:val="ListParagraph"/>
        <w:numPr>
          <w:ilvl w:val="0"/>
          <w:numId w:val="13"/>
        </w:numPr>
        <w:spacing w:after="0" w:line="360" w:lineRule="auto"/>
        <w:rPr>
          <w:rFonts w:cstheme="minorHAnsi"/>
          <w:color w:val="000000" w:themeColor="text1"/>
          <w:sz w:val="24"/>
          <w:szCs w:val="24"/>
        </w:rPr>
      </w:pPr>
      <w:r w:rsidRPr="00B24CB0">
        <w:rPr>
          <w:rFonts w:cstheme="minorHAnsi"/>
          <w:color w:val="000000" w:themeColor="text1"/>
          <w:sz w:val="24"/>
          <w:szCs w:val="24"/>
        </w:rPr>
        <w:t>Að gera samvinnu á milli skóla markvissari</w:t>
      </w:r>
    </w:p>
    <w:p w14:paraId="684DE60A" w14:textId="77777777" w:rsidR="00994BAF" w:rsidRPr="00B24CB0" w:rsidRDefault="00293801" w:rsidP="007E0DA3">
      <w:pPr>
        <w:spacing w:after="0" w:line="360" w:lineRule="auto"/>
        <w:ind w:firstLine="360"/>
        <w:rPr>
          <w:rFonts w:cstheme="minorHAnsi"/>
          <w:color w:val="000000" w:themeColor="text1"/>
          <w:sz w:val="24"/>
          <w:szCs w:val="24"/>
        </w:rPr>
      </w:pPr>
      <w:r w:rsidRPr="00B24CB0">
        <w:rPr>
          <w:rFonts w:cstheme="minorHAnsi"/>
          <w:color w:val="000000" w:themeColor="text1"/>
          <w:sz w:val="24"/>
          <w:szCs w:val="24"/>
        </w:rPr>
        <w:t>Tilgangur samstarfs milli skólastiga er að tryggja að skólaganga barnanna myndi samfellu og að byggt verði ofan á nám og reynslu þeirra til að geta veitt börnunum öryggi og ný námstækifæri.</w:t>
      </w:r>
    </w:p>
    <w:p w14:paraId="70E27575" w14:textId="77777777" w:rsidR="00366442" w:rsidRDefault="00E00A48" w:rsidP="007E0DA3">
      <w:pPr>
        <w:spacing w:after="0" w:line="360" w:lineRule="auto"/>
        <w:rPr>
          <w:rFonts w:cstheme="minorHAnsi"/>
          <w:color w:val="000000" w:themeColor="text1"/>
          <w:sz w:val="24"/>
          <w:szCs w:val="24"/>
        </w:rPr>
      </w:pPr>
      <w:r w:rsidRPr="00B24CB0">
        <w:rPr>
          <w:rFonts w:cstheme="minorHAnsi"/>
          <w:color w:val="000000" w:themeColor="text1"/>
          <w:sz w:val="24"/>
          <w:szCs w:val="24"/>
        </w:rPr>
        <w:t>Vegna aðstæðna á Hnoðrabóli eins</w:t>
      </w:r>
      <w:r w:rsidR="00366442">
        <w:rPr>
          <w:rFonts w:cstheme="minorHAnsi"/>
          <w:color w:val="000000" w:themeColor="text1"/>
          <w:sz w:val="24"/>
          <w:szCs w:val="24"/>
        </w:rPr>
        <w:t xml:space="preserve"> og</w:t>
      </w:r>
      <w:r w:rsidRPr="00B24CB0">
        <w:rPr>
          <w:rFonts w:cstheme="minorHAnsi"/>
          <w:color w:val="000000" w:themeColor="text1"/>
          <w:sz w:val="24"/>
          <w:szCs w:val="24"/>
        </w:rPr>
        <w:t xml:space="preserve"> áður hefur verið greint fr</w:t>
      </w:r>
      <w:r w:rsidR="00366442">
        <w:rPr>
          <w:rFonts w:cstheme="minorHAnsi"/>
          <w:color w:val="000000" w:themeColor="text1"/>
          <w:sz w:val="24"/>
          <w:szCs w:val="24"/>
        </w:rPr>
        <w:t>á,</w:t>
      </w:r>
      <w:r w:rsidRPr="00B24CB0">
        <w:rPr>
          <w:rFonts w:cstheme="minorHAnsi"/>
          <w:color w:val="000000" w:themeColor="text1"/>
          <w:sz w:val="24"/>
          <w:szCs w:val="24"/>
        </w:rPr>
        <w:t xml:space="preserve"> fóru tveir elstu árgangarnir niður í grunnskóla</w:t>
      </w:r>
      <w:r w:rsidR="00C86142" w:rsidRPr="00B24CB0">
        <w:rPr>
          <w:rFonts w:cstheme="minorHAnsi"/>
          <w:color w:val="000000" w:themeColor="text1"/>
          <w:sz w:val="24"/>
          <w:szCs w:val="24"/>
        </w:rPr>
        <w:t xml:space="preserve"> og fengu </w:t>
      </w:r>
      <w:r w:rsidR="003456CB" w:rsidRPr="00B24CB0">
        <w:rPr>
          <w:rFonts w:cstheme="minorHAnsi"/>
          <w:color w:val="000000" w:themeColor="text1"/>
          <w:sz w:val="24"/>
          <w:szCs w:val="24"/>
        </w:rPr>
        <w:t xml:space="preserve">þau </w:t>
      </w:r>
      <w:r w:rsidR="00C86142" w:rsidRPr="00B24CB0">
        <w:rPr>
          <w:rFonts w:cstheme="minorHAnsi"/>
          <w:color w:val="000000" w:themeColor="text1"/>
          <w:sz w:val="24"/>
          <w:szCs w:val="24"/>
        </w:rPr>
        <w:t>því að kynnast hú</w:t>
      </w:r>
      <w:r w:rsidR="00366442">
        <w:rPr>
          <w:rFonts w:cstheme="minorHAnsi"/>
          <w:color w:val="000000" w:themeColor="text1"/>
          <w:sz w:val="24"/>
          <w:szCs w:val="24"/>
        </w:rPr>
        <w:t>sn</w:t>
      </w:r>
      <w:r w:rsidR="00C86142" w:rsidRPr="00B24CB0">
        <w:rPr>
          <w:rFonts w:cstheme="minorHAnsi"/>
          <w:color w:val="000000" w:themeColor="text1"/>
          <w:sz w:val="24"/>
          <w:szCs w:val="24"/>
        </w:rPr>
        <w:t>æði</w:t>
      </w:r>
      <w:r w:rsidR="00366442">
        <w:rPr>
          <w:rFonts w:cstheme="minorHAnsi"/>
          <w:color w:val="000000" w:themeColor="text1"/>
          <w:sz w:val="24"/>
          <w:szCs w:val="24"/>
        </w:rPr>
        <w:t>nu</w:t>
      </w:r>
      <w:r w:rsidR="00C86142" w:rsidRPr="00B24CB0">
        <w:rPr>
          <w:rFonts w:cstheme="minorHAnsi"/>
          <w:color w:val="000000" w:themeColor="text1"/>
          <w:sz w:val="24"/>
          <w:szCs w:val="24"/>
        </w:rPr>
        <w:t xml:space="preserve"> og umhverfinu einstaklega vel. </w:t>
      </w:r>
      <w:r w:rsidR="003456CB" w:rsidRPr="00B24CB0">
        <w:rPr>
          <w:rFonts w:cstheme="minorHAnsi"/>
          <w:color w:val="000000" w:themeColor="text1"/>
          <w:sz w:val="24"/>
          <w:szCs w:val="24"/>
        </w:rPr>
        <w:t>Mörgum</w:t>
      </w:r>
      <w:r w:rsidR="00C86142" w:rsidRPr="00B24CB0">
        <w:rPr>
          <w:rFonts w:cstheme="minorHAnsi"/>
          <w:color w:val="000000" w:themeColor="text1"/>
          <w:sz w:val="24"/>
          <w:szCs w:val="24"/>
        </w:rPr>
        <w:t xml:space="preserve"> liðum á samstarfsáætlun var frestað</w:t>
      </w:r>
      <w:r w:rsidR="003456CB" w:rsidRPr="00B24CB0">
        <w:rPr>
          <w:rFonts w:cstheme="minorHAnsi"/>
          <w:color w:val="000000" w:themeColor="text1"/>
          <w:sz w:val="24"/>
          <w:szCs w:val="24"/>
        </w:rPr>
        <w:t xml:space="preserve"> eða f</w:t>
      </w:r>
      <w:r w:rsidR="00366442">
        <w:rPr>
          <w:rFonts w:cstheme="minorHAnsi"/>
          <w:color w:val="000000" w:themeColor="text1"/>
          <w:sz w:val="24"/>
          <w:szCs w:val="24"/>
        </w:rPr>
        <w:t>ærðir</w:t>
      </w:r>
      <w:r w:rsidR="003456CB" w:rsidRPr="00B24CB0">
        <w:rPr>
          <w:rFonts w:cstheme="minorHAnsi"/>
          <w:color w:val="000000" w:themeColor="text1"/>
          <w:sz w:val="24"/>
          <w:szCs w:val="24"/>
        </w:rPr>
        <w:t xml:space="preserve"> til</w:t>
      </w:r>
      <w:r w:rsidR="00C86142" w:rsidRPr="00B24CB0">
        <w:rPr>
          <w:rFonts w:cstheme="minorHAnsi"/>
          <w:color w:val="000000" w:themeColor="text1"/>
          <w:sz w:val="24"/>
          <w:szCs w:val="24"/>
        </w:rPr>
        <w:t xml:space="preserve"> lengst frama</w:t>
      </w:r>
      <w:r w:rsidR="00366442">
        <w:rPr>
          <w:rFonts w:cstheme="minorHAnsi"/>
          <w:color w:val="000000" w:themeColor="text1"/>
          <w:sz w:val="24"/>
          <w:szCs w:val="24"/>
        </w:rPr>
        <w:t>n</w:t>
      </w:r>
      <w:r w:rsidR="00C86142" w:rsidRPr="00B24CB0">
        <w:rPr>
          <w:rFonts w:cstheme="minorHAnsi"/>
          <w:color w:val="000000" w:themeColor="text1"/>
          <w:sz w:val="24"/>
          <w:szCs w:val="24"/>
        </w:rPr>
        <w:t xml:space="preserve"> af vegna Covid. Reynda</w:t>
      </w:r>
      <w:r w:rsidR="00366442">
        <w:rPr>
          <w:rFonts w:cstheme="minorHAnsi"/>
          <w:color w:val="000000" w:themeColor="text1"/>
          <w:sz w:val="24"/>
          <w:szCs w:val="24"/>
        </w:rPr>
        <w:t>r</w:t>
      </w:r>
      <w:r w:rsidR="00C86142" w:rsidRPr="00B24CB0">
        <w:rPr>
          <w:rFonts w:cstheme="minorHAnsi"/>
          <w:color w:val="000000" w:themeColor="text1"/>
          <w:sz w:val="24"/>
          <w:szCs w:val="24"/>
        </w:rPr>
        <w:t xml:space="preserve"> kom 1</w:t>
      </w:r>
      <w:r w:rsidR="00366442">
        <w:rPr>
          <w:rFonts w:cstheme="minorHAnsi"/>
          <w:color w:val="000000" w:themeColor="text1"/>
          <w:sz w:val="24"/>
          <w:szCs w:val="24"/>
        </w:rPr>
        <w:t>.</w:t>
      </w:r>
      <w:r w:rsidR="00C86142" w:rsidRPr="00B24CB0">
        <w:rPr>
          <w:rFonts w:cstheme="minorHAnsi"/>
          <w:color w:val="000000" w:themeColor="text1"/>
          <w:sz w:val="24"/>
          <w:szCs w:val="24"/>
        </w:rPr>
        <w:t xml:space="preserve"> bekkur í </w:t>
      </w:r>
      <w:r w:rsidR="00366442">
        <w:rPr>
          <w:rFonts w:cstheme="minorHAnsi"/>
          <w:color w:val="000000" w:themeColor="text1"/>
          <w:sz w:val="24"/>
          <w:szCs w:val="24"/>
        </w:rPr>
        <w:t xml:space="preserve">eina </w:t>
      </w:r>
      <w:r w:rsidR="00C86142" w:rsidRPr="00B24CB0">
        <w:rPr>
          <w:rFonts w:cstheme="minorHAnsi"/>
          <w:color w:val="000000" w:themeColor="text1"/>
          <w:sz w:val="24"/>
          <w:szCs w:val="24"/>
        </w:rPr>
        <w:t xml:space="preserve">heimsókn til okkar í byrjun </w:t>
      </w:r>
      <w:r w:rsidR="003456CB" w:rsidRPr="00B24CB0">
        <w:rPr>
          <w:rFonts w:cstheme="minorHAnsi"/>
          <w:color w:val="000000" w:themeColor="text1"/>
          <w:sz w:val="24"/>
          <w:szCs w:val="24"/>
        </w:rPr>
        <w:t>haust</w:t>
      </w:r>
      <w:r w:rsidR="00366442">
        <w:rPr>
          <w:rFonts w:cstheme="minorHAnsi"/>
          <w:color w:val="000000" w:themeColor="text1"/>
          <w:sz w:val="24"/>
          <w:szCs w:val="24"/>
        </w:rPr>
        <w:t>s</w:t>
      </w:r>
      <w:r w:rsidR="003456CB" w:rsidRPr="00B24CB0">
        <w:rPr>
          <w:rFonts w:cstheme="minorHAnsi"/>
          <w:color w:val="000000" w:themeColor="text1"/>
          <w:sz w:val="24"/>
          <w:szCs w:val="24"/>
        </w:rPr>
        <w:t xml:space="preserve"> </w:t>
      </w:r>
      <w:r w:rsidR="00C86142" w:rsidRPr="00B24CB0">
        <w:rPr>
          <w:rFonts w:cstheme="minorHAnsi"/>
          <w:color w:val="000000" w:themeColor="text1"/>
          <w:sz w:val="24"/>
          <w:szCs w:val="24"/>
        </w:rPr>
        <w:t>og komu</w:t>
      </w:r>
      <w:r w:rsidR="00366442">
        <w:rPr>
          <w:rFonts w:cstheme="minorHAnsi"/>
          <w:color w:val="000000" w:themeColor="text1"/>
          <w:sz w:val="24"/>
          <w:szCs w:val="24"/>
        </w:rPr>
        <w:t xml:space="preserve"> svo</w:t>
      </w:r>
      <w:r w:rsidR="00C86142" w:rsidRPr="00B24CB0">
        <w:rPr>
          <w:rFonts w:cstheme="minorHAnsi"/>
          <w:color w:val="000000" w:themeColor="text1"/>
          <w:sz w:val="24"/>
          <w:szCs w:val="24"/>
        </w:rPr>
        <w:t xml:space="preserve"> í mars til </w:t>
      </w:r>
      <w:r w:rsidR="00366442">
        <w:rPr>
          <w:rFonts w:cstheme="minorHAnsi"/>
          <w:color w:val="000000" w:themeColor="text1"/>
          <w:sz w:val="24"/>
          <w:szCs w:val="24"/>
        </w:rPr>
        <w:t>þess a</w:t>
      </w:r>
      <w:r w:rsidR="00C86142" w:rsidRPr="00B24CB0">
        <w:rPr>
          <w:rFonts w:cstheme="minorHAnsi"/>
          <w:color w:val="000000" w:themeColor="text1"/>
          <w:sz w:val="24"/>
          <w:szCs w:val="24"/>
        </w:rPr>
        <w:t xml:space="preserve">ð skoða leikskólalóðina. </w:t>
      </w:r>
      <w:r w:rsidR="003456CB" w:rsidRPr="00B24CB0">
        <w:rPr>
          <w:rFonts w:cstheme="minorHAnsi"/>
          <w:color w:val="000000" w:themeColor="text1"/>
          <w:sz w:val="24"/>
          <w:szCs w:val="24"/>
        </w:rPr>
        <w:t xml:space="preserve">Í maí var samstarfið sett á fullt skrið og fór skólahópurinn okkar í útikennslu, íþróttir og </w:t>
      </w:r>
      <w:r w:rsidR="00C86142" w:rsidRPr="00B24CB0">
        <w:rPr>
          <w:rFonts w:cstheme="minorHAnsi"/>
          <w:color w:val="000000" w:themeColor="text1"/>
          <w:sz w:val="24"/>
          <w:szCs w:val="24"/>
        </w:rPr>
        <w:t>einu si</w:t>
      </w:r>
      <w:r w:rsidR="000F1A33" w:rsidRPr="00B24CB0">
        <w:rPr>
          <w:rFonts w:cstheme="minorHAnsi"/>
          <w:color w:val="000000" w:themeColor="text1"/>
          <w:sz w:val="24"/>
          <w:szCs w:val="24"/>
        </w:rPr>
        <w:t>nni í heimsókn til 1 bekkjar.</w:t>
      </w:r>
      <w:r w:rsidR="00C86142" w:rsidRPr="00B24CB0">
        <w:rPr>
          <w:rFonts w:cstheme="minorHAnsi"/>
          <w:color w:val="000000" w:themeColor="text1"/>
          <w:sz w:val="24"/>
          <w:szCs w:val="24"/>
        </w:rPr>
        <w:t xml:space="preserve"> </w:t>
      </w:r>
      <w:r w:rsidR="000F1A33" w:rsidRPr="00B24CB0">
        <w:rPr>
          <w:rFonts w:cstheme="minorHAnsi"/>
          <w:color w:val="000000" w:themeColor="text1"/>
          <w:sz w:val="24"/>
          <w:szCs w:val="24"/>
        </w:rPr>
        <w:t>S</w:t>
      </w:r>
      <w:r w:rsidR="003456CB" w:rsidRPr="00B24CB0">
        <w:rPr>
          <w:rFonts w:cstheme="minorHAnsi"/>
          <w:color w:val="000000" w:themeColor="text1"/>
          <w:sz w:val="24"/>
          <w:szCs w:val="24"/>
        </w:rPr>
        <w:t xml:space="preserve">íðan dvöldu þau </w:t>
      </w:r>
      <w:r w:rsidR="00366442">
        <w:rPr>
          <w:rFonts w:cstheme="minorHAnsi"/>
          <w:color w:val="000000" w:themeColor="text1"/>
          <w:sz w:val="24"/>
          <w:szCs w:val="24"/>
        </w:rPr>
        <w:t xml:space="preserve">einn </w:t>
      </w:r>
      <w:r w:rsidR="00C86142" w:rsidRPr="00B24CB0">
        <w:rPr>
          <w:rFonts w:cstheme="minorHAnsi"/>
          <w:color w:val="000000" w:themeColor="text1"/>
          <w:sz w:val="24"/>
          <w:szCs w:val="24"/>
        </w:rPr>
        <w:t>heilan dag í ma</w:t>
      </w:r>
      <w:r w:rsidR="00CD47A3" w:rsidRPr="00B24CB0">
        <w:rPr>
          <w:rFonts w:cstheme="minorHAnsi"/>
          <w:color w:val="000000" w:themeColor="text1"/>
          <w:sz w:val="24"/>
          <w:szCs w:val="24"/>
        </w:rPr>
        <w:t xml:space="preserve">í þar sem </w:t>
      </w:r>
      <w:r w:rsidR="00C86142" w:rsidRPr="00B24CB0">
        <w:rPr>
          <w:rFonts w:cstheme="minorHAnsi"/>
          <w:color w:val="000000" w:themeColor="text1"/>
          <w:sz w:val="24"/>
          <w:szCs w:val="24"/>
        </w:rPr>
        <w:t xml:space="preserve">þau </w:t>
      </w:r>
      <w:r w:rsidR="00CD47A3" w:rsidRPr="00B24CB0">
        <w:rPr>
          <w:rFonts w:cstheme="minorHAnsi"/>
          <w:color w:val="000000" w:themeColor="text1"/>
          <w:sz w:val="24"/>
          <w:szCs w:val="24"/>
        </w:rPr>
        <w:t xml:space="preserve">voru </w:t>
      </w:r>
      <w:r w:rsidR="00C86142" w:rsidRPr="00B24CB0">
        <w:rPr>
          <w:rFonts w:cstheme="minorHAnsi"/>
          <w:color w:val="000000" w:themeColor="text1"/>
          <w:sz w:val="24"/>
          <w:szCs w:val="24"/>
        </w:rPr>
        <w:t>sótt og keyrð heim af skólabílum</w:t>
      </w:r>
      <w:r w:rsidR="002957B5" w:rsidRPr="00B24CB0">
        <w:rPr>
          <w:rFonts w:cstheme="minorHAnsi"/>
          <w:color w:val="000000" w:themeColor="text1"/>
          <w:sz w:val="24"/>
          <w:szCs w:val="24"/>
        </w:rPr>
        <w:t xml:space="preserve">. </w:t>
      </w:r>
      <w:r w:rsidR="00CD47A3" w:rsidRPr="00B24CB0">
        <w:rPr>
          <w:rFonts w:cstheme="minorHAnsi"/>
          <w:color w:val="000000" w:themeColor="text1"/>
          <w:sz w:val="24"/>
          <w:szCs w:val="24"/>
        </w:rPr>
        <w:t>Foreldrar voru boðaðir á kynningarfund seinnipart</w:t>
      </w:r>
      <w:r w:rsidR="00366442">
        <w:rPr>
          <w:rFonts w:cstheme="minorHAnsi"/>
          <w:color w:val="000000" w:themeColor="text1"/>
          <w:sz w:val="24"/>
          <w:szCs w:val="24"/>
        </w:rPr>
        <w:t>inn</w:t>
      </w:r>
      <w:r w:rsidR="00CD47A3" w:rsidRPr="00B24CB0">
        <w:rPr>
          <w:rFonts w:cstheme="minorHAnsi"/>
          <w:color w:val="000000" w:themeColor="text1"/>
          <w:sz w:val="24"/>
          <w:szCs w:val="24"/>
        </w:rPr>
        <w:t xml:space="preserve"> </w:t>
      </w:r>
      <w:r w:rsidR="000F1A33" w:rsidRPr="00B24CB0">
        <w:rPr>
          <w:rFonts w:cstheme="minorHAnsi"/>
          <w:color w:val="000000" w:themeColor="text1"/>
          <w:sz w:val="24"/>
          <w:szCs w:val="24"/>
        </w:rPr>
        <w:t xml:space="preserve">þennan dag </w:t>
      </w:r>
      <w:r w:rsidR="00CD47A3" w:rsidRPr="00B24CB0">
        <w:rPr>
          <w:rFonts w:cstheme="minorHAnsi"/>
          <w:color w:val="000000" w:themeColor="text1"/>
          <w:sz w:val="24"/>
          <w:szCs w:val="24"/>
        </w:rPr>
        <w:t xml:space="preserve">hjá deildarstjóra gunnskólans. </w:t>
      </w:r>
      <w:r w:rsidR="00C86142" w:rsidRPr="00B24CB0">
        <w:rPr>
          <w:rFonts w:cstheme="minorHAnsi"/>
          <w:color w:val="000000" w:themeColor="text1"/>
          <w:sz w:val="24"/>
          <w:szCs w:val="24"/>
        </w:rPr>
        <w:t>Ekki er hægt að segja annað en að börnin og foreldrar hafi tekið þessu</w:t>
      </w:r>
      <w:r w:rsidR="00366442">
        <w:rPr>
          <w:rFonts w:cstheme="minorHAnsi"/>
          <w:color w:val="000000" w:themeColor="text1"/>
          <w:sz w:val="24"/>
          <w:szCs w:val="24"/>
        </w:rPr>
        <w:t>m</w:t>
      </w:r>
      <w:r w:rsidR="00C86142" w:rsidRPr="00B24CB0">
        <w:rPr>
          <w:rFonts w:cstheme="minorHAnsi"/>
          <w:color w:val="000000" w:themeColor="text1"/>
          <w:sz w:val="24"/>
          <w:szCs w:val="24"/>
        </w:rPr>
        <w:t xml:space="preserve"> höftum með stakri r</w:t>
      </w:r>
      <w:r w:rsidR="00CD47A3" w:rsidRPr="00B24CB0">
        <w:rPr>
          <w:rFonts w:cstheme="minorHAnsi"/>
          <w:color w:val="000000" w:themeColor="text1"/>
          <w:sz w:val="24"/>
          <w:szCs w:val="24"/>
        </w:rPr>
        <w:t xml:space="preserve">ó. </w:t>
      </w:r>
    </w:p>
    <w:p w14:paraId="37009B8E" w14:textId="7340BAA4" w:rsidR="00E40700" w:rsidRPr="001332F0" w:rsidRDefault="00CD47A3" w:rsidP="007E0DA3">
      <w:pPr>
        <w:spacing w:after="0" w:line="360" w:lineRule="auto"/>
        <w:ind w:firstLine="720"/>
        <w:rPr>
          <w:rFonts w:cstheme="minorHAnsi"/>
          <w:color w:val="FF0000"/>
          <w:sz w:val="28"/>
          <w:szCs w:val="28"/>
        </w:rPr>
      </w:pPr>
      <w:r w:rsidRPr="00B24CB0">
        <w:rPr>
          <w:rFonts w:cstheme="minorHAnsi"/>
          <w:color w:val="000000" w:themeColor="text1"/>
          <w:sz w:val="24"/>
          <w:szCs w:val="24"/>
        </w:rPr>
        <w:t>Löng hefð er fyrir því að upplýsingar um nemendur færist á milli leik</w:t>
      </w:r>
      <w:r w:rsidR="00366442">
        <w:rPr>
          <w:rFonts w:cstheme="minorHAnsi"/>
          <w:color w:val="000000" w:themeColor="text1"/>
          <w:sz w:val="24"/>
          <w:szCs w:val="24"/>
        </w:rPr>
        <w:t xml:space="preserve">- </w:t>
      </w:r>
      <w:r w:rsidRPr="00B24CB0">
        <w:rPr>
          <w:rFonts w:cstheme="minorHAnsi"/>
          <w:color w:val="000000" w:themeColor="text1"/>
          <w:sz w:val="24"/>
          <w:szCs w:val="24"/>
        </w:rPr>
        <w:t>og grunnskóla. Vinnulag</w:t>
      </w:r>
      <w:r w:rsidR="00366442">
        <w:rPr>
          <w:rFonts w:cstheme="minorHAnsi"/>
          <w:color w:val="000000" w:themeColor="text1"/>
          <w:sz w:val="24"/>
          <w:szCs w:val="24"/>
        </w:rPr>
        <w:t xml:space="preserve">ið </w:t>
      </w:r>
      <w:r w:rsidRPr="00B24CB0">
        <w:rPr>
          <w:rFonts w:cstheme="minorHAnsi"/>
          <w:color w:val="000000" w:themeColor="text1"/>
          <w:sz w:val="24"/>
          <w:szCs w:val="24"/>
        </w:rPr>
        <w:t xml:space="preserve">sem </w:t>
      </w:r>
      <w:r w:rsidR="00366442">
        <w:rPr>
          <w:rFonts w:cstheme="minorHAnsi"/>
          <w:color w:val="000000" w:themeColor="text1"/>
          <w:sz w:val="24"/>
          <w:szCs w:val="24"/>
        </w:rPr>
        <w:t>notast</w:t>
      </w:r>
      <w:r w:rsidR="000F1A33" w:rsidRPr="00B24CB0">
        <w:rPr>
          <w:rFonts w:cstheme="minorHAnsi"/>
          <w:color w:val="000000" w:themeColor="text1"/>
          <w:sz w:val="24"/>
          <w:szCs w:val="24"/>
        </w:rPr>
        <w:t xml:space="preserve"> er við er þannig að deilarstjóri</w:t>
      </w:r>
      <w:r w:rsidRPr="00B24CB0">
        <w:rPr>
          <w:rFonts w:cstheme="minorHAnsi"/>
          <w:color w:val="000000" w:themeColor="text1"/>
          <w:sz w:val="24"/>
          <w:szCs w:val="24"/>
        </w:rPr>
        <w:t xml:space="preserve"> fyllir út eyðublað með upplýsingum um barnið, eftir það eru foreldrar boðaðir á fund þar sem</w:t>
      </w:r>
      <w:r w:rsidR="000F1A33" w:rsidRPr="00B24CB0">
        <w:rPr>
          <w:rFonts w:cstheme="minorHAnsi"/>
          <w:color w:val="000000" w:themeColor="text1"/>
          <w:sz w:val="24"/>
          <w:szCs w:val="24"/>
        </w:rPr>
        <w:t xml:space="preserve"> þeir fara yfir þær upplýsingar og</w:t>
      </w:r>
      <w:r w:rsidRPr="00B24CB0">
        <w:rPr>
          <w:rFonts w:cstheme="minorHAnsi"/>
          <w:color w:val="000000" w:themeColor="text1"/>
          <w:sz w:val="24"/>
          <w:szCs w:val="24"/>
        </w:rPr>
        <w:t xml:space="preserve"> koma með sínar ábendingar. Að því lok</w:t>
      </w:r>
      <w:r w:rsidR="00366442">
        <w:rPr>
          <w:rFonts w:cstheme="minorHAnsi"/>
          <w:color w:val="000000" w:themeColor="text1"/>
          <w:sz w:val="24"/>
          <w:szCs w:val="24"/>
        </w:rPr>
        <w:t>n</w:t>
      </w:r>
      <w:r w:rsidRPr="00B24CB0">
        <w:rPr>
          <w:rFonts w:cstheme="minorHAnsi"/>
          <w:color w:val="000000" w:themeColor="text1"/>
          <w:sz w:val="24"/>
          <w:szCs w:val="24"/>
        </w:rPr>
        <w:t>u er skjalið undirritað af foreldri og deildarstjóra. Deildarstjóri kemur þessum upplýsingum yfir til grunnskólans með því að sitja fund með væntanlegum ken</w:t>
      </w:r>
      <w:r w:rsidR="000F1A33" w:rsidRPr="00B24CB0">
        <w:rPr>
          <w:rFonts w:cstheme="minorHAnsi"/>
          <w:color w:val="000000" w:themeColor="text1"/>
          <w:sz w:val="24"/>
          <w:szCs w:val="24"/>
        </w:rPr>
        <w:t>nara 1</w:t>
      </w:r>
      <w:r w:rsidR="00366442">
        <w:rPr>
          <w:rFonts w:cstheme="minorHAnsi"/>
          <w:color w:val="000000" w:themeColor="text1"/>
          <w:sz w:val="24"/>
          <w:szCs w:val="24"/>
        </w:rPr>
        <w:t>.</w:t>
      </w:r>
      <w:r w:rsidR="000F1A33" w:rsidRPr="00B24CB0">
        <w:rPr>
          <w:rFonts w:cstheme="minorHAnsi"/>
          <w:color w:val="000000" w:themeColor="text1"/>
          <w:sz w:val="24"/>
          <w:szCs w:val="24"/>
        </w:rPr>
        <w:t xml:space="preserve"> bekkjar og deildarstjóra grunnskólans. </w:t>
      </w:r>
      <w:r w:rsidRPr="00B24CB0">
        <w:rPr>
          <w:rFonts w:cstheme="minorHAnsi"/>
          <w:color w:val="000000" w:themeColor="text1"/>
          <w:sz w:val="24"/>
          <w:szCs w:val="24"/>
        </w:rPr>
        <w:t xml:space="preserve"> Ávinningur</w:t>
      </w:r>
      <w:r w:rsidR="00366442">
        <w:rPr>
          <w:rFonts w:cstheme="minorHAnsi"/>
          <w:color w:val="000000" w:themeColor="text1"/>
          <w:sz w:val="24"/>
          <w:szCs w:val="24"/>
        </w:rPr>
        <w:t>inn</w:t>
      </w:r>
      <w:r w:rsidRPr="00B24CB0">
        <w:rPr>
          <w:rFonts w:cstheme="minorHAnsi"/>
          <w:color w:val="000000" w:themeColor="text1"/>
          <w:sz w:val="24"/>
          <w:szCs w:val="24"/>
        </w:rPr>
        <w:t xml:space="preserve"> af því að miðla up</w:t>
      </w:r>
      <w:r w:rsidR="000F1A33" w:rsidRPr="00B24CB0">
        <w:rPr>
          <w:rFonts w:cstheme="minorHAnsi"/>
          <w:color w:val="000000" w:themeColor="text1"/>
          <w:sz w:val="24"/>
          <w:szCs w:val="24"/>
        </w:rPr>
        <w:t xml:space="preserve">plýsingum milli skólastiga </w:t>
      </w:r>
      <w:r w:rsidR="00366442">
        <w:rPr>
          <w:rFonts w:cstheme="minorHAnsi"/>
          <w:color w:val="000000" w:themeColor="text1"/>
          <w:sz w:val="24"/>
          <w:szCs w:val="24"/>
        </w:rPr>
        <w:t xml:space="preserve">er sá að auðveldara verður </w:t>
      </w:r>
      <w:r w:rsidR="000F1A33" w:rsidRPr="00B24CB0">
        <w:rPr>
          <w:rFonts w:cstheme="minorHAnsi"/>
          <w:color w:val="000000" w:themeColor="text1"/>
          <w:sz w:val="24"/>
          <w:szCs w:val="24"/>
        </w:rPr>
        <w:t xml:space="preserve">að </w:t>
      </w:r>
      <w:r w:rsidRPr="00B24CB0">
        <w:rPr>
          <w:rFonts w:cstheme="minorHAnsi"/>
          <w:color w:val="000000" w:themeColor="text1"/>
          <w:sz w:val="24"/>
          <w:szCs w:val="24"/>
        </w:rPr>
        <w:t>byggja ofan</w:t>
      </w:r>
      <w:r w:rsidR="00366442">
        <w:rPr>
          <w:rFonts w:cstheme="minorHAnsi"/>
          <w:color w:val="000000" w:themeColor="text1"/>
          <w:sz w:val="24"/>
          <w:szCs w:val="24"/>
        </w:rPr>
        <w:t xml:space="preserve"> </w:t>
      </w:r>
      <w:r w:rsidRPr="00B24CB0">
        <w:rPr>
          <w:rFonts w:cstheme="minorHAnsi"/>
          <w:color w:val="000000" w:themeColor="text1"/>
          <w:sz w:val="24"/>
          <w:szCs w:val="24"/>
        </w:rPr>
        <w:t>á nám barnsi</w:t>
      </w:r>
      <w:r w:rsidR="000F1A33" w:rsidRPr="00B24CB0">
        <w:rPr>
          <w:rFonts w:cstheme="minorHAnsi"/>
          <w:color w:val="000000" w:themeColor="text1"/>
          <w:sz w:val="24"/>
          <w:szCs w:val="24"/>
        </w:rPr>
        <w:t>n</w:t>
      </w:r>
      <w:r w:rsidRPr="00B24CB0">
        <w:rPr>
          <w:rFonts w:cstheme="minorHAnsi"/>
          <w:color w:val="000000" w:themeColor="text1"/>
          <w:sz w:val="24"/>
          <w:szCs w:val="24"/>
        </w:rPr>
        <w:t>s</w:t>
      </w:r>
      <w:r w:rsidR="00366442">
        <w:rPr>
          <w:rFonts w:cstheme="minorHAnsi"/>
          <w:color w:val="000000" w:themeColor="text1"/>
          <w:sz w:val="24"/>
          <w:szCs w:val="24"/>
        </w:rPr>
        <w:t xml:space="preserve"> og </w:t>
      </w:r>
      <w:r w:rsidRPr="00B24CB0">
        <w:rPr>
          <w:rFonts w:cstheme="minorHAnsi"/>
          <w:color w:val="000000" w:themeColor="text1"/>
          <w:sz w:val="24"/>
          <w:szCs w:val="24"/>
        </w:rPr>
        <w:t xml:space="preserve">mæta því </w:t>
      </w:r>
      <w:r w:rsidR="000F1A33" w:rsidRPr="00B24CB0">
        <w:rPr>
          <w:rFonts w:cstheme="minorHAnsi"/>
          <w:color w:val="000000" w:themeColor="text1"/>
          <w:sz w:val="24"/>
          <w:szCs w:val="24"/>
        </w:rPr>
        <w:t>eins vel og hægt</w:t>
      </w:r>
      <w:r w:rsidR="00434B78" w:rsidRPr="00B24CB0">
        <w:rPr>
          <w:rFonts w:cstheme="minorHAnsi"/>
          <w:color w:val="000000" w:themeColor="text1"/>
          <w:sz w:val="24"/>
          <w:szCs w:val="24"/>
        </w:rPr>
        <w:t xml:space="preserve"> er</w:t>
      </w:r>
      <w:r w:rsidR="00434B78">
        <w:rPr>
          <w:rFonts w:cstheme="minorHAnsi"/>
          <w:color w:val="FF0000"/>
          <w:sz w:val="24"/>
          <w:szCs w:val="24"/>
        </w:rPr>
        <w:t>.</w:t>
      </w:r>
    </w:p>
    <w:p w14:paraId="3F4D648C" w14:textId="77777777" w:rsidR="004418D4" w:rsidRPr="00416707" w:rsidRDefault="004418D4" w:rsidP="007E0DA3">
      <w:pPr>
        <w:spacing w:line="360" w:lineRule="auto"/>
        <w:rPr>
          <w:rFonts w:cstheme="minorHAnsi"/>
          <w:color w:val="FF0000"/>
        </w:rPr>
      </w:pPr>
    </w:p>
    <w:p w14:paraId="704E8396" w14:textId="164EFC36" w:rsidR="004C254B" w:rsidRPr="00183800" w:rsidRDefault="004C254B" w:rsidP="00AA5AD8">
      <w:pPr>
        <w:pStyle w:val="Heading1"/>
        <w:rPr>
          <w:rFonts w:asciiTheme="minorHAnsi" w:hAnsiTheme="minorHAnsi" w:cstheme="minorHAnsi"/>
          <w:b/>
          <w:color w:val="auto"/>
          <w:sz w:val="40"/>
        </w:rPr>
      </w:pPr>
      <w:bookmarkStart w:id="58" w:name="_Toc82680635"/>
      <w:r w:rsidRPr="00183800">
        <w:rPr>
          <w:rFonts w:asciiTheme="minorHAnsi" w:hAnsiTheme="minorHAnsi" w:cstheme="minorHAnsi"/>
          <w:b/>
          <w:color w:val="auto"/>
          <w:sz w:val="40"/>
        </w:rPr>
        <w:t>Viðburðir, hátíðir og hefðir</w:t>
      </w:r>
      <w:bookmarkEnd w:id="58"/>
    </w:p>
    <w:p w14:paraId="0F1B0FD3" w14:textId="6F2E6E78" w:rsidR="004C254B" w:rsidRPr="002C400B" w:rsidRDefault="00B132C0" w:rsidP="007E0DA3">
      <w:pPr>
        <w:pStyle w:val="Default"/>
        <w:spacing w:line="360" w:lineRule="auto"/>
        <w:rPr>
          <w:rFonts w:asciiTheme="minorHAnsi" w:hAnsiTheme="minorHAnsi" w:cstheme="minorHAnsi"/>
          <w:color w:val="auto"/>
        </w:rPr>
      </w:pPr>
      <w:r w:rsidRPr="00B132C0">
        <w:rPr>
          <w:rFonts w:asciiTheme="minorHAnsi" w:hAnsiTheme="minorHAnsi" w:cstheme="minorHAnsi"/>
          <w:color w:val="auto"/>
        </w:rPr>
        <w:drawing>
          <wp:anchor distT="0" distB="0" distL="114300" distR="114300" simplePos="0" relativeHeight="251795456" behindDoc="1" locked="0" layoutInCell="1" allowOverlap="1" wp14:anchorId="5F010B9F" wp14:editId="303CB4C1">
            <wp:simplePos x="0" y="0"/>
            <wp:positionH relativeFrom="column">
              <wp:posOffset>3174365</wp:posOffset>
            </wp:positionH>
            <wp:positionV relativeFrom="paragraph">
              <wp:posOffset>52705</wp:posOffset>
            </wp:positionV>
            <wp:extent cx="3599815" cy="2699385"/>
            <wp:effectExtent l="0" t="6985" r="0" b="0"/>
            <wp:wrapTight wrapText="bothSides">
              <wp:wrapPolygon edited="0">
                <wp:start x="-42" y="21544"/>
                <wp:lineTo x="21448" y="21544"/>
                <wp:lineTo x="21448" y="203"/>
                <wp:lineTo x="-42" y="203"/>
                <wp:lineTo x="-42" y="21544"/>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599815" cy="2699385"/>
                    </a:xfrm>
                    <a:prstGeom prst="rect">
                      <a:avLst/>
                    </a:prstGeom>
                  </pic:spPr>
                </pic:pic>
              </a:graphicData>
            </a:graphic>
            <wp14:sizeRelH relativeFrom="page">
              <wp14:pctWidth>0</wp14:pctWidth>
            </wp14:sizeRelH>
            <wp14:sizeRelV relativeFrom="page">
              <wp14:pctHeight>0</wp14:pctHeight>
            </wp14:sizeRelV>
          </wp:anchor>
        </w:drawing>
      </w:r>
      <w:r w:rsidR="004C254B" w:rsidRPr="002C400B">
        <w:rPr>
          <w:rFonts w:asciiTheme="minorHAnsi" w:hAnsiTheme="minorHAnsi" w:cstheme="minorHAnsi"/>
          <w:color w:val="auto"/>
        </w:rPr>
        <w:t>Hefð er fyrir því að halda upp á ýmsa viðburði og staka daga á Hnoðrabóli en vegna sóttvarnareg</w:t>
      </w:r>
      <w:r w:rsidR="00366442">
        <w:rPr>
          <w:rFonts w:asciiTheme="minorHAnsi" w:hAnsiTheme="minorHAnsi" w:cstheme="minorHAnsi"/>
          <w:color w:val="auto"/>
        </w:rPr>
        <w:t>l</w:t>
      </w:r>
      <w:r w:rsidR="004C254B" w:rsidRPr="002C400B">
        <w:rPr>
          <w:rFonts w:asciiTheme="minorHAnsi" w:hAnsiTheme="minorHAnsi" w:cstheme="minorHAnsi"/>
          <w:color w:val="auto"/>
        </w:rPr>
        <w:t>na var töluverð breyting á því. Við buðum ekki foreldrum á viðburði og börn máttu ekki koma með hluti að heima</w:t>
      </w:r>
      <w:r w:rsidR="00366442">
        <w:rPr>
          <w:rFonts w:asciiTheme="minorHAnsi" w:hAnsiTheme="minorHAnsi" w:cstheme="minorHAnsi"/>
          <w:color w:val="auto"/>
        </w:rPr>
        <w:t>n en það var</w:t>
      </w:r>
      <w:r w:rsidR="004C254B" w:rsidRPr="002C400B">
        <w:rPr>
          <w:rFonts w:asciiTheme="minorHAnsi" w:hAnsiTheme="minorHAnsi" w:cstheme="minorHAnsi"/>
          <w:color w:val="auto"/>
        </w:rPr>
        <w:t xml:space="preserve"> gert til að minnka smithættu. Þrátt fyrir þetta var haldið uppá hina ýms</w:t>
      </w:r>
      <w:r w:rsidR="00366442">
        <w:rPr>
          <w:rFonts w:asciiTheme="minorHAnsi" w:hAnsiTheme="minorHAnsi" w:cstheme="minorHAnsi"/>
          <w:color w:val="auto"/>
        </w:rPr>
        <w:t>u</w:t>
      </w:r>
      <w:r w:rsidR="004C254B" w:rsidRPr="002C400B">
        <w:rPr>
          <w:rFonts w:asciiTheme="minorHAnsi" w:hAnsiTheme="minorHAnsi" w:cstheme="minorHAnsi"/>
          <w:color w:val="auto"/>
        </w:rPr>
        <w:t xml:space="preserve"> viðburði, sérstaka daga, þemavikur og hefðir. </w:t>
      </w:r>
      <w:r>
        <w:rPr>
          <w:rFonts w:asciiTheme="minorHAnsi" w:hAnsiTheme="minorHAnsi" w:cstheme="minorHAnsi"/>
          <w:color w:val="auto"/>
        </w:rPr>
        <w:t xml:space="preserve"> </w:t>
      </w:r>
    </w:p>
    <w:p w14:paraId="164B2737" w14:textId="1E7E8540" w:rsidR="00AA5AD8" w:rsidRDefault="004C254B" w:rsidP="007E0DA3">
      <w:pPr>
        <w:spacing w:line="360" w:lineRule="auto"/>
        <w:rPr>
          <w:rFonts w:cstheme="minorHAnsi"/>
          <w:sz w:val="24"/>
          <w:szCs w:val="24"/>
        </w:rPr>
      </w:pPr>
      <w:r w:rsidRPr="00F11470">
        <w:rPr>
          <w:rFonts w:cstheme="minorHAnsi"/>
          <w:sz w:val="24"/>
          <w:szCs w:val="24"/>
        </w:rPr>
        <w:t>Hér fyrir neðan er listi yfir viðburði og sérstaka daga</w:t>
      </w:r>
      <w:r>
        <w:rPr>
          <w:rFonts w:cstheme="minorHAnsi"/>
          <w:sz w:val="24"/>
          <w:szCs w:val="24"/>
        </w:rPr>
        <w:t>.</w:t>
      </w:r>
    </w:p>
    <w:p w14:paraId="1C3ACEB9" w14:textId="5A08966A" w:rsidR="004C254B" w:rsidRDefault="004C254B" w:rsidP="007E0DA3">
      <w:pPr>
        <w:spacing w:line="360" w:lineRule="auto"/>
        <w:rPr>
          <w:rFonts w:cstheme="minorHAnsi"/>
          <w:sz w:val="24"/>
          <w:szCs w:val="24"/>
        </w:rPr>
      </w:pPr>
    </w:p>
    <w:tbl>
      <w:tblPr>
        <w:tblStyle w:val="TableGrid"/>
        <w:tblpPr w:leftFromText="141" w:rightFromText="141" w:vertAnchor="text" w:tblpY="1"/>
        <w:tblOverlap w:val="never"/>
        <w:tblW w:w="0" w:type="auto"/>
        <w:tblLayout w:type="fixed"/>
        <w:tblLook w:val="04A0" w:firstRow="1" w:lastRow="0" w:firstColumn="1" w:lastColumn="0" w:noHBand="0" w:noVBand="1"/>
      </w:tblPr>
      <w:tblGrid>
        <w:gridCol w:w="3114"/>
        <w:gridCol w:w="1984"/>
      </w:tblGrid>
      <w:tr w:rsidR="004C254B" w:rsidRPr="00F11470" w14:paraId="79AFF732" w14:textId="77777777" w:rsidTr="00091240">
        <w:tc>
          <w:tcPr>
            <w:tcW w:w="3114" w:type="dxa"/>
          </w:tcPr>
          <w:p w14:paraId="1719441C" w14:textId="77777777" w:rsidR="004C254B" w:rsidRPr="00F11470" w:rsidRDefault="004C254B" w:rsidP="007E0DA3">
            <w:pPr>
              <w:pStyle w:val="Default"/>
              <w:spacing w:line="360" w:lineRule="auto"/>
              <w:rPr>
                <w:rFonts w:asciiTheme="minorHAnsi" w:hAnsiTheme="minorHAnsi" w:cstheme="minorHAnsi"/>
                <w:b/>
                <w:color w:val="auto"/>
              </w:rPr>
            </w:pPr>
            <w:r w:rsidRPr="00F11470">
              <w:rPr>
                <w:rFonts w:asciiTheme="minorHAnsi" w:hAnsiTheme="minorHAnsi" w:cstheme="minorHAnsi"/>
                <w:b/>
                <w:color w:val="auto"/>
              </w:rPr>
              <w:t xml:space="preserve">Sérstakir dagar og viðburðir </w:t>
            </w:r>
          </w:p>
        </w:tc>
        <w:tc>
          <w:tcPr>
            <w:tcW w:w="1984" w:type="dxa"/>
          </w:tcPr>
          <w:p w14:paraId="3F56A2CA" w14:textId="77777777" w:rsidR="004C254B" w:rsidRPr="00F11470" w:rsidRDefault="004C254B" w:rsidP="007E0DA3">
            <w:pPr>
              <w:pStyle w:val="Default"/>
              <w:spacing w:line="360" w:lineRule="auto"/>
              <w:rPr>
                <w:rFonts w:asciiTheme="minorHAnsi" w:hAnsiTheme="minorHAnsi" w:cstheme="minorHAnsi"/>
                <w:b/>
                <w:color w:val="auto"/>
              </w:rPr>
            </w:pPr>
            <w:r>
              <w:rPr>
                <w:rFonts w:asciiTheme="minorHAnsi" w:hAnsiTheme="minorHAnsi" w:cstheme="minorHAnsi"/>
                <w:b/>
                <w:color w:val="auto"/>
              </w:rPr>
              <w:t>Foreldrum boðið</w:t>
            </w:r>
          </w:p>
        </w:tc>
      </w:tr>
      <w:tr w:rsidR="004C254B" w:rsidRPr="00F11470" w14:paraId="6E430C2F" w14:textId="77777777" w:rsidTr="00091240">
        <w:tc>
          <w:tcPr>
            <w:tcW w:w="3114" w:type="dxa"/>
          </w:tcPr>
          <w:p w14:paraId="6EAB34DE" w14:textId="77777777" w:rsidR="004C254B" w:rsidRPr="005D5E95" w:rsidRDefault="004C254B" w:rsidP="007E0DA3">
            <w:pPr>
              <w:pStyle w:val="Default"/>
              <w:spacing w:line="360" w:lineRule="auto"/>
              <w:rPr>
                <w:rFonts w:asciiTheme="minorHAnsi" w:hAnsiTheme="minorHAnsi" w:cstheme="minorHAnsi"/>
                <w:color w:val="auto"/>
              </w:rPr>
            </w:pPr>
            <w:r w:rsidRPr="005D5E95">
              <w:rPr>
                <w:rFonts w:asciiTheme="minorHAnsi" w:hAnsiTheme="minorHAnsi" w:cstheme="minorHAnsi"/>
                <w:color w:val="auto"/>
              </w:rPr>
              <w:t>Flutningur elstu barna</w:t>
            </w:r>
          </w:p>
        </w:tc>
        <w:tc>
          <w:tcPr>
            <w:tcW w:w="1984" w:type="dxa"/>
          </w:tcPr>
          <w:p w14:paraId="391824A8" w14:textId="77777777" w:rsidR="004C254B" w:rsidRPr="005D5E95"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x</w:t>
            </w:r>
          </w:p>
        </w:tc>
      </w:tr>
      <w:tr w:rsidR="004C254B" w:rsidRPr="00F11470" w14:paraId="7DE051F4" w14:textId="77777777" w:rsidTr="00091240">
        <w:tc>
          <w:tcPr>
            <w:tcW w:w="3114" w:type="dxa"/>
          </w:tcPr>
          <w:p w14:paraId="1D374809" w14:textId="77777777" w:rsidR="004C254B" w:rsidRPr="005D5E95"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Lopapeysudagur</w:t>
            </w:r>
          </w:p>
        </w:tc>
        <w:tc>
          <w:tcPr>
            <w:tcW w:w="1984" w:type="dxa"/>
          </w:tcPr>
          <w:p w14:paraId="6CD3368B"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4DFF1C24" w14:textId="77777777" w:rsidTr="00091240">
        <w:tc>
          <w:tcPr>
            <w:tcW w:w="3114" w:type="dxa"/>
          </w:tcPr>
          <w:p w14:paraId="21B4E75E" w14:textId="77777777" w:rsidR="004C254B" w:rsidRPr="005D5E95"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Rugludagur</w:t>
            </w:r>
          </w:p>
        </w:tc>
        <w:tc>
          <w:tcPr>
            <w:tcW w:w="1984" w:type="dxa"/>
          </w:tcPr>
          <w:p w14:paraId="341CC004"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0BF0056A" w14:textId="77777777" w:rsidTr="00091240">
        <w:tc>
          <w:tcPr>
            <w:tcW w:w="3114" w:type="dxa"/>
          </w:tcPr>
          <w:p w14:paraId="4EE75DE1" w14:textId="77777777" w:rsidR="004C254B" w:rsidRPr="005D5E95"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Bleikur dagur</w:t>
            </w:r>
          </w:p>
        </w:tc>
        <w:tc>
          <w:tcPr>
            <w:tcW w:w="1984" w:type="dxa"/>
          </w:tcPr>
          <w:p w14:paraId="1D09618C"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7D570AD7" w14:textId="77777777" w:rsidTr="00091240">
        <w:tc>
          <w:tcPr>
            <w:tcW w:w="3114" w:type="dxa"/>
          </w:tcPr>
          <w:p w14:paraId="120C66E9"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Afmæli Hnoðrabóls</w:t>
            </w:r>
          </w:p>
        </w:tc>
        <w:tc>
          <w:tcPr>
            <w:tcW w:w="1984" w:type="dxa"/>
          </w:tcPr>
          <w:p w14:paraId="00D4C35A"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6317A559" w14:textId="77777777" w:rsidTr="00091240">
        <w:tc>
          <w:tcPr>
            <w:tcW w:w="3114" w:type="dxa"/>
          </w:tcPr>
          <w:p w14:paraId="0F47CE53"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Náttfatadagur</w:t>
            </w:r>
          </w:p>
        </w:tc>
        <w:tc>
          <w:tcPr>
            <w:tcW w:w="1984" w:type="dxa"/>
          </w:tcPr>
          <w:p w14:paraId="50C2FAAD"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7B5DA94D" w14:textId="77777777" w:rsidTr="00091240">
        <w:tc>
          <w:tcPr>
            <w:tcW w:w="3114" w:type="dxa"/>
          </w:tcPr>
          <w:p w14:paraId="1D2F33C1"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Hrekkjavaka</w:t>
            </w:r>
          </w:p>
        </w:tc>
        <w:tc>
          <w:tcPr>
            <w:tcW w:w="1984" w:type="dxa"/>
          </w:tcPr>
          <w:p w14:paraId="36E14696"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5952CB89" w14:textId="77777777" w:rsidTr="00091240">
        <w:tc>
          <w:tcPr>
            <w:tcW w:w="3114" w:type="dxa"/>
          </w:tcPr>
          <w:p w14:paraId="5334F3BF"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Grænn dagur</w:t>
            </w:r>
          </w:p>
        </w:tc>
        <w:tc>
          <w:tcPr>
            <w:tcW w:w="1984" w:type="dxa"/>
          </w:tcPr>
          <w:p w14:paraId="3177BB22"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02F65EF6" w14:textId="77777777" w:rsidTr="00091240">
        <w:tc>
          <w:tcPr>
            <w:tcW w:w="3114" w:type="dxa"/>
          </w:tcPr>
          <w:p w14:paraId="58572BD9"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Dagur íslenskrar tungu</w:t>
            </w:r>
          </w:p>
        </w:tc>
        <w:tc>
          <w:tcPr>
            <w:tcW w:w="1984" w:type="dxa"/>
          </w:tcPr>
          <w:p w14:paraId="2339FEF2"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53EB0065" w14:textId="77777777" w:rsidTr="00091240">
        <w:tc>
          <w:tcPr>
            <w:tcW w:w="3114" w:type="dxa"/>
          </w:tcPr>
          <w:p w14:paraId="40A5BD10"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Flutningur Hnoðrabóls</w:t>
            </w:r>
          </w:p>
        </w:tc>
        <w:tc>
          <w:tcPr>
            <w:tcW w:w="1984" w:type="dxa"/>
          </w:tcPr>
          <w:p w14:paraId="3152E369"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7588BA87" w14:textId="77777777" w:rsidTr="00091240">
        <w:tc>
          <w:tcPr>
            <w:tcW w:w="3114" w:type="dxa"/>
          </w:tcPr>
          <w:p w14:paraId="797B06F1"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Rauður dagur</w:t>
            </w:r>
          </w:p>
        </w:tc>
        <w:tc>
          <w:tcPr>
            <w:tcW w:w="1984" w:type="dxa"/>
          </w:tcPr>
          <w:p w14:paraId="7FC64D19"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13378CE0" w14:textId="77777777" w:rsidTr="00091240">
        <w:tc>
          <w:tcPr>
            <w:tcW w:w="3114" w:type="dxa"/>
          </w:tcPr>
          <w:p w14:paraId="1968D664"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Piparkökubakstur</w:t>
            </w:r>
          </w:p>
        </w:tc>
        <w:tc>
          <w:tcPr>
            <w:tcW w:w="1984" w:type="dxa"/>
          </w:tcPr>
          <w:p w14:paraId="65F56BDB"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614AF648" w14:textId="77777777" w:rsidTr="00091240">
        <w:tc>
          <w:tcPr>
            <w:tcW w:w="3114" w:type="dxa"/>
          </w:tcPr>
          <w:p w14:paraId="55241875"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Jólamatur</w:t>
            </w:r>
          </w:p>
        </w:tc>
        <w:tc>
          <w:tcPr>
            <w:tcW w:w="1984" w:type="dxa"/>
          </w:tcPr>
          <w:p w14:paraId="64CB2B5A"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395D314E" w14:textId="77777777" w:rsidTr="00091240">
        <w:tc>
          <w:tcPr>
            <w:tcW w:w="3114" w:type="dxa"/>
          </w:tcPr>
          <w:p w14:paraId="13D71927"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Jólaball Hnoðrabóls</w:t>
            </w:r>
          </w:p>
        </w:tc>
        <w:tc>
          <w:tcPr>
            <w:tcW w:w="1984" w:type="dxa"/>
          </w:tcPr>
          <w:p w14:paraId="3DEC9D59"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1EA0D42C" w14:textId="77777777" w:rsidTr="00091240">
        <w:tc>
          <w:tcPr>
            <w:tcW w:w="3114" w:type="dxa"/>
          </w:tcPr>
          <w:p w14:paraId="47394C3C"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Föstudagurinn Dimmi</w:t>
            </w:r>
          </w:p>
        </w:tc>
        <w:tc>
          <w:tcPr>
            <w:tcW w:w="1984" w:type="dxa"/>
          </w:tcPr>
          <w:p w14:paraId="7C2E7DE6"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3B00F737" w14:textId="77777777" w:rsidTr="00091240">
        <w:tc>
          <w:tcPr>
            <w:tcW w:w="3114" w:type="dxa"/>
          </w:tcPr>
          <w:p w14:paraId="1AF859F4"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Þorrablót</w:t>
            </w:r>
          </w:p>
        </w:tc>
        <w:tc>
          <w:tcPr>
            <w:tcW w:w="1984" w:type="dxa"/>
          </w:tcPr>
          <w:p w14:paraId="449FA16F"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3FB8C426" w14:textId="77777777" w:rsidTr="00091240">
        <w:tc>
          <w:tcPr>
            <w:tcW w:w="3114" w:type="dxa"/>
          </w:tcPr>
          <w:p w14:paraId="2F18D54B"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Náttfata- og bangsadagur</w:t>
            </w:r>
          </w:p>
        </w:tc>
        <w:tc>
          <w:tcPr>
            <w:tcW w:w="1984" w:type="dxa"/>
          </w:tcPr>
          <w:p w14:paraId="66BB6FB1"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2413F955" w14:textId="77777777" w:rsidTr="00091240">
        <w:tc>
          <w:tcPr>
            <w:tcW w:w="3114" w:type="dxa"/>
          </w:tcPr>
          <w:p w14:paraId="2E49C065"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Dagur stærðfræðinnar</w:t>
            </w:r>
          </w:p>
        </w:tc>
        <w:tc>
          <w:tcPr>
            <w:tcW w:w="1984" w:type="dxa"/>
          </w:tcPr>
          <w:p w14:paraId="5E66AD52"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5B8429D2" w14:textId="77777777" w:rsidTr="00091240">
        <w:tc>
          <w:tcPr>
            <w:tcW w:w="3114" w:type="dxa"/>
          </w:tcPr>
          <w:p w14:paraId="2D5103DA"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Dagur leikskólans</w:t>
            </w:r>
          </w:p>
        </w:tc>
        <w:tc>
          <w:tcPr>
            <w:tcW w:w="1984" w:type="dxa"/>
          </w:tcPr>
          <w:p w14:paraId="180D9119"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531D7D52" w14:textId="77777777" w:rsidTr="00091240">
        <w:tc>
          <w:tcPr>
            <w:tcW w:w="3114" w:type="dxa"/>
          </w:tcPr>
          <w:p w14:paraId="784550E6"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1-1-2- dagurinn</w:t>
            </w:r>
          </w:p>
        </w:tc>
        <w:tc>
          <w:tcPr>
            <w:tcW w:w="1984" w:type="dxa"/>
          </w:tcPr>
          <w:p w14:paraId="163D922D"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335CC2C7" w14:textId="77777777" w:rsidTr="00091240">
        <w:tc>
          <w:tcPr>
            <w:tcW w:w="3114" w:type="dxa"/>
          </w:tcPr>
          <w:p w14:paraId="2D5D9CBD"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Öskudagur</w:t>
            </w:r>
          </w:p>
        </w:tc>
        <w:tc>
          <w:tcPr>
            <w:tcW w:w="1984" w:type="dxa"/>
          </w:tcPr>
          <w:p w14:paraId="7B52D25A"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548D92F0" w14:textId="77777777" w:rsidTr="00091240">
        <w:tc>
          <w:tcPr>
            <w:tcW w:w="3114" w:type="dxa"/>
          </w:tcPr>
          <w:p w14:paraId="08A91E58"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Baráttudagur kvenna</w:t>
            </w:r>
          </w:p>
        </w:tc>
        <w:tc>
          <w:tcPr>
            <w:tcW w:w="1984" w:type="dxa"/>
          </w:tcPr>
          <w:p w14:paraId="5AFDC579"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3D860C36" w14:textId="77777777" w:rsidTr="00091240">
        <w:tc>
          <w:tcPr>
            <w:tcW w:w="3114" w:type="dxa"/>
          </w:tcPr>
          <w:p w14:paraId="564AF52D"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Mislitir sokkar</w:t>
            </w:r>
          </w:p>
        </w:tc>
        <w:tc>
          <w:tcPr>
            <w:tcW w:w="1984" w:type="dxa"/>
          </w:tcPr>
          <w:p w14:paraId="14ACA015"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12AD14D6" w14:textId="77777777" w:rsidTr="00091240">
        <w:tc>
          <w:tcPr>
            <w:tcW w:w="3114" w:type="dxa"/>
          </w:tcPr>
          <w:p w14:paraId="5A8F5180"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Páskamatur og gulur dagur</w:t>
            </w:r>
          </w:p>
        </w:tc>
        <w:tc>
          <w:tcPr>
            <w:tcW w:w="1984" w:type="dxa"/>
          </w:tcPr>
          <w:p w14:paraId="47368C31"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1100B346" w14:textId="77777777" w:rsidTr="00091240">
        <w:tc>
          <w:tcPr>
            <w:tcW w:w="3114" w:type="dxa"/>
          </w:tcPr>
          <w:p w14:paraId="150511D6"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Bíódagur</w:t>
            </w:r>
          </w:p>
        </w:tc>
        <w:tc>
          <w:tcPr>
            <w:tcW w:w="1984" w:type="dxa"/>
          </w:tcPr>
          <w:p w14:paraId="7E8A0C24"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07CAAC18" w14:textId="77777777" w:rsidTr="00091240">
        <w:tc>
          <w:tcPr>
            <w:tcW w:w="3114" w:type="dxa"/>
          </w:tcPr>
          <w:p w14:paraId="62EA3103"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Sápukúludagur</w:t>
            </w:r>
          </w:p>
        </w:tc>
        <w:tc>
          <w:tcPr>
            <w:tcW w:w="1984" w:type="dxa"/>
          </w:tcPr>
          <w:p w14:paraId="4D671CDA"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54300B64" w14:textId="77777777" w:rsidTr="00091240">
        <w:tc>
          <w:tcPr>
            <w:tcW w:w="3114" w:type="dxa"/>
          </w:tcPr>
          <w:p w14:paraId="0538C07B"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Sulldagur</w:t>
            </w:r>
          </w:p>
        </w:tc>
        <w:tc>
          <w:tcPr>
            <w:tcW w:w="1984" w:type="dxa"/>
          </w:tcPr>
          <w:p w14:paraId="6D3CE527"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6555EBB6" w14:textId="77777777" w:rsidTr="00091240">
        <w:tc>
          <w:tcPr>
            <w:tcW w:w="3114" w:type="dxa"/>
          </w:tcPr>
          <w:p w14:paraId="5231EFD7"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Útskrift og fjör</w:t>
            </w:r>
          </w:p>
        </w:tc>
        <w:tc>
          <w:tcPr>
            <w:tcW w:w="1984" w:type="dxa"/>
          </w:tcPr>
          <w:p w14:paraId="60CAF640" w14:textId="77777777" w:rsidR="004C254B" w:rsidRPr="005D5E95"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x</w:t>
            </w:r>
          </w:p>
        </w:tc>
      </w:tr>
      <w:tr w:rsidR="004C254B" w:rsidRPr="00F11470" w14:paraId="0A78EC82" w14:textId="77777777" w:rsidTr="00091240">
        <w:tc>
          <w:tcPr>
            <w:tcW w:w="3114" w:type="dxa"/>
          </w:tcPr>
          <w:p w14:paraId="2C4085A0"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Útskriftarferð í Vatnaskóg</w:t>
            </w:r>
          </w:p>
        </w:tc>
        <w:tc>
          <w:tcPr>
            <w:tcW w:w="1984" w:type="dxa"/>
          </w:tcPr>
          <w:p w14:paraId="4253232A" w14:textId="77777777" w:rsidR="004C254B" w:rsidRDefault="004C254B" w:rsidP="007E0DA3">
            <w:pPr>
              <w:pStyle w:val="Default"/>
              <w:spacing w:line="360" w:lineRule="auto"/>
              <w:rPr>
                <w:rFonts w:asciiTheme="minorHAnsi" w:hAnsiTheme="minorHAnsi" w:cstheme="minorHAnsi"/>
                <w:color w:val="auto"/>
              </w:rPr>
            </w:pPr>
          </w:p>
        </w:tc>
      </w:tr>
      <w:tr w:rsidR="004C254B" w:rsidRPr="00F11470" w14:paraId="5D60AC7E" w14:textId="77777777" w:rsidTr="00091240">
        <w:tc>
          <w:tcPr>
            <w:tcW w:w="3114" w:type="dxa"/>
          </w:tcPr>
          <w:p w14:paraId="5C16006E"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Íþróttamót Hnoðrabóls</w:t>
            </w:r>
          </w:p>
        </w:tc>
        <w:tc>
          <w:tcPr>
            <w:tcW w:w="1984" w:type="dxa"/>
          </w:tcPr>
          <w:p w14:paraId="531B678F"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74323883" w14:textId="77777777" w:rsidTr="00091240">
        <w:tc>
          <w:tcPr>
            <w:tcW w:w="3114" w:type="dxa"/>
          </w:tcPr>
          <w:p w14:paraId="60C64BEB"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Hjóladagar</w:t>
            </w:r>
          </w:p>
        </w:tc>
        <w:tc>
          <w:tcPr>
            <w:tcW w:w="1984" w:type="dxa"/>
          </w:tcPr>
          <w:p w14:paraId="325B50A9"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53AE70DE" w14:textId="77777777" w:rsidTr="00091240">
        <w:tc>
          <w:tcPr>
            <w:tcW w:w="3114" w:type="dxa"/>
          </w:tcPr>
          <w:p w14:paraId="45AEE09E"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17. júní hátíð</w:t>
            </w:r>
          </w:p>
        </w:tc>
        <w:tc>
          <w:tcPr>
            <w:tcW w:w="1984" w:type="dxa"/>
          </w:tcPr>
          <w:p w14:paraId="60EBDDF2"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F11470" w14:paraId="332D50BF" w14:textId="77777777" w:rsidTr="00091240">
        <w:tc>
          <w:tcPr>
            <w:tcW w:w="3114" w:type="dxa"/>
          </w:tcPr>
          <w:p w14:paraId="662CDA53"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Sumarhátíð foreldrafélagsins</w:t>
            </w:r>
          </w:p>
        </w:tc>
        <w:tc>
          <w:tcPr>
            <w:tcW w:w="1984" w:type="dxa"/>
          </w:tcPr>
          <w:p w14:paraId="61C08EA6" w14:textId="77777777" w:rsidR="004C254B" w:rsidRPr="005D5E95"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x</w:t>
            </w:r>
          </w:p>
        </w:tc>
      </w:tr>
    </w:tbl>
    <w:p w14:paraId="6C7F6C14" w14:textId="77777777" w:rsidR="004C254B" w:rsidRDefault="004C254B" w:rsidP="007E0DA3">
      <w:pPr>
        <w:spacing w:line="360" w:lineRule="auto"/>
        <w:rPr>
          <w:rFonts w:cstheme="minorHAnsi"/>
          <w:sz w:val="24"/>
          <w:szCs w:val="24"/>
        </w:rPr>
      </w:pPr>
    </w:p>
    <w:p w14:paraId="6F621A0C" w14:textId="77777777" w:rsidR="004C254B" w:rsidRDefault="004C254B" w:rsidP="007E0DA3">
      <w:pPr>
        <w:spacing w:line="360" w:lineRule="auto"/>
        <w:rPr>
          <w:rFonts w:cstheme="minorHAnsi"/>
          <w:sz w:val="24"/>
          <w:szCs w:val="24"/>
        </w:rPr>
      </w:pPr>
    </w:p>
    <w:p w14:paraId="218E3606" w14:textId="76CA9A13" w:rsidR="004C254B" w:rsidRDefault="00AA5AD8" w:rsidP="007E0DA3">
      <w:pPr>
        <w:spacing w:line="360" w:lineRule="auto"/>
        <w:rPr>
          <w:rFonts w:cstheme="minorHAnsi"/>
          <w:sz w:val="24"/>
          <w:szCs w:val="24"/>
        </w:rPr>
      </w:pPr>
      <w:r w:rsidRPr="00BE4FAB">
        <w:rPr>
          <w:rFonts w:cstheme="minorHAnsi"/>
          <w:noProof/>
          <w:sz w:val="24"/>
          <w:szCs w:val="24"/>
        </w:rPr>
        <w:drawing>
          <wp:anchor distT="0" distB="0" distL="114300" distR="114300" simplePos="0" relativeHeight="251787264" behindDoc="1" locked="0" layoutInCell="1" allowOverlap="1" wp14:anchorId="064813BE" wp14:editId="079A0A52">
            <wp:simplePos x="0" y="0"/>
            <wp:positionH relativeFrom="column">
              <wp:posOffset>3205480</wp:posOffset>
            </wp:positionH>
            <wp:positionV relativeFrom="paragraph">
              <wp:posOffset>368935</wp:posOffset>
            </wp:positionV>
            <wp:extent cx="3797935" cy="1799590"/>
            <wp:effectExtent l="8573" t="0" r="1587" b="1588"/>
            <wp:wrapTight wrapText="bothSides">
              <wp:wrapPolygon edited="0">
                <wp:start x="49" y="21703"/>
                <wp:lineTo x="21501" y="21703"/>
                <wp:lineTo x="21501" y="210"/>
                <wp:lineTo x="49" y="210"/>
                <wp:lineTo x="49" y="21703"/>
              </wp:wrapPolygon>
            </wp:wrapTight>
            <wp:docPr id="5" name="Picture 5" descr="S:\Myndir\Skólaárið 2020-2021\árskýrsla\20200915_13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Myndir\Skólaárið 2020-2021\árskýrsla\20200915_1316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79793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BB3ACD" w14:textId="77777777" w:rsidR="004C254B" w:rsidRDefault="004C254B" w:rsidP="007E0DA3">
      <w:pPr>
        <w:spacing w:line="360" w:lineRule="auto"/>
        <w:rPr>
          <w:rFonts w:cstheme="minorHAnsi"/>
          <w:sz w:val="24"/>
          <w:szCs w:val="24"/>
        </w:rPr>
      </w:pPr>
    </w:p>
    <w:p w14:paraId="14CBB446" w14:textId="77777777" w:rsidR="004C254B" w:rsidRDefault="004C254B" w:rsidP="007E0DA3">
      <w:pPr>
        <w:spacing w:line="360" w:lineRule="auto"/>
        <w:rPr>
          <w:rFonts w:cstheme="minorHAnsi"/>
          <w:sz w:val="24"/>
          <w:szCs w:val="24"/>
        </w:rPr>
      </w:pPr>
    </w:p>
    <w:p w14:paraId="4AB52B66" w14:textId="77777777" w:rsidR="004F41A5" w:rsidRDefault="004F41A5" w:rsidP="007E0DA3">
      <w:pPr>
        <w:spacing w:line="360" w:lineRule="auto"/>
        <w:rPr>
          <w:rStyle w:val="Heading2Char"/>
          <w:rFonts w:cstheme="minorHAnsi"/>
          <w:b w:val="0"/>
          <w:bCs/>
          <w:sz w:val="24"/>
          <w:szCs w:val="24"/>
        </w:rPr>
      </w:pPr>
    </w:p>
    <w:p w14:paraId="0113E5FA" w14:textId="77777777" w:rsidR="004F41A5" w:rsidRDefault="004F41A5" w:rsidP="004F41A5">
      <w:pPr>
        <w:rPr>
          <w:rStyle w:val="Heading2Char"/>
          <w:rFonts w:cstheme="minorHAnsi"/>
          <w:b w:val="0"/>
          <w:bCs/>
          <w:sz w:val="24"/>
          <w:szCs w:val="24"/>
        </w:rPr>
      </w:pPr>
    </w:p>
    <w:p w14:paraId="167F4A4F" w14:textId="77777777" w:rsidR="00AA5AD8" w:rsidRDefault="00AA5AD8" w:rsidP="007E0DA3">
      <w:pPr>
        <w:pStyle w:val="Heading2"/>
        <w:spacing w:line="360" w:lineRule="auto"/>
        <w:rPr>
          <w:rStyle w:val="Heading2Char"/>
          <w:rFonts w:cstheme="minorHAnsi"/>
          <w:b/>
          <w:szCs w:val="28"/>
        </w:rPr>
      </w:pPr>
      <w:bookmarkStart w:id="59" w:name="_Toc82674678"/>
    </w:p>
    <w:p w14:paraId="2C527E76" w14:textId="77777777" w:rsidR="00AA5AD8" w:rsidRDefault="00AA5AD8" w:rsidP="007E0DA3">
      <w:pPr>
        <w:pStyle w:val="Heading2"/>
        <w:spacing w:line="360" w:lineRule="auto"/>
        <w:rPr>
          <w:rStyle w:val="Heading2Char"/>
          <w:rFonts w:cstheme="minorHAnsi"/>
          <w:b/>
          <w:szCs w:val="28"/>
        </w:rPr>
      </w:pPr>
    </w:p>
    <w:p w14:paraId="73CA2C76" w14:textId="77777777" w:rsidR="00AA5AD8" w:rsidRDefault="00AA5AD8" w:rsidP="007E0DA3">
      <w:pPr>
        <w:pStyle w:val="Heading2"/>
        <w:spacing w:line="360" w:lineRule="auto"/>
        <w:rPr>
          <w:rStyle w:val="Heading2Char"/>
          <w:rFonts w:cstheme="minorHAnsi"/>
          <w:b/>
          <w:szCs w:val="28"/>
        </w:rPr>
      </w:pPr>
    </w:p>
    <w:p w14:paraId="2E18A287" w14:textId="77777777" w:rsidR="00AA5AD8" w:rsidRDefault="00AA5AD8" w:rsidP="007E0DA3">
      <w:pPr>
        <w:pStyle w:val="Heading2"/>
        <w:spacing w:line="360" w:lineRule="auto"/>
        <w:rPr>
          <w:rStyle w:val="Heading2Char"/>
          <w:rFonts w:cstheme="minorHAnsi"/>
          <w:b/>
          <w:szCs w:val="28"/>
        </w:rPr>
      </w:pPr>
    </w:p>
    <w:p w14:paraId="021FF208" w14:textId="77777777" w:rsidR="00AA5AD8" w:rsidRDefault="00AA5AD8" w:rsidP="007E0DA3">
      <w:pPr>
        <w:pStyle w:val="Heading2"/>
        <w:spacing w:line="360" w:lineRule="auto"/>
        <w:rPr>
          <w:rStyle w:val="Heading2Char"/>
          <w:rFonts w:cstheme="minorHAnsi"/>
          <w:b/>
          <w:szCs w:val="28"/>
        </w:rPr>
      </w:pPr>
    </w:p>
    <w:p w14:paraId="1E94E058" w14:textId="77777777" w:rsidR="00AA5AD8" w:rsidRDefault="00AA5AD8" w:rsidP="007E0DA3">
      <w:pPr>
        <w:pStyle w:val="Heading2"/>
        <w:spacing w:line="360" w:lineRule="auto"/>
        <w:rPr>
          <w:rStyle w:val="Heading2Char"/>
          <w:rFonts w:cstheme="minorHAnsi"/>
          <w:b/>
          <w:szCs w:val="28"/>
        </w:rPr>
      </w:pPr>
    </w:p>
    <w:p w14:paraId="506F55BB" w14:textId="77777777" w:rsidR="00AA5AD8" w:rsidRDefault="00AA5AD8" w:rsidP="007E0DA3">
      <w:pPr>
        <w:pStyle w:val="Heading2"/>
        <w:spacing w:line="360" w:lineRule="auto"/>
        <w:rPr>
          <w:rStyle w:val="Heading2Char"/>
          <w:rFonts w:cstheme="minorHAnsi"/>
          <w:b/>
          <w:szCs w:val="28"/>
        </w:rPr>
      </w:pPr>
    </w:p>
    <w:p w14:paraId="5A38B588" w14:textId="77777777" w:rsidR="00AA5AD8" w:rsidRDefault="00AA5AD8" w:rsidP="007E0DA3">
      <w:pPr>
        <w:pStyle w:val="Heading2"/>
        <w:spacing w:line="360" w:lineRule="auto"/>
        <w:rPr>
          <w:rStyle w:val="Heading2Char"/>
          <w:rFonts w:cstheme="minorHAnsi"/>
          <w:b/>
          <w:szCs w:val="28"/>
        </w:rPr>
      </w:pPr>
    </w:p>
    <w:p w14:paraId="4C991100" w14:textId="77777777" w:rsidR="00AA5AD8" w:rsidRDefault="00AA5AD8" w:rsidP="007E0DA3">
      <w:pPr>
        <w:pStyle w:val="Heading2"/>
        <w:spacing w:line="360" w:lineRule="auto"/>
        <w:rPr>
          <w:rStyle w:val="Heading2Char"/>
          <w:rFonts w:cstheme="minorHAnsi"/>
          <w:b/>
          <w:szCs w:val="28"/>
        </w:rPr>
      </w:pPr>
    </w:p>
    <w:p w14:paraId="0C3A7B7F" w14:textId="77777777" w:rsidR="00AA5AD8" w:rsidRDefault="00AA5AD8" w:rsidP="00AA5AD8">
      <w:pPr>
        <w:rPr>
          <w:rFonts w:cstheme="minorHAnsi"/>
          <w:sz w:val="24"/>
          <w:szCs w:val="24"/>
        </w:rPr>
      </w:pPr>
      <w:r>
        <w:rPr>
          <w:rFonts w:cstheme="minorHAnsi"/>
          <w:sz w:val="24"/>
          <w:szCs w:val="24"/>
        </w:rPr>
        <w:t>Hér fyrir neðan verður gerð grein fyrir einstökum viðburðum sem eru nýjir og/eða einstakir.</w:t>
      </w:r>
    </w:p>
    <w:p w14:paraId="70030704" w14:textId="77777777" w:rsidR="00AA5AD8" w:rsidRDefault="00AA5AD8" w:rsidP="00183800">
      <w:pPr>
        <w:pStyle w:val="Heading2"/>
      </w:pPr>
      <w:bookmarkStart w:id="60" w:name="_Toc82680636"/>
      <w:r>
        <w:t>Jólaundirbúningur á nýjum stað</w:t>
      </w:r>
      <w:bookmarkEnd w:id="60"/>
    </w:p>
    <w:p w14:paraId="64A41F2D" w14:textId="1849C1FA" w:rsidR="004164DF" w:rsidRDefault="00AA5AD8" w:rsidP="00183800">
      <w:pPr>
        <w:spacing w:line="360" w:lineRule="auto"/>
        <w:rPr>
          <w:rFonts w:cstheme="minorHAnsi"/>
          <w:sz w:val="24"/>
          <w:szCs w:val="24"/>
        </w:rPr>
      </w:pPr>
      <w:r>
        <w:rPr>
          <w:rFonts w:cstheme="minorHAnsi"/>
          <w:sz w:val="24"/>
          <w:szCs w:val="24"/>
        </w:rPr>
        <w:t xml:space="preserve">Eftir að </w:t>
      </w:r>
      <w:r w:rsidR="004164DF">
        <w:rPr>
          <w:rFonts w:cstheme="minorHAnsi"/>
          <w:sz w:val="24"/>
          <w:szCs w:val="24"/>
        </w:rPr>
        <w:t xml:space="preserve">við vorum öll komin saman í nýja húsnæðið fór jólaundirbúningur á fullt hjá okkur. Börnin föndruðu </w:t>
      </w:r>
      <w:r>
        <w:rPr>
          <w:rFonts w:cstheme="minorHAnsi"/>
          <w:sz w:val="24"/>
          <w:szCs w:val="24"/>
        </w:rPr>
        <w:t xml:space="preserve"> </w:t>
      </w:r>
      <w:r w:rsidR="004164DF">
        <w:rPr>
          <w:rFonts w:cstheme="minorHAnsi"/>
          <w:sz w:val="24"/>
          <w:szCs w:val="24"/>
        </w:rPr>
        <w:t>mikið og útbjuggu jólagjafir handa foreldrum sínum. Vegna covid takmarkana var ákveðið að fella niður kirkjuferðina sem hefur verið árlegur viðburður og af sömu á</w:t>
      </w:r>
      <w:r w:rsidR="00183800">
        <w:rPr>
          <w:rFonts w:cstheme="minorHAnsi"/>
          <w:sz w:val="24"/>
          <w:szCs w:val="24"/>
        </w:rPr>
        <w:t>stæ</w:t>
      </w:r>
      <w:r w:rsidR="004164DF">
        <w:rPr>
          <w:rFonts w:cstheme="minorHAnsi"/>
          <w:sz w:val="24"/>
          <w:szCs w:val="24"/>
        </w:rPr>
        <w:t>ðu gátu foreldrar ekki tekið þátt í piparkökubakstrinum. Við bökuðum þó okkar piparkökur og skreyttum sem vakti mikla lukku.</w:t>
      </w:r>
    </w:p>
    <w:p w14:paraId="7220A057" w14:textId="3FA29A65" w:rsidR="00AA5AD8" w:rsidRPr="00AA5AD8" w:rsidRDefault="004164DF" w:rsidP="00183800">
      <w:pPr>
        <w:spacing w:line="360" w:lineRule="auto"/>
      </w:pPr>
      <w:r>
        <w:rPr>
          <w:rFonts w:cstheme="minorHAnsi"/>
          <w:sz w:val="24"/>
          <w:szCs w:val="24"/>
        </w:rPr>
        <w:t>Jólaballið okkar var haldið á þrettándanum eins og hefð hefur verið fyrir en nú á nýjum stað og án foreldra. Öll börn og allir starfsmenn leikskólans komu saman inn í sal og gengu í kringum jólatréð. Kvenfélag Hvítársíðu hafði samband við tvo jólasveina sem komu færandi hendi með góðgæti í poka frá kvenfálaginu og bangsa frá foreldrafélaginu. Við breyttum útaf vananum og vorum ekki með flugelda í þetta skiptið</w:t>
      </w:r>
      <w:r w:rsidR="00183800">
        <w:rPr>
          <w:rFonts w:cstheme="minorHAnsi"/>
          <w:sz w:val="24"/>
          <w:szCs w:val="24"/>
        </w:rPr>
        <w:t xml:space="preserve"> </w:t>
      </w:r>
      <w:r>
        <w:rPr>
          <w:rFonts w:cstheme="minorHAnsi"/>
          <w:sz w:val="24"/>
          <w:szCs w:val="24"/>
        </w:rPr>
        <w:t>en ballið heppnaðist í alla staði mjög vel.</w:t>
      </w:r>
      <w:r w:rsidR="00AA5AD8" w:rsidRPr="00BE4FA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bookmarkEnd w:id="59"/>
    <w:p w14:paraId="01E9E721" w14:textId="77777777" w:rsidR="00AA5AD8" w:rsidRPr="00366442" w:rsidRDefault="00AA5AD8" w:rsidP="00AA5AD8">
      <w:pPr>
        <w:rPr>
          <w:rStyle w:val="Heading2Char"/>
          <w:rFonts w:cstheme="minorHAnsi"/>
          <w:b w:val="0"/>
          <w:bCs/>
          <w:sz w:val="24"/>
          <w:szCs w:val="24"/>
        </w:rPr>
      </w:pPr>
    </w:p>
    <w:p w14:paraId="69DBCDAC" w14:textId="583BC0B2" w:rsidR="004C254B" w:rsidRPr="00366442" w:rsidRDefault="004C254B" w:rsidP="007E0DA3">
      <w:pPr>
        <w:pStyle w:val="Heading2"/>
        <w:spacing w:line="360" w:lineRule="auto"/>
        <w:rPr>
          <w:b w:val="0"/>
          <w:bCs/>
        </w:rPr>
      </w:pPr>
      <w:bookmarkStart w:id="61" w:name="_Toc82674681"/>
      <w:bookmarkStart w:id="62" w:name="_Toc82680637"/>
      <w:r w:rsidRPr="00366442">
        <w:rPr>
          <w:rStyle w:val="Heading2Char"/>
          <w:b/>
          <w:bCs/>
        </w:rPr>
        <w:t>Útskriftarferð í Vatnaskóg</w:t>
      </w:r>
      <w:bookmarkEnd w:id="61"/>
      <w:bookmarkEnd w:id="62"/>
      <w:r w:rsidRPr="00366442">
        <w:rPr>
          <w:b w:val="0"/>
          <w:bCs/>
        </w:rPr>
        <w:t> </w:t>
      </w:r>
    </w:p>
    <w:p w14:paraId="306E3101" w14:textId="2AC53E55" w:rsidR="004C254B" w:rsidRPr="00F11470" w:rsidRDefault="00366442" w:rsidP="007E0DA3">
      <w:pPr>
        <w:shd w:val="clear" w:color="auto" w:fill="FFFFFF"/>
        <w:spacing w:after="150" w:line="360" w:lineRule="auto"/>
        <w:rPr>
          <w:rFonts w:eastAsia="Times New Roman" w:cstheme="minorHAnsi"/>
          <w:sz w:val="24"/>
          <w:szCs w:val="24"/>
        </w:rPr>
      </w:pPr>
      <w:r w:rsidRPr="00BE4FAB">
        <w:rPr>
          <w:rFonts w:eastAsia="Times New Roman" w:cstheme="minorHAnsi"/>
          <w:noProof/>
          <w:sz w:val="24"/>
          <w:szCs w:val="24"/>
        </w:rPr>
        <w:drawing>
          <wp:anchor distT="0" distB="0" distL="114300" distR="114300" simplePos="0" relativeHeight="251788288" behindDoc="1" locked="0" layoutInCell="1" allowOverlap="1" wp14:anchorId="698DEC66" wp14:editId="0BAD52C4">
            <wp:simplePos x="0" y="0"/>
            <wp:positionH relativeFrom="column">
              <wp:posOffset>3723005</wp:posOffset>
            </wp:positionH>
            <wp:positionV relativeFrom="paragraph">
              <wp:posOffset>958215</wp:posOffset>
            </wp:positionV>
            <wp:extent cx="3599815" cy="1703070"/>
            <wp:effectExtent l="0" t="4127" r="0" b="0"/>
            <wp:wrapTight wrapText="bothSides">
              <wp:wrapPolygon edited="0">
                <wp:start x="-25" y="21548"/>
                <wp:lineTo x="21465" y="21548"/>
                <wp:lineTo x="21465" y="286"/>
                <wp:lineTo x="-25" y="286"/>
                <wp:lineTo x="-25" y="21548"/>
              </wp:wrapPolygon>
            </wp:wrapTight>
            <wp:docPr id="7" name="Picture 7" descr="S:\Myndir\Skólaárið 2020-2021\Gula\vatna\20210528_11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Myndir\Skólaárið 2020-2021\Gula\vatna\20210528_11525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599815" cy="1703070"/>
                    </a:xfrm>
                    <a:prstGeom prst="rect">
                      <a:avLst/>
                    </a:prstGeom>
                    <a:noFill/>
                    <a:ln>
                      <a:noFill/>
                    </a:ln>
                  </pic:spPr>
                </pic:pic>
              </a:graphicData>
            </a:graphic>
            <wp14:sizeRelH relativeFrom="page">
              <wp14:pctWidth>0</wp14:pctWidth>
            </wp14:sizeRelH>
            <wp14:sizeRelV relativeFrom="page">
              <wp14:pctHeight>0</wp14:pctHeight>
            </wp14:sizeRelV>
          </wp:anchor>
        </w:drawing>
      </w:r>
      <w:r w:rsidR="004C254B">
        <w:rPr>
          <w:rFonts w:eastAsia="Times New Roman" w:cstheme="minorHAnsi"/>
          <w:sz w:val="24"/>
          <w:szCs w:val="24"/>
        </w:rPr>
        <w:t xml:space="preserve">Ferðin </w:t>
      </w:r>
      <w:r w:rsidR="004C254B" w:rsidRPr="00F11470">
        <w:rPr>
          <w:rFonts w:eastAsia="Times New Roman" w:cstheme="minorHAnsi"/>
          <w:sz w:val="24"/>
          <w:szCs w:val="24"/>
        </w:rPr>
        <w:t>heppnaðist einstak</w:t>
      </w:r>
      <w:r w:rsidR="004C254B">
        <w:rPr>
          <w:rFonts w:eastAsia="Times New Roman" w:cstheme="minorHAnsi"/>
          <w:sz w:val="24"/>
          <w:szCs w:val="24"/>
        </w:rPr>
        <w:t>lega vel</w:t>
      </w:r>
      <w:r w:rsidR="004C254B">
        <w:rPr>
          <w:rFonts w:eastAsia="Times New Roman" w:cstheme="minorHAnsi"/>
          <w:color w:val="FF0000"/>
          <w:sz w:val="24"/>
          <w:szCs w:val="24"/>
        </w:rPr>
        <w:t xml:space="preserve"> </w:t>
      </w:r>
      <w:r w:rsidR="004C254B" w:rsidRPr="0053598A">
        <w:rPr>
          <w:rFonts w:eastAsia="Times New Roman" w:cstheme="minorHAnsi"/>
          <w:sz w:val="24"/>
          <w:szCs w:val="24"/>
        </w:rPr>
        <w:t xml:space="preserve">eins og alltaf. Að þessu sinni fóru </w:t>
      </w:r>
      <w:r>
        <w:rPr>
          <w:rFonts w:eastAsia="Times New Roman" w:cstheme="minorHAnsi"/>
          <w:sz w:val="24"/>
          <w:szCs w:val="24"/>
        </w:rPr>
        <w:t>sjö</w:t>
      </w:r>
      <w:r w:rsidR="004C254B" w:rsidRPr="0053598A">
        <w:rPr>
          <w:rFonts w:eastAsia="Times New Roman" w:cstheme="minorHAnsi"/>
          <w:sz w:val="24"/>
          <w:szCs w:val="24"/>
        </w:rPr>
        <w:t xml:space="preserve"> útskriftarbörn frá okkur með tveimur kennurum.  Veðrið var gott í Vatnskógi og tóku börnin þátt í mörgum ævintýraverkefnum. Lagt var af stað með rútu frá Hnoðrabóli sem </w:t>
      </w:r>
      <w:r w:rsidR="004C254B" w:rsidRPr="00F11470">
        <w:rPr>
          <w:rFonts w:eastAsia="Times New Roman" w:cstheme="minorHAnsi"/>
          <w:sz w:val="24"/>
          <w:szCs w:val="24"/>
        </w:rPr>
        <w:t>kom við í Andabæ þar sem útskriftarbörnin þar komu með okkur. Í rútunni var boðið upp á flatkökur og ávexti. Þegar komið var í Vatnaskóg voru útskriftarbörnin í Klettaborg mætt og við fengum góðar móttö</w:t>
      </w:r>
      <w:r w:rsidR="004C254B">
        <w:rPr>
          <w:rFonts w:eastAsia="Times New Roman" w:cstheme="minorHAnsi"/>
          <w:sz w:val="24"/>
          <w:szCs w:val="24"/>
        </w:rPr>
        <w:t>kur frá starfsmönnum þa</w:t>
      </w:r>
      <w:r>
        <w:rPr>
          <w:rFonts w:eastAsia="Times New Roman" w:cstheme="minorHAnsi"/>
          <w:sz w:val="24"/>
          <w:szCs w:val="24"/>
        </w:rPr>
        <w:t>r</w:t>
      </w:r>
      <w:r w:rsidR="004C254B">
        <w:rPr>
          <w:rFonts w:eastAsia="Times New Roman" w:cstheme="minorHAnsi"/>
          <w:sz w:val="24"/>
          <w:szCs w:val="24"/>
        </w:rPr>
        <w:t xml:space="preserve"> sem sögðu </w:t>
      </w:r>
      <w:r>
        <w:rPr>
          <w:rFonts w:eastAsia="Times New Roman" w:cstheme="minorHAnsi"/>
          <w:sz w:val="24"/>
          <w:szCs w:val="24"/>
        </w:rPr>
        <w:t>okkur</w:t>
      </w:r>
      <w:r w:rsidR="004C254B">
        <w:rPr>
          <w:rFonts w:eastAsia="Times New Roman" w:cstheme="minorHAnsi"/>
          <w:sz w:val="24"/>
          <w:szCs w:val="24"/>
        </w:rPr>
        <w:t xml:space="preserve"> frá staðnum. Meðal þess sem börnin gerðu var að fara í gönguferð um staðinn, drekka kakó í kúluhúsi í skóginum, bátsferð á vatninu og  í hoppukastala sem voru inn</w:t>
      </w:r>
      <w:r>
        <w:rPr>
          <w:rFonts w:eastAsia="Times New Roman" w:cstheme="minorHAnsi"/>
          <w:sz w:val="24"/>
          <w:szCs w:val="24"/>
        </w:rPr>
        <w:t>i</w:t>
      </w:r>
      <w:r w:rsidR="004C254B">
        <w:rPr>
          <w:rFonts w:eastAsia="Times New Roman" w:cstheme="minorHAnsi"/>
          <w:sz w:val="24"/>
          <w:szCs w:val="24"/>
        </w:rPr>
        <w:t xml:space="preserve"> í íþróttahúsin</w:t>
      </w:r>
      <w:r>
        <w:rPr>
          <w:rFonts w:eastAsia="Times New Roman" w:cstheme="minorHAnsi"/>
          <w:sz w:val="24"/>
          <w:szCs w:val="24"/>
        </w:rPr>
        <w:t>u</w:t>
      </w:r>
      <w:r w:rsidR="004C254B">
        <w:rPr>
          <w:rFonts w:eastAsia="Times New Roman" w:cstheme="minorHAnsi"/>
          <w:sz w:val="24"/>
          <w:szCs w:val="24"/>
        </w:rPr>
        <w:t>. Börnin fengu Vatnaskógar pizzu í hádeginu</w:t>
      </w:r>
      <w:r w:rsidR="004C254B" w:rsidRPr="00F11470">
        <w:rPr>
          <w:rFonts w:eastAsia="Times New Roman" w:cstheme="minorHAnsi"/>
          <w:sz w:val="24"/>
          <w:szCs w:val="24"/>
        </w:rPr>
        <w:t xml:space="preserve"> </w:t>
      </w:r>
      <w:r w:rsidR="004C254B">
        <w:rPr>
          <w:rFonts w:eastAsia="Times New Roman" w:cstheme="minorHAnsi"/>
          <w:sz w:val="24"/>
          <w:szCs w:val="24"/>
        </w:rPr>
        <w:t xml:space="preserve">og í kaffinu fengu þau skúffuköku fyrir heimför en þá um leið var smá kveðjustund í matsalnum. Þennan </w:t>
      </w:r>
      <w:r>
        <w:rPr>
          <w:rFonts w:eastAsia="Times New Roman" w:cstheme="minorHAnsi"/>
          <w:sz w:val="24"/>
          <w:szCs w:val="24"/>
        </w:rPr>
        <w:t xml:space="preserve">dag </w:t>
      </w:r>
      <w:r w:rsidR="004C254B">
        <w:rPr>
          <w:rFonts w:eastAsia="Times New Roman" w:cstheme="minorHAnsi"/>
          <w:sz w:val="24"/>
          <w:szCs w:val="24"/>
        </w:rPr>
        <w:t>var nokkuð mikið af mýi í Vatnaskógi, næst þegar við förum væri ráð að taka fluganet með sér. Börnin kom</w:t>
      </w:r>
      <w:r>
        <w:rPr>
          <w:rFonts w:eastAsia="Times New Roman" w:cstheme="minorHAnsi"/>
          <w:sz w:val="24"/>
          <w:szCs w:val="24"/>
        </w:rPr>
        <w:t>u</w:t>
      </w:r>
      <w:r w:rsidR="004C254B">
        <w:rPr>
          <w:rFonts w:eastAsia="Times New Roman" w:cstheme="minorHAnsi"/>
          <w:sz w:val="24"/>
          <w:szCs w:val="24"/>
        </w:rPr>
        <w:t xml:space="preserve"> heim rétt um</w:t>
      </w:r>
      <w:r>
        <w:rPr>
          <w:rFonts w:eastAsia="Times New Roman" w:cstheme="minorHAnsi"/>
          <w:sz w:val="24"/>
          <w:szCs w:val="24"/>
        </w:rPr>
        <w:t xml:space="preserve"> klukkan</w:t>
      </w:r>
      <w:r w:rsidR="004C254B">
        <w:rPr>
          <w:rFonts w:eastAsia="Times New Roman" w:cstheme="minorHAnsi"/>
          <w:sz w:val="24"/>
          <w:szCs w:val="24"/>
        </w:rPr>
        <w:t xml:space="preserve"> fimm, glöð en þreytt eftir fjör</w:t>
      </w:r>
      <w:r>
        <w:rPr>
          <w:rFonts w:eastAsia="Times New Roman" w:cstheme="minorHAnsi"/>
          <w:sz w:val="24"/>
          <w:szCs w:val="24"/>
        </w:rPr>
        <w:t>ugan</w:t>
      </w:r>
      <w:r w:rsidR="004C254B">
        <w:rPr>
          <w:rFonts w:eastAsia="Times New Roman" w:cstheme="minorHAnsi"/>
          <w:sz w:val="24"/>
          <w:szCs w:val="24"/>
        </w:rPr>
        <w:t xml:space="preserve"> dag. </w:t>
      </w:r>
      <w:r w:rsidR="004C254B" w:rsidRPr="00BE4FA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E5AADF6" w14:textId="666E3BDA" w:rsidR="004C254B" w:rsidRDefault="004C254B" w:rsidP="007E0DA3">
      <w:pPr>
        <w:shd w:val="clear" w:color="auto" w:fill="FFFFFF"/>
        <w:spacing w:after="150" w:line="360" w:lineRule="auto"/>
        <w:rPr>
          <w:rFonts w:eastAsia="Times New Roman" w:cstheme="minorHAnsi"/>
          <w:color w:val="E36C0A" w:themeColor="accent6" w:themeShade="BF"/>
          <w:sz w:val="24"/>
          <w:szCs w:val="24"/>
        </w:rPr>
      </w:pPr>
      <w:bookmarkStart w:id="63" w:name="_Toc82674682"/>
      <w:bookmarkStart w:id="64" w:name="_Toc82680638"/>
      <w:r w:rsidRPr="00F11470">
        <w:rPr>
          <w:rStyle w:val="Heading2Char"/>
          <w:rFonts w:cstheme="minorHAnsi"/>
        </w:rPr>
        <w:t xml:space="preserve">Útskrift </w:t>
      </w:r>
      <w:r>
        <w:rPr>
          <w:rStyle w:val="Heading2Char"/>
          <w:rFonts w:cstheme="minorHAnsi"/>
        </w:rPr>
        <w:t>elstu barna</w:t>
      </w:r>
      <w:bookmarkEnd w:id="63"/>
      <w:bookmarkEnd w:id="64"/>
      <w:r w:rsidRPr="00F11470">
        <w:rPr>
          <w:rStyle w:val="Heading2Char"/>
          <w:rFonts w:cstheme="minorHAnsi"/>
        </w:rPr>
        <w:br/>
      </w:r>
      <w:r w:rsidRPr="0053598A">
        <w:rPr>
          <w:rFonts w:eastAsia="Times New Roman" w:cstheme="minorHAnsi"/>
          <w:sz w:val="24"/>
          <w:szCs w:val="24"/>
        </w:rPr>
        <w:t>Útskriftardagurinn var haldinn hátíðlegur hér í húsi áður en foreldrar útskriftarbarna mættu í hús eftir hádegi. Dagurinn heppnaðist vel þrátt fyrir rigningu sem stýrði dagskrá dagsins í aðrar áttir. Við sulluðum í bakgarðinum og bjuggum til dýrindis drullukökur og súpur með útrunninni þurrvöru úr eldhúsinu. Við héldum danspartý með blöðrum, fengum pítsu í hádegismat og kleinu</w:t>
      </w:r>
      <w:r w:rsidR="007E0DA3">
        <w:rPr>
          <w:rFonts w:eastAsia="Times New Roman" w:cstheme="minorHAnsi"/>
          <w:sz w:val="24"/>
          <w:szCs w:val="24"/>
        </w:rPr>
        <w:t>r</w:t>
      </w:r>
      <w:r w:rsidRPr="0053598A">
        <w:rPr>
          <w:rFonts w:eastAsia="Times New Roman" w:cstheme="minorHAnsi"/>
          <w:sz w:val="24"/>
          <w:szCs w:val="24"/>
        </w:rPr>
        <w:t xml:space="preserve"> í kaffinu. Í hvíldinni horfði Gula deild á heimildamyndina sem var sýnd fyrir foreldra í útskriftinni um Pétur og Úlfinn.</w:t>
      </w:r>
    </w:p>
    <w:p w14:paraId="47D06B7E" w14:textId="77777777" w:rsidR="004C254B" w:rsidRDefault="004C254B" w:rsidP="007E0DA3">
      <w:pPr>
        <w:pStyle w:val="Heading2"/>
        <w:spacing w:line="360" w:lineRule="auto"/>
        <w:rPr>
          <w:rFonts w:eastAsia="Times New Roman"/>
        </w:rPr>
      </w:pPr>
      <w:bookmarkStart w:id="65" w:name="_Toc82674683"/>
      <w:bookmarkStart w:id="66" w:name="_Toc82680639"/>
      <w:r>
        <w:rPr>
          <w:rFonts w:eastAsia="Times New Roman"/>
        </w:rPr>
        <w:t>Íþróttamót Hnoðrabóls</w:t>
      </w:r>
      <w:bookmarkEnd w:id="65"/>
      <w:bookmarkEnd w:id="66"/>
    </w:p>
    <w:p w14:paraId="40D13910" w14:textId="40051FF2" w:rsidR="004C254B" w:rsidRDefault="004C254B" w:rsidP="007E0DA3">
      <w:pPr>
        <w:spacing w:line="360" w:lineRule="auto"/>
        <w:rPr>
          <w:rFonts w:cstheme="minorHAnsi"/>
          <w:bCs/>
          <w:sz w:val="24"/>
          <w:shd w:val="clear" w:color="auto" w:fill="FFFFFF"/>
        </w:rPr>
      </w:pPr>
      <w:r w:rsidRPr="00BE4FAB">
        <w:rPr>
          <w:rFonts w:cstheme="minorHAnsi"/>
          <w:bCs/>
          <w:noProof/>
          <w:sz w:val="24"/>
          <w:shd w:val="clear" w:color="auto" w:fill="FFFFFF"/>
        </w:rPr>
        <w:drawing>
          <wp:anchor distT="0" distB="0" distL="114300" distR="114300" simplePos="0" relativeHeight="251784192" behindDoc="1" locked="0" layoutInCell="1" allowOverlap="1" wp14:anchorId="61707712" wp14:editId="7311419D">
            <wp:simplePos x="0" y="0"/>
            <wp:positionH relativeFrom="column">
              <wp:posOffset>2808605</wp:posOffset>
            </wp:positionH>
            <wp:positionV relativeFrom="paragraph">
              <wp:posOffset>142240</wp:posOffset>
            </wp:positionV>
            <wp:extent cx="3600000" cy="2700000"/>
            <wp:effectExtent l="0" t="0" r="635" b="5715"/>
            <wp:wrapTight wrapText="bothSides">
              <wp:wrapPolygon edited="0">
                <wp:start x="0" y="0"/>
                <wp:lineTo x="0" y="21493"/>
                <wp:lineTo x="21490" y="21493"/>
                <wp:lineTo x="21490" y="0"/>
                <wp:lineTo x="0" y="0"/>
              </wp:wrapPolygon>
            </wp:wrapTight>
            <wp:docPr id="2" name="Picture 2" descr="S:\Myndir\Skólaárið 2020-2021\árskýrsla\205064019_338757544437957_1693541444056480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yndir\Skólaárið 2020-2021\árskýrsla\205064019_338757544437957_1693541444056480296_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0" cy="27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4CA2">
        <w:rPr>
          <w:sz w:val="24"/>
        </w:rPr>
        <w:t xml:space="preserve">Í hreyfiviku UMFÍ var haldið íþróttamót á Hnoðrabóli. </w:t>
      </w:r>
      <w:r w:rsidRPr="00704CA2">
        <w:rPr>
          <w:rFonts w:cstheme="minorHAnsi"/>
          <w:bCs/>
          <w:sz w:val="24"/>
          <w:shd w:val="clear" w:color="auto" w:fill="FFFFFF"/>
        </w:rPr>
        <w:t>Börnin spreyttu sig á nokkrum íþróttagreinum og þrautabraut. Þau tóku öll þátt á sínum forsendum þar sem leikgleðin réði ríkjum og fengu þau viðurkenningu fyrir þátttöku. Slík mót hafa verið haldin á Hnoðrabóli frá því að hreyfivik</w:t>
      </w:r>
      <w:r w:rsidR="007E0DA3">
        <w:rPr>
          <w:rFonts w:cstheme="minorHAnsi"/>
          <w:bCs/>
          <w:sz w:val="24"/>
          <w:shd w:val="clear" w:color="auto" w:fill="FFFFFF"/>
        </w:rPr>
        <w:t>an var sett á laggirnar</w:t>
      </w:r>
      <w:r w:rsidRPr="00704CA2">
        <w:rPr>
          <w:rFonts w:cstheme="minorHAnsi"/>
          <w:bCs/>
          <w:sz w:val="24"/>
          <w:shd w:val="clear" w:color="auto" w:fill="FFFFFF"/>
        </w:rPr>
        <w:t xml:space="preserve"> fyrir nokkrum árum síðan en Hnoðraból er heilsueflandi leikskóli. Nú voru aðstæður okkar til að halda íþróttamót öðruvísi en áður og nýttum við hreyfisalinn okkar,</w:t>
      </w:r>
      <w:r w:rsidR="007E0DA3">
        <w:rPr>
          <w:rFonts w:cstheme="minorHAnsi"/>
          <w:bCs/>
          <w:sz w:val="24"/>
          <w:shd w:val="clear" w:color="auto" w:fill="FFFFFF"/>
        </w:rPr>
        <w:t xml:space="preserve"> sandkassann og</w:t>
      </w:r>
      <w:r w:rsidRPr="00704CA2">
        <w:rPr>
          <w:rFonts w:cstheme="minorHAnsi"/>
          <w:bCs/>
          <w:sz w:val="24"/>
          <w:shd w:val="clear" w:color="auto" w:fill="FFFFFF"/>
        </w:rPr>
        <w:t xml:space="preserve"> fótboltavöl</w:t>
      </w:r>
      <w:r w:rsidR="007E0DA3">
        <w:rPr>
          <w:rFonts w:cstheme="minorHAnsi"/>
          <w:bCs/>
          <w:sz w:val="24"/>
          <w:shd w:val="clear" w:color="auto" w:fill="FFFFFF"/>
        </w:rPr>
        <w:t xml:space="preserve">l grunnskólans fyrir </w:t>
      </w:r>
      <w:r w:rsidRPr="00704CA2">
        <w:rPr>
          <w:rFonts w:cstheme="minorHAnsi"/>
          <w:bCs/>
          <w:sz w:val="24"/>
          <w:shd w:val="clear" w:color="auto" w:fill="FFFFFF"/>
        </w:rPr>
        <w:t xml:space="preserve">mótið. </w:t>
      </w:r>
    </w:p>
    <w:p w14:paraId="3586F148" w14:textId="77777777" w:rsidR="004C254B" w:rsidRDefault="004C254B" w:rsidP="007E0DA3">
      <w:pPr>
        <w:pStyle w:val="Heading2"/>
        <w:spacing w:line="360" w:lineRule="auto"/>
        <w:rPr>
          <w:shd w:val="clear" w:color="auto" w:fill="FFFFFF"/>
        </w:rPr>
      </w:pPr>
      <w:bookmarkStart w:id="67" w:name="_Toc82674684"/>
      <w:bookmarkStart w:id="68" w:name="_Toc82680640"/>
      <w:r>
        <w:rPr>
          <w:shd w:val="clear" w:color="auto" w:fill="FFFFFF"/>
        </w:rPr>
        <w:t>Sumarhátíð foreldrafélagsins</w:t>
      </w:r>
      <w:bookmarkEnd w:id="67"/>
      <w:bookmarkEnd w:id="68"/>
    </w:p>
    <w:p w14:paraId="5E30AC28" w14:textId="2C55D9A4" w:rsidR="004F41A5" w:rsidRPr="00704CA2" w:rsidRDefault="004C254B" w:rsidP="007E0DA3">
      <w:pPr>
        <w:spacing w:line="360" w:lineRule="auto"/>
        <w:rPr>
          <w:rFonts w:eastAsia="Times New Roman"/>
          <w:sz w:val="28"/>
          <w:szCs w:val="24"/>
        </w:rPr>
      </w:pPr>
      <w:r>
        <w:rPr>
          <w:rFonts w:cstheme="minorHAnsi"/>
          <w:bCs/>
          <w:sz w:val="24"/>
          <w:shd w:val="clear" w:color="auto" w:fill="FFFFFF"/>
        </w:rPr>
        <w:t xml:space="preserve">Foreldrafélagið stóð fyrir sumarhátíð hér á Hnoðrabóli 22. júní fyrir bæði börn og foreldra. Hátíðin fór fram utandyra. Bakgarðinum okkar var breytt í einskonar dýragarð og fengu börnin meðal annars að klappa kiðlingi, lömbum og hvolpum ásamt því að teymt var undir börnunum á hestbaki fyrir utan garðinn. Sápukúluvélar, andlitsmálun, kleinur og kræsingar </w:t>
      </w:r>
      <w:r w:rsidR="007E0DA3">
        <w:rPr>
          <w:rFonts w:cstheme="minorHAnsi"/>
          <w:bCs/>
          <w:sz w:val="24"/>
          <w:shd w:val="clear" w:color="auto" w:fill="FFFFFF"/>
        </w:rPr>
        <w:t xml:space="preserve">voru í boði </w:t>
      </w:r>
      <w:r>
        <w:rPr>
          <w:rFonts w:cstheme="minorHAnsi"/>
          <w:bCs/>
          <w:sz w:val="24"/>
          <w:shd w:val="clear" w:color="auto" w:fill="FFFFFF"/>
        </w:rPr>
        <w:t>ásamt samveru á leikskólalóðinni þar sem foreldrar, systkini, ömmur og afar gátu komið og notið með börnunum sínum. Fólki var svo boðið inn í smærri hópum til að skoða leikskólann en flestir voru þá að sjá húsnæðið í fyrsta skipti vegna covid takmarkana sem hafa verið frá því við fluttum inn. Eftir að allir höfðu notið samverunnar í garðinum mætti leikhópurinn Lotta á svæðið og var með sýninguna Litl</w:t>
      </w:r>
      <w:r w:rsidR="007E0DA3">
        <w:rPr>
          <w:rFonts w:cstheme="minorHAnsi"/>
          <w:bCs/>
          <w:sz w:val="24"/>
          <w:shd w:val="clear" w:color="auto" w:fill="FFFFFF"/>
        </w:rPr>
        <w:t>u</w:t>
      </w:r>
      <w:r>
        <w:rPr>
          <w:rFonts w:cstheme="minorHAnsi"/>
          <w:bCs/>
          <w:sz w:val="24"/>
          <w:shd w:val="clear" w:color="auto" w:fill="FFFFFF"/>
        </w:rPr>
        <w:t xml:space="preserve"> gul</w:t>
      </w:r>
      <w:r w:rsidR="007E0DA3">
        <w:rPr>
          <w:rFonts w:cstheme="minorHAnsi"/>
          <w:bCs/>
          <w:sz w:val="24"/>
          <w:shd w:val="clear" w:color="auto" w:fill="FFFFFF"/>
        </w:rPr>
        <w:t>u</w:t>
      </w:r>
      <w:r>
        <w:rPr>
          <w:rFonts w:cstheme="minorHAnsi"/>
          <w:bCs/>
          <w:sz w:val="24"/>
          <w:shd w:val="clear" w:color="auto" w:fill="FFFFFF"/>
        </w:rPr>
        <w:t xml:space="preserve"> hæn</w:t>
      </w:r>
      <w:r w:rsidR="007E0DA3">
        <w:rPr>
          <w:rFonts w:cstheme="minorHAnsi"/>
          <w:bCs/>
          <w:sz w:val="24"/>
          <w:shd w:val="clear" w:color="auto" w:fill="FFFFFF"/>
        </w:rPr>
        <w:t>una</w:t>
      </w:r>
      <w:r>
        <w:rPr>
          <w:rFonts w:cstheme="minorHAnsi"/>
          <w:bCs/>
          <w:sz w:val="24"/>
          <w:shd w:val="clear" w:color="auto" w:fill="FFFFFF"/>
        </w:rPr>
        <w:t xml:space="preserve"> í portinu við grunnskólann. Þetta var frábær dagskrá og þökkum við stjórn foreldrafélagsins fyrir skipulag og utanumhald.</w:t>
      </w:r>
      <w:r w:rsidR="00183800">
        <w:rPr>
          <w:rFonts w:cstheme="minorHAnsi"/>
          <w:bCs/>
          <w:sz w:val="24"/>
          <w:shd w:val="clear" w:color="auto" w:fill="FFFFFF"/>
        </w:rPr>
        <w:t xml:space="preserve"> </w:t>
      </w:r>
    </w:p>
    <w:p w14:paraId="68A251EA" w14:textId="7F9D0510" w:rsidR="004C254B" w:rsidRPr="004F41A5" w:rsidRDefault="004C254B" w:rsidP="007E0DA3">
      <w:pPr>
        <w:pStyle w:val="Heading1"/>
        <w:spacing w:line="360" w:lineRule="auto"/>
        <w:rPr>
          <w:rFonts w:asciiTheme="minorHAnsi" w:hAnsiTheme="minorHAnsi" w:cstheme="minorHAnsi"/>
          <w:b/>
          <w:color w:val="auto"/>
        </w:rPr>
      </w:pPr>
      <w:bookmarkStart w:id="69" w:name="_Toc82674685"/>
      <w:bookmarkStart w:id="70" w:name="_Toc82680641"/>
      <w:r w:rsidRPr="004F41A5">
        <w:rPr>
          <w:rFonts w:asciiTheme="minorHAnsi" w:hAnsiTheme="minorHAnsi" w:cstheme="minorHAnsi"/>
          <w:b/>
          <w:color w:val="auto"/>
        </w:rPr>
        <w:t>Þemavikur</w:t>
      </w:r>
      <w:bookmarkEnd w:id="69"/>
      <w:bookmarkEnd w:id="70"/>
    </w:p>
    <w:p w14:paraId="362D61BD" w14:textId="77777777" w:rsidR="004C254B" w:rsidRPr="007E0DA3" w:rsidRDefault="004C254B" w:rsidP="007E0DA3">
      <w:pPr>
        <w:spacing w:line="360" w:lineRule="auto"/>
        <w:rPr>
          <w:sz w:val="24"/>
          <w:szCs w:val="24"/>
        </w:rPr>
      </w:pPr>
      <w:r w:rsidRPr="007E0DA3">
        <w:rPr>
          <w:sz w:val="24"/>
          <w:szCs w:val="24"/>
        </w:rPr>
        <w:t>Hér er listi yfir þær þemavikur sem voru á skólaárinu</w:t>
      </w:r>
    </w:p>
    <w:tbl>
      <w:tblPr>
        <w:tblStyle w:val="TableGrid"/>
        <w:tblpPr w:leftFromText="141" w:rightFromText="141" w:vertAnchor="text" w:tblpY="1"/>
        <w:tblOverlap w:val="never"/>
        <w:tblW w:w="0" w:type="auto"/>
        <w:tblLayout w:type="fixed"/>
        <w:tblLook w:val="04A0" w:firstRow="1" w:lastRow="0" w:firstColumn="1" w:lastColumn="0" w:noHBand="0" w:noVBand="1"/>
      </w:tblPr>
      <w:tblGrid>
        <w:gridCol w:w="3114"/>
        <w:gridCol w:w="1984"/>
      </w:tblGrid>
      <w:tr w:rsidR="004C254B" w:rsidRPr="00F11470" w14:paraId="18E5D59B" w14:textId="77777777" w:rsidTr="00091240">
        <w:tc>
          <w:tcPr>
            <w:tcW w:w="3114" w:type="dxa"/>
          </w:tcPr>
          <w:p w14:paraId="060B6070" w14:textId="77777777" w:rsidR="004C254B" w:rsidRPr="00F11470" w:rsidRDefault="004C254B" w:rsidP="007E0DA3">
            <w:pPr>
              <w:pStyle w:val="Default"/>
              <w:spacing w:line="360" w:lineRule="auto"/>
              <w:rPr>
                <w:rFonts w:asciiTheme="minorHAnsi" w:hAnsiTheme="minorHAnsi" w:cstheme="minorHAnsi"/>
                <w:b/>
                <w:color w:val="auto"/>
              </w:rPr>
            </w:pPr>
            <w:r>
              <w:rPr>
                <w:rFonts w:asciiTheme="minorHAnsi" w:hAnsiTheme="minorHAnsi" w:cstheme="minorHAnsi"/>
                <w:b/>
                <w:color w:val="auto"/>
              </w:rPr>
              <w:t>Þemavikur/dagar</w:t>
            </w:r>
          </w:p>
        </w:tc>
        <w:tc>
          <w:tcPr>
            <w:tcW w:w="1984" w:type="dxa"/>
          </w:tcPr>
          <w:p w14:paraId="7D7F54D1" w14:textId="77777777" w:rsidR="004C254B" w:rsidRPr="00F11470" w:rsidRDefault="004C254B" w:rsidP="007E0DA3">
            <w:pPr>
              <w:pStyle w:val="Default"/>
              <w:spacing w:line="360" w:lineRule="auto"/>
              <w:rPr>
                <w:rFonts w:asciiTheme="minorHAnsi" w:hAnsiTheme="minorHAnsi" w:cstheme="minorHAnsi"/>
                <w:b/>
                <w:color w:val="auto"/>
              </w:rPr>
            </w:pPr>
            <w:r>
              <w:rPr>
                <w:rFonts w:asciiTheme="minorHAnsi" w:hAnsiTheme="minorHAnsi" w:cstheme="minorHAnsi"/>
                <w:b/>
                <w:color w:val="auto"/>
              </w:rPr>
              <w:t xml:space="preserve">Endurtekið </w:t>
            </w:r>
          </w:p>
        </w:tc>
      </w:tr>
      <w:tr w:rsidR="004C254B" w:rsidRPr="005D5E95" w14:paraId="541100D3" w14:textId="77777777" w:rsidTr="00091240">
        <w:tc>
          <w:tcPr>
            <w:tcW w:w="3114" w:type="dxa"/>
          </w:tcPr>
          <w:p w14:paraId="44406291" w14:textId="77777777" w:rsidR="004C254B" w:rsidRPr="005D5E95"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Réttarvika</w:t>
            </w:r>
          </w:p>
        </w:tc>
        <w:tc>
          <w:tcPr>
            <w:tcW w:w="1984" w:type="dxa"/>
          </w:tcPr>
          <w:p w14:paraId="7512248C"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5D5E95" w14:paraId="7419EA46" w14:textId="77777777" w:rsidTr="00091240">
        <w:tc>
          <w:tcPr>
            <w:tcW w:w="3114" w:type="dxa"/>
          </w:tcPr>
          <w:p w14:paraId="2B598322" w14:textId="77777777" w:rsidR="004C254B" w:rsidRPr="005D5E95"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Bókavika</w:t>
            </w:r>
          </w:p>
        </w:tc>
        <w:tc>
          <w:tcPr>
            <w:tcW w:w="1984" w:type="dxa"/>
          </w:tcPr>
          <w:p w14:paraId="24087915" w14:textId="77777777" w:rsidR="004C254B" w:rsidRPr="005D5E95"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3x</w:t>
            </w:r>
          </w:p>
        </w:tc>
      </w:tr>
      <w:tr w:rsidR="004C254B" w:rsidRPr="005D5E95" w14:paraId="400FE61C" w14:textId="77777777" w:rsidTr="00091240">
        <w:tc>
          <w:tcPr>
            <w:tcW w:w="3114" w:type="dxa"/>
          </w:tcPr>
          <w:p w14:paraId="213D82DB" w14:textId="77777777" w:rsidR="004C254B" w:rsidRPr="005D5E95"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Umferðarvika</w:t>
            </w:r>
          </w:p>
        </w:tc>
        <w:tc>
          <w:tcPr>
            <w:tcW w:w="1984" w:type="dxa"/>
          </w:tcPr>
          <w:p w14:paraId="4FD1D61D"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5D5E95" w14:paraId="659101B2" w14:textId="77777777" w:rsidTr="00091240">
        <w:tc>
          <w:tcPr>
            <w:tcW w:w="3114" w:type="dxa"/>
          </w:tcPr>
          <w:p w14:paraId="3CFB9644" w14:textId="77777777" w:rsidR="004C254B" w:rsidRPr="005D5E95"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Norræna bókmenntavikan</w:t>
            </w:r>
          </w:p>
        </w:tc>
        <w:tc>
          <w:tcPr>
            <w:tcW w:w="1984" w:type="dxa"/>
          </w:tcPr>
          <w:p w14:paraId="1AC07D3B"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5D5E95" w14:paraId="6474AC75" w14:textId="77777777" w:rsidTr="00091240">
        <w:tc>
          <w:tcPr>
            <w:tcW w:w="3114" w:type="dxa"/>
          </w:tcPr>
          <w:p w14:paraId="06FAEB86"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Eldvarnarvika</w:t>
            </w:r>
          </w:p>
        </w:tc>
        <w:tc>
          <w:tcPr>
            <w:tcW w:w="1984" w:type="dxa"/>
          </w:tcPr>
          <w:p w14:paraId="632A2FB2"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5D5E95" w14:paraId="381F4692" w14:textId="77777777" w:rsidTr="00091240">
        <w:tc>
          <w:tcPr>
            <w:tcW w:w="3114" w:type="dxa"/>
          </w:tcPr>
          <w:p w14:paraId="6B08FAD0"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Jólaundirbúningur</w:t>
            </w:r>
          </w:p>
        </w:tc>
        <w:tc>
          <w:tcPr>
            <w:tcW w:w="1984" w:type="dxa"/>
          </w:tcPr>
          <w:p w14:paraId="528AF67F"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5D5E95" w14:paraId="6E0E5D53" w14:textId="77777777" w:rsidTr="00091240">
        <w:tc>
          <w:tcPr>
            <w:tcW w:w="3114" w:type="dxa"/>
          </w:tcPr>
          <w:p w14:paraId="22E3201D"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Tannverndarvika</w:t>
            </w:r>
          </w:p>
        </w:tc>
        <w:tc>
          <w:tcPr>
            <w:tcW w:w="1984" w:type="dxa"/>
          </w:tcPr>
          <w:p w14:paraId="7E53C08A"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5D5E95" w14:paraId="4EE2551F" w14:textId="77777777" w:rsidTr="00091240">
        <w:tc>
          <w:tcPr>
            <w:tcW w:w="3114" w:type="dxa"/>
          </w:tcPr>
          <w:p w14:paraId="381F2846"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Góðverkavika</w:t>
            </w:r>
          </w:p>
        </w:tc>
        <w:tc>
          <w:tcPr>
            <w:tcW w:w="1984" w:type="dxa"/>
          </w:tcPr>
          <w:p w14:paraId="1E58C74B"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5D5E95" w14:paraId="62CA22F3" w14:textId="77777777" w:rsidTr="00091240">
        <w:tc>
          <w:tcPr>
            <w:tcW w:w="3114" w:type="dxa"/>
          </w:tcPr>
          <w:p w14:paraId="5BE86E09"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Páskaundirbúningur</w:t>
            </w:r>
          </w:p>
        </w:tc>
        <w:tc>
          <w:tcPr>
            <w:tcW w:w="1984" w:type="dxa"/>
          </w:tcPr>
          <w:p w14:paraId="7ED23F0F"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5D5E95" w14:paraId="0E4F0BB8" w14:textId="77777777" w:rsidTr="00091240">
        <w:tc>
          <w:tcPr>
            <w:tcW w:w="3114" w:type="dxa"/>
          </w:tcPr>
          <w:p w14:paraId="7FABB1E5"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Sáning</w:t>
            </w:r>
          </w:p>
        </w:tc>
        <w:tc>
          <w:tcPr>
            <w:tcW w:w="1984" w:type="dxa"/>
          </w:tcPr>
          <w:p w14:paraId="78D4946D"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5D5E95" w14:paraId="4C136860" w14:textId="77777777" w:rsidTr="00091240">
        <w:tc>
          <w:tcPr>
            <w:tcW w:w="3114" w:type="dxa"/>
          </w:tcPr>
          <w:p w14:paraId="09813789"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Eldgosavika</w:t>
            </w:r>
          </w:p>
        </w:tc>
        <w:tc>
          <w:tcPr>
            <w:tcW w:w="1984" w:type="dxa"/>
          </w:tcPr>
          <w:p w14:paraId="3D3C4442"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5D5E95" w14:paraId="7F2D4321" w14:textId="77777777" w:rsidTr="00091240">
        <w:tc>
          <w:tcPr>
            <w:tcW w:w="3114" w:type="dxa"/>
          </w:tcPr>
          <w:p w14:paraId="1F9800E5"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Spilavika</w:t>
            </w:r>
          </w:p>
        </w:tc>
        <w:tc>
          <w:tcPr>
            <w:tcW w:w="1984" w:type="dxa"/>
          </w:tcPr>
          <w:p w14:paraId="256718C0" w14:textId="77777777" w:rsidR="004C254B" w:rsidRPr="005D5E95" w:rsidRDefault="004C254B" w:rsidP="007E0DA3">
            <w:pPr>
              <w:pStyle w:val="Default"/>
              <w:spacing w:line="360" w:lineRule="auto"/>
              <w:rPr>
                <w:rFonts w:asciiTheme="minorHAnsi" w:hAnsiTheme="minorHAnsi" w:cstheme="minorHAnsi"/>
                <w:color w:val="auto"/>
              </w:rPr>
            </w:pPr>
          </w:p>
        </w:tc>
      </w:tr>
      <w:tr w:rsidR="004C254B" w:rsidRPr="005D5E95" w14:paraId="7F944210" w14:textId="77777777" w:rsidTr="00091240">
        <w:tc>
          <w:tcPr>
            <w:tcW w:w="3114" w:type="dxa"/>
          </w:tcPr>
          <w:p w14:paraId="067550D6" w14:textId="77777777" w:rsidR="004C254B" w:rsidRDefault="004C254B" w:rsidP="007E0DA3">
            <w:pPr>
              <w:pStyle w:val="Default"/>
              <w:spacing w:line="360" w:lineRule="auto"/>
              <w:rPr>
                <w:rFonts w:asciiTheme="minorHAnsi" w:hAnsiTheme="minorHAnsi" w:cstheme="minorHAnsi"/>
                <w:color w:val="auto"/>
              </w:rPr>
            </w:pPr>
            <w:r>
              <w:rPr>
                <w:rFonts w:asciiTheme="minorHAnsi" w:hAnsiTheme="minorHAnsi" w:cstheme="minorHAnsi"/>
                <w:color w:val="auto"/>
              </w:rPr>
              <w:t>Hreyfivika</w:t>
            </w:r>
          </w:p>
        </w:tc>
        <w:tc>
          <w:tcPr>
            <w:tcW w:w="1984" w:type="dxa"/>
          </w:tcPr>
          <w:p w14:paraId="5DAAE15B" w14:textId="77777777" w:rsidR="004C254B" w:rsidRPr="005D5E95" w:rsidRDefault="004C254B" w:rsidP="007E0DA3">
            <w:pPr>
              <w:pStyle w:val="Default"/>
              <w:spacing w:line="360" w:lineRule="auto"/>
              <w:rPr>
                <w:rFonts w:asciiTheme="minorHAnsi" w:hAnsiTheme="minorHAnsi" w:cstheme="minorHAnsi"/>
                <w:color w:val="auto"/>
              </w:rPr>
            </w:pPr>
          </w:p>
        </w:tc>
      </w:tr>
    </w:tbl>
    <w:p w14:paraId="75B75021" w14:textId="77777777" w:rsidR="004C254B" w:rsidRDefault="004C254B" w:rsidP="007E0DA3">
      <w:pPr>
        <w:spacing w:line="360" w:lineRule="auto"/>
        <w:rPr>
          <w:rFonts w:eastAsia="Times New Roman"/>
          <w:noProof/>
          <w:shd w:val="clear" w:color="auto" w:fill="FFFFFF"/>
        </w:rPr>
      </w:pPr>
    </w:p>
    <w:p w14:paraId="1489E69F" w14:textId="77777777" w:rsidR="004C254B" w:rsidRDefault="004C254B" w:rsidP="007E0DA3">
      <w:pPr>
        <w:spacing w:line="360" w:lineRule="auto"/>
        <w:rPr>
          <w:rFonts w:eastAsia="Times New Roman"/>
          <w:noProof/>
          <w:shd w:val="clear" w:color="auto" w:fill="FFFFFF"/>
        </w:rPr>
      </w:pPr>
    </w:p>
    <w:p w14:paraId="09611325" w14:textId="77777777" w:rsidR="004C254B" w:rsidRDefault="004C254B" w:rsidP="007E0DA3">
      <w:pPr>
        <w:spacing w:line="360" w:lineRule="auto"/>
        <w:rPr>
          <w:rFonts w:eastAsia="Times New Roman"/>
          <w:noProof/>
          <w:shd w:val="clear" w:color="auto" w:fill="FFFFFF"/>
        </w:rPr>
      </w:pPr>
    </w:p>
    <w:p w14:paraId="6C281A73" w14:textId="77777777" w:rsidR="004C254B" w:rsidRDefault="004C254B" w:rsidP="007E0DA3">
      <w:pPr>
        <w:spacing w:line="360" w:lineRule="auto"/>
        <w:rPr>
          <w:rFonts w:eastAsia="Times New Roman"/>
          <w:noProof/>
          <w:shd w:val="clear" w:color="auto" w:fill="FFFFFF"/>
        </w:rPr>
      </w:pPr>
    </w:p>
    <w:p w14:paraId="598BADD4" w14:textId="77777777" w:rsidR="004C254B" w:rsidRDefault="004C254B" w:rsidP="007E0DA3">
      <w:pPr>
        <w:spacing w:line="360" w:lineRule="auto"/>
        <w:rPr>
          <w:rFonts w:eastAsia="Times New Roman"/>
          <w:noProof/>
          <w:shd w:val="clear" w:color="auto" w:fill="FFFFFF"/>
        </w:rPr>
      </w:pPr>
    </w:p>
    <w:p w14:paraId="5E988830" w14:textId="77777777" w:rsidR="004C254B" w:rsidRDefault="004C254B" w:rsidP="007E0DA3">
      <w:pPr>
        <w:spacing w:line="360" w:lineRule="auto"/>
        <w:rPr>
          <w:rFonts w:eastAsia="Times New Roman"/>
          <w:noProof/>
          <w:shd w:val="clear" w:color="auto" w:fill="FFFFFF"/>
        </w:rPr>
      </w:pPr>
    </w:p>
    <w:p w14:paraId="1CAD820A" w14:textId="77777777" w:rsidR="004C254B" w:rsidRDefault="004C254B" w:rsidP="007E0DA3">
      <w:pPr>
        <w:spacing w:line="360" w:lineRule="auto"/>
        <w:rPr>
          <w:rFonts w:eastAsia="Times New Roman"/>
          <w:noProof/>
          <w:shd w:val="clear" w:color="auto" w:fill="FFFFFF"/>
        </w:rPr>
      </w:pPr>
    </w:p>
    <w:p w14:paraId="476282FD" w14:textId="77777777" w:rsidR="004C254B" w:rsidRDefault="004C254B" w:rsidP="007E0DA3">
      <w:pPr>
        <w:spacing w:line="360" w:lineRule="auto"/>
        <w:rPr>
          <w:rFonts w:eastAsia="Times New Roman"/>
          <w:noProof/>
          <w:shd w:val="clear" w:color="auto" w:fill="FFFFFF"/>
        </w:rPr>
      </w:pPr>
    </w:p>
    <w:p w14:paraId="2947F715" w14:textId="77777777" w:rsidR="004C254B" w:rsidRDefault="004C254B" w:rsidP="007E0DA3">
      <w:pPr>
        <w:spacing w:line="360" w:lineRule="auto"/>
        <w:rPr>
          <w:rFonts w:eastAsia="Times New Roman"/>
          <w:noProof/>
          <w:shd w:val="clear" w:color="auto" w:fill="FFFFFF"/>
        </w:rPr>
      </w:pPr>
    </w:p>
    <w:p w14:paraId="48DEABEE" w14:textId="6A8CED4A" w:rsidR="004C254B" w:rsidRDefault="004C254B" w:rsidP="007E0DA3">
      <w:pPr>
        <w:spacing w:line="360" w:lineRule="auto"/>
        <w:rPr>
          <w:rFonts w:eastAsia="Times New Roman"/>
          <w:noProof/>
          <w:shd w:val="clear" w:color="auto" w:fill="FFFFFF"/>
        </w:rPr>
      </w:pPr>
    </w:p>
    <w:p w14:paraId="3B782F7C" w14:textId="77777777" w:rsidR="004F41A5" w:rsidRDefault="004F41A5" w:rsidP="007E0DA3">
      <w:pPr>
        <w:spacing w:line="360" w:lineRule="auto"/>
        <w:rPr>
          <w:rFonts w:eastAsia="Times New Roman"/>
          <w:noProof/>
          <w:shd w:val="clear" w:color="auto" w:fill="FFFFFF"/>
        </w:rPr>
      </w:pPr>
    </w:p>
    <w:p w14:paraId="004D9D16" w14:textId="296AE300" w:rsidR="004C254B" w:rsidRPr="00F2539B" w:rsidRDefault="007E0DA3" w:rsidP="007E0DA3">
      <w:pPr>
        <w:spacing w:line="360" w:lineRule="auto"/>
        <w:rPr>
          <w:rStyle w:val="Heading2Char"/>
          <w:rFonts w:eastAsia="Times New Roman" w:cstheme="minorHAnsi"/>
          <w:sz w:val="24"/>
          <w:szCs w:val="24"/>
          <w:shd w:val="clear" w:color="auto" w:fill="FFFFFF"/>
        </w:rPr>
      </w:pPr>
      <w:r w:rsidRPr="00BE4FAB">
        <w:rPr>
          <w:rFonts w:eastAsia="Times New Roman" w:cstheme="minorHAnsi"/>
          <w:noProof/>
          <w:sz w:val="24"/>
          <w:szCs w:val="24"/>
          <w:shd w:val="clear" w:color="auto" w:fill="FFFFFF"/>
        </w:rPr>
        <w:drawing>
          <wp:anchor distT="0" distB="0" distL="114300" distR="114300" simplePos="0" relativeHeight="251786240" behindDoc="1" locked="0" layoutInCell="1" allowOverlap="1" wp14:anchorId="14521C24" wp14:editId="75CE0230">
            <wp:simplePos x="0" y="0"/>
            <wp:positionH relativeFrom="page">
              <wp:align>center</wp:align>
            </wp:positionH>
            <wp:positionV relativeFrom="paragraph">
              <wp:posOffset>1525905</wp:posOffset>
            </wp:positionV>
            <wp:extent cx="5982757" cy="1440000"/>
            <wp:effectExtent l="0" t="0" r="0" b="8255"/>
            <wp:wrapTight wrapText="bothSides">
              <wp:wrapPolygon edited="0">
                <wp:start x="0" y="0"/>
                <wp:lineTo x="0" y="21438"/>
                <wp:lineTo x="21529" y="21438"/>
                <wp:lineTo x="21529" y="0"/>
                <wp:lineTo x="0" y="0"/>
              </wp:wrapPolygon>
            </wp:wrapTight>
            <wp:docPr id="4" name="Picture 4" descr="S:\Myndir\Skólaárið 2020-2021\Gula\Föndur og listir\20200917_162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Myndir\Skólaárið 2020-2021\Gula\Föndur og listir\20200917_162508.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3493" b="25614"/>
                    <a:stretch/>
                  </pic:blipFill>
                  <pic:spPr bwMode="auto">
                    <a:xfrm>
                      <a:off x="0" y="0"/>
                      <a:ext cx="5982757" cy="14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71" w:name="_Toc82674686"/>
      <w:bookmarkStart w:id="72" w:name="_Toc82680642"/>
      <w:r w:rsidR="004C254B" w:rsidRPr="00F11470">
        <w:rPr>
          <w:rStyle w:val="Heading2Char"/>
          <w:rFonts w:cstheme="minorHAnsi"/>
        </w:rPr>
        <w:t>Réttarvika</w:t>
      </w:r>
      <w:bookmarkEnd w:id="71"/>
      <w:bookmarkEnd w:id="72"/>
      <w:r w:rsidR="004C254B" w:rsidRPr="00F11470">
        <w:rPr>
          <w:rStyle w:val="Heading2Char"/>
          <w:rFonts w:cstheme="minorHAnsi"/>
        </w:rPr>
        <w:br/>
      </w:r>
      <w:r w:rsidR="004C254B" w:rsidRPr="00F11470">
        <w:rPr>
          <w:rFonts w:eastAsia="Times New Roman" w:cstheme="minorHAnsi"/>
          <w:sz w:val="24"/>
          <w:szCs w:val="24"/>
          <w:shd w:val="clear" w:color="auto" w:fill="FFFFFF"/>
        </w:rPr>
        <w:t xml:space="preserve">Börnin hér eru mjög meðvituð um réttir, flest börnin fara í réttir og mörg eiga foreldra sem fara í leitir og eru þá að heiman í nokkra daga. Við nýtum þessa viku til að fræðast um réttir, sauðfé og haustverkin. Í þessari viku var smalakaffi og þegar farið var í gönguferðir var svipast um eftir kindum. </w:t>
      </w:r>
      <w:r w:rsidR="004C254B">
        <w:rPr>
          <w:rFonts w:eastAsia="Times New Roman" w:cstheme="minorHAnsi"/>
          <w:sz w:val="24"/>
          <w:szCs w:val="24"/>
          <w:shd w:val="clear" w:color="auto" w:fill="FFFFFF"/>
        </w:rPr>
        <w:t xml:space="preserve">Við föndrum og sköpum ýmislegt tengt kindum og réttum í þessari viku. </w:t>
      </w:r>
    </w:p>
    <w:p w14:paraId="3C900240" w14:textId="76AAE1A1" w:rsidR="004C254B" w:rsidRPr="00F11470" w:rsidRDefault="004C254B" w:rsidP="007E0DA3">
      <w:pPr>
        <w:spacing w:line="360" w:lineRule="auto"/>
        <w:rPr>
          <w:rFonts w:eastAsia="Times New Roman" w:cstheme="minorHAnsi"/>
          <w:b/>
          <w:sz w:val="24"/>
          <w:szCs w:val="24"/>
          <w:shd w:val="clear" w:color="auto" w:fill="FFFFFF"/>
        </w:rPr>
      </w:pPr>
      <w:bookmarkStart w:id="73" w:name="_Toc82674687"/>
      <w:bookmarkStart w:id="74" w:name="_Toc82680643"/>
      <w:r w:rsidRPr="00F11470">
        <w:rPr>
          <w:rStyle w:val="Heading2Char"/>
          <w:rFonts w:cstheme="minorHAnsi"/>
        </w:rPr>
        <w:t>Bókavikur</w:t>
      </w:r>
      <w:bookmarkEnd w:id="73"/>
      <w:bookmarkEnd w:id="74"/>
      <w:r w:rsidRPr="00F11470">
        <w:rPr>
          <w:rStyle w:val="Heading2Char"/>
          <w:rFonts w:cstheme="minorHAnsi"/>
        </w:rPr>
        <w:br/>
      </w:r>
      <w:r w:rsidRPr="00F11470">
        <w:rPr>
          <w:rFonts w:eastAsia="Times New Roman" w:cstheme="minorHAnsi"/>
          <w:sz w:val="24"/>
          <w:szCs w:val="24"/>
          <w:shd w:val="clear" w:color="auto" w:fill="FFFFFF"/>
        </w:rPr>
        <w:t xml:space="preserve">Nokkrum sinnum á ári eru bókavikur hjá okkur. Þá koma börnin með bækur að heiman sem eru lesnar fyrir þau í hvíld eða sögustund. </w:t>
      </w:r>
      <w:r>
        <w:rPr>
          <w:rFonts w:eastAsia="Times New Roman" w:cstheme="minorHAnsi"/>
          <w:sz w:val="24"/>
          <w:szCs w:val="24"/>
          <w:shd w:val="clear" w:color="auto" w:fill="FFFFFF"/>
        </w:rPr>
        <w:t xml:space="preserve">Í norrænu bókavikunni fræðumst við um bækur, rithöfunda og lesum sögur eftir norræna höfunda. </w:t>
      </w:r>
    </w:p>
    <w:p w14:paraId="7BB31FFF" w14:textId="7BCD36E0" w:rsidR="004C254B" w:rsidRPr="00F11470" w:rsidRDefault="004C254B" w:rsidP="007E0DA3">
      <w:pPr>
        <w:spacing w:line="360" w:lineRule="auto"/>
        <w:rPr>
          <w:rFonts w:eastAsia="Times New Roman" w:cstheme="minorHAnsi"/>
          <w:b/>
          <w:sz w:val="24"/>
          <w:szCs w:val="24"/>
          <w:shd w:val="clear" w:color="auto" w:fill="FFFFFF"/>
        </w:rPr>
      </w:pPr>
      <w:bookmarkStart w:id="75" w:name="_Toc82674688"/>
      <w:bookmarkStart w:id="76" w:name="_Toc82680644"/>
      <w:r w:rsidRPr="00F11470">
        <w:rPr>
          <w:rStyle w:val="Heading2Char"/>
          <w:rFonts w:cstheme="minorHAnsi"/>
        </w:rPr>
        <w:t>Umferðarvika</w:t>
      </w:r>
      <w:bookmarkEnd w:id="75"/>
      <w:bookmarkEnd w:id="76"/>
      <w:r w:rsidRPr="00F11470">
        <w:rPr>
          <w:rStyle w:val="Heading2Char"/>
          <w:rFonts w:cstheme="minorHAnsi"/>
        </w:rPr>
        <w:br/>
      </w:r>
      <w:r w:rsidRPr="00F11470">
        <w:rPr>
          <w:rFonts w:eastAsia="Times New Roman" w:cstheme="minorHAnsi"/>
          <w:sz w:val="24"/>
          <w:szCs w:val="24"/>
          <w:shd w:val="clear" w:color="auto" w:fill="FFFFFF"/>
        </w:rPr>
        <w:t xml:space="preserve">Þá fræddumst við um umferðarreglurnar, öryggi í umferðinni, horfðum á myndbönd um umferðaröryggi og spiluðum umferðarspil. Börnin léku mikið í bílaleikjum og æfðu umferðarreglurnar þannig. </w:t>
      </w:r>
    </w:p>
    <w:p w14:paraId="21DF848E" w14:textId="3EC1E2B9" w:rsidR="004C254B" w:rsidRPr="00F11470" w:rsidRDefault="004C254B" w:rsidP="007E0DA3">
      <w:pPr>
        <w:spacing w:line="360" w:lineRule="auto"/>
        <w:rPr>
          <w:rFonts w:eastAsia="Times New Roman" w:cstheme="minorHAnsi"/>
          <w:b/>
          <w:sz w:val="24"/>
          <w:szCs w:val="24"/>
          <w:shd w:val="clear" w:color="auto" w:fill="FFFFFF"/>
        </w:rPr>
      </w:pPr>
      <w:bookmarkStart w:id="77" w:name="_Toc82674689"/>
      <w:bookmarkStart w:id="78" w:name="_Toc82680645"/>
      <w:r w:rsidRPr="00F11470">
        <w:rPr>
          <w:rStyle w:val="Heading2Char"/>
          <w:rFonts w:cstheme="minorHAnsi"/>
        </w:rPr>
        <w:t>Eldvarnarvika</w:t>
      </w:r>
      <w:bookmarkEnd w:id="77"/>
      <w:bookmarkEnd w:id="78"/>
      <w:r w:rsidRPr="00F11470">
        <w:rPr>
          <w:rStyle w:val="Heading2Char"/>
          <w:rFonts w:cstheme="minorHAnsi"/>
        </w:rPr>
        <w:br/>
      </w:r>
      <w:r w:rsidRPr="00F11470">
        <w:rPr>
          <w:rFonts w:eastAsia="Times New Roman" w:cstheme="minorHAnsi"/>
          <w:sz w:val="24"/>
          <w:szCs w:val="24"/>
          <w:shd w:val="clear" w:color="auto" w:fill="FFFFFF"/>
        </w:rPr>
        <w:t xml:space="preserve">Þá fræddumst við um eldvarnir og unnum verkefni því tengd. Horft var á myndbönd af eldi, unnar eldmyndir, slökkvitæki og reykskynjarar skoðaðir og brunabjallan sett í gang þegar börnin voru komin út. Slökkviliðsstjóri kom og ræddi við börnin og þau fengu að skoða slökkviliðsbílinn hans. </w:t>
      </w:r>
    </w:p>
    <w:p w14:paraId="16ED0C70" w14:textId="07CD3618" w:rsidR="004C254B" w:rsidRPr="00F11470" w:rsidRDefault="004C254B" w:rsidP="007E0DA3">
      <w:pPr>
        <w:spacing w:line="360" w:lineRule="auto"/>
        <w:rPr>
          <w:rFonts w:eastAsia="Times New Roman" w:cstheme="minorHAnsi"/>
          <w:b/>
          <w:sz w:val="24"/>
          <w:szCs w:val="24"/>
          <w:shd w:val="clear" w:color="auto" w:fill="FFFFFF"/>
        </w:rPr>
      </w:pPr>
      <w:bookmarkStart w:id="79" w:name="_Toc82674690"/>
      <w:bookmarkStart w:id="80" w:name="_Toc82680646"/>
      <w:r w:rsidRPr="00F11470">
        <w:rPr>
          <w:rStyle w:val="Heading2Char"/>
          <w:rFonts w:cstheme="minorHAnsi"/>
        </w:rPr>
        <w:t>Tannverndarvika</w:t>
      </w:r>
      <w:bookmarkEnd w:id="79"/>
      <w:bookmarkEnd w:id="80"/>
      <w:r w:rsidRPr="00F11470">
        <w:rPr>
          <w:rStyle w:val="Heading2Char"/>
          <w:rFonts w:cstheme="minorHAnsi"/>
        </w:rPr>
        <w:br/>
      </w:r>
      <w:r w:rsidRPr="00F11470">
        <w:rPr>
          <w:rFonts w:eastAsia="Times New Roman" w:cstheme="minorHAnsi"/>
          <w:sz w:val="24"/>
          <w:szCs w:val="24"/>
          <w:shd w:val="clear" w:color="auto" w:fill="FFFFFF"/>
        </w:rPr>
        <w:t>Þá fræddust börnin um tennurnar og hvað við getum gert til að hugsa vel um þær. Börnin gerðu hin ýmsu tannverndarverkefni og fræddust um tannvernd þar sem sköpuðust miklar umræður um tennurnar sem þróuðust út í almenna heilsu og pælingar um hollt mataræði.</w:t>
      </w:r>
    </w:p>
    <w:p w14:paraId="1F02D7CA" w14:textId="6E3962BA" w:rsidR="004C254B" w:rsidRDefault="004C254B" w:rsidP="007E0DA3">
      <w:pPr>
        <w:spacing w:line="360" w:lineRule="auto"/>
        <w:rPr>
          <w:rFonts w:eastAsia="Times New Roman" w:cstheme="minorHAnsi"/>
          <w:sz w:val="24"/>
          <w:szCs w:val="24"/>
          <w:shd w:val="clear" w:color="auto" w:fill="FFFFFF"/>
        </w:rPr>
      </w:pPr>
      <w:bookmarkStart w:id="81" w:name="_Toc82674691"/>
      <w:bookmarkStart w:id="82" w:name="_Toc82680647"/>
      <w:r w:rsidRPr="00F11470">
        <w:rPr>
          <w:rStyle w:val="Heading2Char"/>
          <w:rFonts w:cstheme="minorHAnsi"/>
        </w:rPr>
        <w:t>Góðverkavika</w:t>
      </w:r>
      <w:bookmarkEnd w:id="81"/>
      <w:bookmarkEnd w:id="82"/>
      <w:r w:rsidRPr="00F11470">
        <w:rPr>
          <w:rStyle w:val="Heading2Char"/>
          <w:rFonts w:cstheme="minorHAnsi"/>
        </w:rPr>
        <w:br/>
      </w:r>
      <w:r w:rsidRPr="00F11470">
        <w:rPr>
          <w:rFonts w:eastAsia="Times New Roman" w:cstheme="minorHAnsi"/>
          <w:sz w:val="24"/>
          <w:szCs w:val="24"/>
          <w:shd w:val="clear" w:color="auto" w:fill="FFFFFF"/>
        </w:rPr>
        <w:t>Þá töluðum við um góðverk, hvað það er að vera góður og börnin voru spurð hvernig þau gætu gert góðverk. Börnin voru mjög virk og höfðu mikinn áhuga á góðverkum og komu með skemmtilegar sögur að heiman.</w:t>
      </w:r>
    </w:p>
    <w:p w14:paraId="4B1D3593" w14:textId="77777777" w:rsidR="004C254B" w:rsidRDefault="004C254B" w:rsidP="007E0DA3">
      <w:pPr>
        <w:pStyle w:val="Heading2"/>
        <w:spacing w:line="360" w:lineRule="auto"/>
        <w:rPr>
          <w:rFonts w:eastAsia="Times New Roman"/>
          <w:shd w:val="clear" w:color="auto" w:fill="FFFFFF"/>
        </w:rPr>
      </w:pPr>
      <w:bookmarkStart w:id="83" w:name="_Toc82674692"/>
      <w:bookmarkStart w:id="84" w:name="_Toc82680648"/>
      <w:r>
        <w:rPr>
          <w:rFonts w:eastAsia="Times New Roman"/>
          <w:shd w:val="clear" w:color="auto" w:fill="FFFFFF"/>
        </w:rPr>
        <w:t>Sáning</w:t>
      </w:r>
      <w:bookmarkEnd w:id="83"/>
      <w:bookmarkEnd w:id="84"/>
    </w:p>
    <w:p w14:paraId="4A379BEE" w14:textId="4E19F76E" w:rsidR="007E0DA3" w:rsidRDefault="004C254B" w:rsidP="007E0DA3">
      <w:pPr>
        <w:spacing w:line="360" w:lineRule="auto"/>
        <w:rPr>
          <w:rFonts w:eastAsia="Times New Roman" w:cstheme="minorHAnsi"/>
          <w:sz w:val="24"/>
          <w:szCs w:val="24"/>
          <w:shd w:val="clear" w:color="auto" w:fill="FFFFFF"/>
        </w:rPr>
      </w:pPr>
      <w:r>
        <w:rPr>
          <w:rFonts w:eastAsia="Times New Roman" w:cstheme="minorHAnsi"/>
          <w:sz w:val="24"/>
          <w:szCs w:val="24"/>
          <w:shd w:val="clear" w:color="auto" w:fill="FFFFFF"/>
        </w:rPr>
        <w:t xml:space="preserve">Við fræddumst um sáningu og ræktun í samverustundum. Börnin fengu að setja niður fræ í box og krukkur og höfðu ákveðið val um hvað þau settu niður og hve mörg fræ. Þau fylgdust svo með spírunum kíkja uppúr moldinni og fóru svo heim með plönturnar og fylgdust áfram með þeim vaxa og dafna heima. </w:t>
      </w:r>
    </w:p>
    <w:p w14:paraId="3C3CB368" w14:textId="77FFA440" w:rsidR="004C254B" w:rsidRDefault="007E0DA3" w:rsidP="007E0DA3">
      <w:pPr>
        <w:pStyle w:val="Heading2"/>
        <w:rPr>
          <w:rFonts w:eastAsia="Times New Roman"/>
          <w:shd w:val="clear" w:color="auto" w:fill="FFFFFF"/>
        </w:rPr>
      </w:pPr>
      <w:bookmarkStart w:id="85" w:name="_Toc82674693"/>
      <w:bookmarkStart w:id="86" w:name="_Toc82680649"/>
      <w:r>
        <w:rPr>
          <w:noProof/>
        </w:rPr>
        <w:drawing>
          <wp:anchor distT="0" distB="0" distL="114300" distR="114300" simplePos="0" relativeHeight="251789312" behindDoc="1" locked="0" layoutInCell="1" allowOverlap="1" wp14:anchorId="191519FE" wp14:editId="534441DD">
            <wp:simplePos x="0" y="0"/>
            <wp:positionH relativeFrom="column">
              <wp:posOffset>3224530</wp:posOffset>
            </wp:positionH>
            <wp:positionV relativeFrom="paragraph">
              <wp:posOffset>-1270</wp:posOffset>
            </wp:positionV>
            <wp:extent cx="3803650" cy="1799590"/>
            <wp:effectExtent l="0" t="0" r="6350" b="0"/>
            <wp:wrapTight wrapText="bothSides">
              <wp:wrapPolygon edited="0">
                <wp:start x="0" y="0"/>
                <wp:lineTo x="0" y="21265"/>
                <wp:lineTo x="21528" y="21265"/>
                <wp:lineTo x="21528" y="0"/>
                <wp:lineTo x="0" y="0"/>
              </wp:wrapPolygon>
            </wp:wrapTight>
            <wp:docPr id="8" name="Picture 8" descr="May b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y be ar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0365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4C254B">
        <w:rPr>
          <w:rFonts w:eastAsia="Times New Roman"/>
          <w:shd w:val="clear" w:color="auto" w:fill="FFFFFF"/>
        </w:rPr>
        <w:t>Eldgosavika</w:t>
      </w:r>
      <w:bookmarkEnd w:id="85"/>
      <w:bookmarkEnd w:id="86"/>
      <w:r w:rsidR="004C254B" w:rsidRPr="00F576C4">
        <w:t xml:space="preserve"> </w:t>
      </w:r>
    </w:p>
    <w:p w14:paraId="7FBB7A23" w14:textId="649D0CC4" w:rsidR="004C254B" w:rsidRDefault="004C254B" w:rsidP="007E0DA3">
      <w:pPr>
        <w:spacing w:line="360" w:lineRule="auto"/>
        <w:rPr>
          <w:rFonts w:eastAsia="Times New Roman" w:cstheme="minorHAnsi"/>
          <w:sz w:val="24"/>
          <w:szCs w:val="24"/>
          <w:shd w:val="clear" w:color="auto" w:fill="FFFFFF"/>
        </w:rPr>
      </w:pPr>
      <w:r>
        <w:rPr>
          <w:rFonts w:eastAsia="Times New Roman" w:cstheme="minorHAnsi"/>
          <w:sz w:val="24"/>
          <w:szCs w:val="24"/>
          <w:shd w:val="clear" w:color="auto" w:fill="FFFFFF"/>
        </w:rPr>
        <w:t>Eldgosið í Geldingadölum var öllum hugleikið í vor og því vorum við með eldgosaþema þar sem við fræddumst um hvers</w:t>
      </w:r>
      <w:r w:rsidR="007E0DA3">
        <w:rPr>
          <w:rFonts w:eastAsia="Times New Roman" w:cstheme="minorHAnsi"/>
          <w:sz w:val="24"/>
          <w:szCs w:val="24"/>
          <w:shd w:val="clear" w:color="auto" w:fill="FFFFFF"/>
        </w:rPr>
        <w:t xml:space="preserve"> </w:t>
      </w:r>
      <w:r>
        <w:rPr>
          <w:rFonts w:eastAsia="Times New Roman" w:cstheme="minorHAnsi"/>
          <w:sz w:val="24"/>
          <w:szCs w:val="24"/>
          <w:shd w:val="clear" w:color="auto" w:fill="FFFFFF"/>
        </w:rPr>
        <w:t xml:space="preserve">vegna það yrði eldgos. Við horfðum á beina útsendingu frá eldstöðvunum og fylgdumst með hrauninu stækka. Við fengum sendan hraunmola til að skoða, máluðum, perluðum og sköpuðum eldgos í okkar daglega starfi. </w:t>
      </w:r>
    </w:p>
    <w:p w14:paraId="56499D5B" w14:textId="59351196" w:rsidR="004C254B" w:rsidRDefault="004C254B" w:rsidP="007E0DA3">
      <w:pPr>
        <w:pStyle w:val="Heading2"/>
        <w:spacing w:line="360" w:lineRule="auto"/>
        <w:rPr>
          <w:rFonts w:eastAsia="Times New Roman"/>
          <w:shd w:val="clear" w:color="auto" w:fill="FFFFFF"/>
        </w:rPr>
      </w:pPr>
      <w:bookmarkStart w:id="87" w:name="_Toc82674694"/>
      <w:bookmarkStart w:id="88" w:name="_Toc82680650"/>
      <w:r>
        <w:rPr>
          <w:rFonts w:eastAsia="Times New Roman"/>
          <w:shd w:val="clear" w:color="auto" w:fill="FFFFFF"/>
        </w:rPr>
        <w:t>Hreyfivika</w:t>
      </w:r>
      <w:bookmarkEnd w:id="87"/>
      <w:bookmarkEnd w:id="88"/>
    </w:p>
    <w:p w14:paraId="03705A6E" w14:textId="0F82024E" w:rsidR="007A39E0" w:rsidRPr="007E0DA3" w:rsidRDefault="004C254B" w:rsidP="007E0DA3">
      <w:pPr>
        <w:spacing w:line="360" w:lineRule="auto"/>
        <w:rPr>
          <w:rFonts w:eastAsia="Times New Roman" w:cstheme="minorHAnsi"/>
          <w:sz w:val="24"/>
          <w:szCs w:val="24"/>
          <w:shd w:val="clear" w:color="auto" w:fill="FFFFFF"/>
        </w:rPr>
      </w:pPr>
      <w:r>
        <w:rPr>
          <w:rFonts w:eastAsia="Times New Roman" w:cstheme="minorHAnsi"/>
          <w:sz w:val="24"/>
          <w:szCs w:val="24"/>
          <w:shd w:val="clear" w:color="auto" w:fill="FFFFFF"/>
        </w:rPr>
        <w:t xml:space="preserve">Í hreyfiviku </w:t>
      </w:r>
      <w:r w:rsidR="007E0DA3">
        <w:rPr>
          <w:rFonts w:eastAsia="Times New Roman" w:cstheme="minorHAnsi"/>
          <w:sz w:val="24"/>
          <w:szCs w:val="24"/>
          <w:shd w:val="clear" w:color="auto" w:fill="FFFFFF"/>
        </w:rPr>
        <w:t>UMFÍ</w:t>
      </w:r>
      <w:r>
        <w:rPr>
          <w:rFonts w:eastAsia="Times New Roman" w:cstheme="minorHAnsi"/>
          <w:sz w:val="24"/>
          <w:szCs w:val="24"/>
          <w:shd w:val="clear" w:color="auto" w:fill="FFFFFF"/>
        </w:rPr>
        <w:t xml:space="preserve"> tölum við um mikilvægi hreyfingar og hreyfum okkur enn oftar og á fjölbreyttari hátt en aðrar vikur. Hápunktur hreyfivikunnar er svo íþróttamót Hnoðrabóls sem sagt var frá hér að ofan. </w:t>
      </w:r>
    </w:p>
    <w:p w14:paraId="0318502F" w14:textId="62C88BCD" w:rsidR="005F1714" w:rsidRPr="00F11470" w:rsidRDefault="005F1714" w:rsidP="007E0DA3">
      <w:pPr>
        <w:pStyle w:val="Heading1"/>
        <w:spacing w:line="360" w:lineRule="auto"/>
        <w:rPr>
          <w:rFonts w:asciiTheme="minorHAnsi" w:hAnsiTheme="minorHAnsi" w:cstheme="minorHAnsi"/>
          <w:b/>
          <w:color w:val="auto"/>
          <w:sz w:val="40"/>
          <w:szCs w:val="40"/>
        </w:rPr>
      </w:pPr>
      <w:bookmarkStart w:id="89" w:name="_Toc82674695"/>
      <w:bookmarkStart w:id="90" w:name="_Toc82680651"/>
      <w:r w:rsidRPr="00F11470">
        <w:rPr>
          <w:rFonts w:asciiTheme="minorHAnsi" w:hAnsiTheme="minorHAnsi" w:cstheme="minorHAnsi"/>
          <w:b/>
          <w:color w:val="auto"/>
          <w:sz w:val="40"/>
          <w:szCs w:val="40"/>
        </w:rPr>
        <w:t>Foreldrasamstarf</w:t>
      </w:r>
      <w:bookmarkEnd w:id="89"/>
      <w:bookmarkEnd w:id="90"/>
    </w:p>
    <w:p w14:paraId="238753D0" w14:textId="30B28A32" w:rsidR="000E1A82" w:rsidRDefault="001925DC" w:rsidP="007E0DA3">
      <w:pPr>
        <w:pStyle w:val="Default"/>
        <w:spacing w:line="360" w:lineRule="auto"/>
        <w:rPr>
          <w:rFonts w:asciiTheme="minorHAnsi" w:hAnsiTheme="minorHAnsi" w:cstheme="minorHAnsi"/>
          <w:color w:val="auto"/>
        </w:rPr>
      </w:pPr>
      <w:r w:rsidRPr="00F11470">
        <w:rPr>
          <w:rFonts w:asciiTheme="minorHAnsi" w:hAnsiTheme="minorHAnsi" w:cstheme="minorHAnsi"/>
          <w:color w:val="auto"/>
        </w:rPr>
        <w:t>Leikskólinn er lögum samkvæmt fyrsta skólastigið í menntakerfinu og annast að ósk foreldra nám barna á leikskólaaldri. Foreldrar bera me</w:t>
      </w:r>
      <w:r w:rsidR="00B8063D" w:rsidRPr="00F11470">
        <w:rPr>
          <w:rFonts w:asciiTheme="minorHAnsi" w:hAnsiTheme="minorHAnsi" w:cstheme="minorHAnsi"/>
          <w:color w:val="auto"/>
        </w:rPr>
        <w:t>ginábyrgð á uppeldi barna sinna</w:t>
      </w:r>
      <w:r w:rsidRPr="00F11470">
        <w:rPr>
          <w:rFonts w:asciiTheme="minorHAnsi" w:hAnsiTheme="minorHAnsi" w:cstheme="minorHAnsi"/>
          <w:color w:val="auto"/>
        </w:rPr>
        <w:t xml:space="preserve"> en leikskólanám </w:t>
      </w:r>
      <w:r w:rsidR="00396205" w:rsidRPr="00F11470">
        <w:rPr>
          <w:rFonts w:asciiTheme="minorHAnsi" w:hAnsiTheme="minorHAnsi" w:cstheme="minorHAnsi"/>
          <w:color w:val="auto"/>
        </w:rPr>
        <w:t>er viðbót við uppeldi foreldra og</w:t>
      </w:r>
      <w:r w:rsidRPr="00F11470">
        <w:rPr>
          <w:rFonts w:asciiTheme="minorHAnsi" w:hAnsiTheme="minorHAnsi" w:cstheme="minorHAnsi"/>
          <w:color w:val="auto"/>
        </w:rPr>
        <w:t xml:space="preserve"> er á engan hátt ætlað að koma í stað þess</w:t>
      </w:r>
      <w:r w:rsidR="00B8063D" w:rsidRPr="00F11470">
        <w:rPr>
          <w:rFonts w:asciiTheme="minorHAnsi" w:hAnsiTheme="minorHAnsi" w:cstheme="minorHAnsi"/>
          <w:color w:val="auto"/>
        </w:rPr>
        <w:t xml:space="preserve"> </w:t>
      </w:r>
      <w:r w:rsidRPr="00F11470">
        <w:rPr>
          <w:rFonts w:asciiTheme="minorHAnsi" w:hAnsiTheme="minorHAnsi" w:cstheme="minorHAnsi"/>
          <w:color w:val="auto"/>
        </w:rPr>
        <w:t>(</w:t>
      </w:r>
      <w:r w:rsidRPr="00F11470">
        <w:rPr>
          <w:rFonts w:asciiTheme="minorHAnsi" w:hAnsiTheme="minorHAnsi" w:cstheme="minorHAnsi"/>
          <w:i/>
          <w:color w:val="auto"/>
        </w:rPr>
        <w:t>lög um leikskóla, 90/2008).</w:t>
      </w:r>
      <w:r w:rsidRPr="00F11470">
        <w:rPr>
          <w:rFonts w:asciiTheme="minorHAnsi" w:hAnsiTheme="minorHAnsi" w:cstheme="minorHAnsi"/>
          <w:color w:val="auto"/>
        </w:rPr>
        <w:t xml:space="preserve"> Á þessum grundvallaratriðum byggist foreldrasamvinna ásamt gagnkvæmri virðingu og trausti í samskiptum sem er forsenda fyrir árangursríkri dvöl og góðri líðan barnsins í leikskólanum. </w:t>
      </w:r>
      <w:r w:rsidR="00197222" w:rsidRPr="007E0DA3">
        <w:rPr>
          <w:rFonts w:asciiTheme="minorHAnsi" w:hAnsiTheme="minorHAnsi" w:cstheme="minorHAnsi"/>
          <w:color w:val="000000" w:themeColor="text1"/>
        </w:rPr>
        <w:t>Foreldrasamstarfið á s</w:t>
      </w:r>
      <w:r w:rsidR="007E0DA3">
        <w:rPr>
          <w:rFonts w:asciiTheme="minorHAnsi" w:hAnsiTheme="minorHAnsi" w:cstheme="minorHAnsi"/>
          <w:color w:val="000000" w:themeColor="text1"/>
        </w:rPr>
        <w:t>íðastliðnu</w:t>
      </w:r>
      <w:r w:rsidR="00197222" w:rsidRPr="007E0DA3">
        <w:rPr>
          <w:rFonts w:asciiTheme="minorHAnsi" w:hAnsiTheme="minorHAnsi" w:cstheme="minorHAnsi"/>
          <w:color w:val="000000" w:themeColor="text1"/>
        </w:rPr>
        <w:t xml:space="preserve"> ári stjórnaðist af sóttvarnareglum vegna Covid</w:t>
      </w:r>
      <w:r w:rsidR="007E0DA3">
        <w:rPr>
          <w:rFonts w:asciiTheme="minorHAnsi" w:hAnsiTheme="minorHAnsi" w:cstheme="minorHAnsi"/>
          <w:color w:val="000000" w:themeColor="text1"/>
        </w:rPr>
        <w:t xml:space="preserve"> og máttu f</w:t>
      </w:r>
      <w:r w:rsidR="00E82B5F" w:rsidRPr="007E0DA3">
        <w:rPr>
          <w:rFonts w:asciiTheme="minorHAnsi" w:hAnsiTheme="minorHAnsi" w:cstheme="minorHAnsi"/>
          <w:color w:val="000000" w:themeColor="text1"/>
        </w:rPr>
        <w:t>oreldrar ekki kom</w:t>
      </w:r>
      <w:r w:rsidR="007E0DA3">
        <w:rPr>
          <w:rFonts w:asciiTheme="minorHAnsi" w:hAnsiTheme="minorHAnsi" w:cstheme="minorHAnsi"/>
          <w:color w:val="000000" w:themeColor="text1"/>
        </w:rPr>
        <w:t>a</w:t>
      </w:r>
      <w:r w:rsidR="00E82B5F" w:rsidRPr="007E0DA3">
        <w:rPr>
          <w:rFonts w:asciiTheme="minorHAnsi" w:hAnsiTheme="minorHAnsi" w:cstheme="minorHAnsi"/>
          <w:color w:val="000000" w:themeColor="text1"/>
        </w:rPr>
        <w:t xml:space="preserve"> inn í skólann nema í nauðsyn</w:t>
      </w:r>
      <w:r w:rsidR="007E0DA3">
        <w:rPr>
          <w:rFonts w:asciiTheme="minorHAnsi" w:hAnsiTheme="minorHAnsi" w:cstheme="minorHAnsi"/>
          <w:color w:val="000000" w:themeColor="text1"/>
        </w:rPr>
        <w:t xml:space="preserve"> og</w:t>
      </w:r>
      <w:r w:rsidR="00E82B5F" w:rsidRPr="007E0DA3">
        <w:rPr>
          <w:rFonts w:asciiTheme="minorHAnsi" w:hAnsiTheme="minorHAnsi" w:cstheme="minorHAnsi"/>
          <w:color w:val="000000" w:themeColor="text1"/>
        </w:rPr>
        <w:t xml:space="preserve"> </w:t>
      </w:r>
      <w:r w:rsidR="00197222" w:rsidRPr="007E0DA3">
        <w:rPr>
          <w:rFonts w:asciiTheme="minorHAnsi" w:hAnsiTheme="minorHAnsi" w:cstheme="minorHAnsi"/>
          <w:color w:val="000000" w:themeColor="text1"/>
        </w:rPr>
        <w:t xml:space="preserve">að hausti voru foreldraviðtölin tekin símleiðis. </w:t>
      </w:r>
      <w:r w:rsidR="00E82B5F" w:rsidRPr="007E0DA3">
        <w:rPr>
          <w:rFonts w:asciiTheme="minorHAnsi" w:hAnsiTheme="minorHAnsi" w:cstheme="minorHAnsi"/>
          <w:color w:val="000000" w:themeColor="text1"/>
        </w:rPr>
        <w:t>D</w:t>
      </w:r>
      <w:r w:rsidR="00197222" w:rsidRPr="007E0DA3">
        <w:rPr>
          <w:rFonts w:asciiTheme="minorHAnsi" w:hAnsiTheme="minorHAnsi" w:cstheme="minorHAnsi"/>
          <w:color w:val="000000" w:themeColor="text1"/>
        </w:rPr>
        <w:t>agleg</w:t>
      </w:r>
      <w:r w:rsidR="007E0DA3">
        <w:rPr>
          <w:rFonts w:asciiTheme="minorHAnsi" w:hAnsiTheme="minorHAnsi" w:cstheme="minorHAnsi"/>
          <w:color w:val="000000" w:themeColor="text1"/>
        </w:rPr>
        <w:t>t</w:t>
      </w:r>
      <w:r w:rsidR="00197222" w:rsidRPr="007E0DA3">
        <w:rPr>
          <w:rFonts w:asciiTheme="minorHAnsi" w:hAnsiTheme="minorHAnsi" w:cstheme="minorHAnsi"/>
          <w:color w:val="000000" w:themeColor="text1"/>
        </w:rPr>
        <w:t xml:space="preserve"> spjall </w:t>
      </w:r>
      <w:r w:rsidR="00E82B5F" w:rsidRPr="007E0DA3">
        <w:rPr>
          <w:rFonts w:asciiTheme="minorHAnsi" w:hAnsiTheme="minorHAnsi" w:cstheme="minorHAnsi"/>
          <w:color w:val="000000" w:themeColor="text1"/>
        </w:rPr>
        <w:t>við foreldra minnkað</w:t>
      </w:r>
      <w:r w:rsidR="007E0DA3">
        <w:rPr>
          <w:rFonts w:asciiTheme="minorHAnsi" w:hAnsiTheme="minorHAnsi" w:cstheme="minorHAnsi"/>
          <w:color w:val="000000" w:themeColor="text1"/>
        </w:rPr>
        <w:t>i</w:t>
      </w:r>
      <w:r w:rsidR="00E82B5F" w:rsidRPr="007E0DA3">
        <w:rPr>
          <w:rFonts w:asciiTheme="minorHAnsi" w:hAnsiTheme="minorHAnsi" w:cstheme="minorHAnsi"/>
          <w:color w:val="000000" w:themeColor="text1"/>
        </w:rPr>
        <w:t xml:space="preserve"> mikið </w:t>
      </w:r>
      <w:r w:rsidR="007E0DA3">
        <w:rPr>
          <w:rFonts w:asciiTheme="minorHAnsi" w:hAnsiTheme="minorHAnsi" w:cstheme="minorHAnsi"/>
          <w:color w:val="000000" w:themeColor="text1"/>
        </w:rPr>
        <w:t xml:space="preserve">en það </w:t>
      </w:r>
      <w:r w:rsidR="001332F0" w:rsidRPr="007E0DA3">
        <w:rPr>
          <w:rFonts w:asciiTheme="minorHAnsi" w:hAnsiTheme="minorHAnsi" w:cstheme="minorHAnsi"/>
          <w:color w:val="000000" w:themeColor="text1"/>
        </w:rPr>
        <w:t xml:space="preserve">er </w:t>
      </w:r>
      <w:r w:rsidR="00197222" w:rsidRPr="007E0DA3">
        <w:rPr>
          <w:rFonts w:asciiTheme="minorHAnsi" w:hAnsiTheme="minorHAnsi" w:cstheme="minorHAnsi"/>
          <w:color w:val="000000" w:themeColor="text1"/>
        </w:rPr>
        <w:t xml:space="preserve">mikilvægt til að halda góðri tengingu við foreldra. </w:t>
      </w:r>
      <w:r w:rsidR="00E82B5F" w:rsidRPr="007E0DA3">
        <w:rPr>
          <w:rFonts w:asciiTheme="minorHAnsi" w:hAnsiTheme="minorHAnsi" w:cstheme="minorHAnsi"/>
          <w:color w:val="000000" w:themeColor="text1"/>
        </w:rPr>
        <w:t>Í</w:t>
      </w:r>
      <w:r w:rsidR="00197222" w:rsidRPr="007E0DA3">
        <w:rPr>
          <w:rFonts w:asciiTheme="minorHAnsi" w:hAnsiTheme="minorHAnsi" w:cstheme="minorHAnsi"/>
          <w:color w:val="000000" w:themeColor="text1"/>
        </w:rPr>
        <w:t xml:space="preserve"> mars gátu foreldrar komið </w:t>
      </w:r>
      <w:r w:rsidR="00E82B5F" w:rsidRPr="007E0DA3">
        <w:rPr>
          <w:rFonts w:asciiTheme="minorHAnsi" w:hAnsiTheme="minorHAnsi" w:cstheme="minorHAnsi"/>
          <w:color w:val="000000" w:themeColor="text1"/>
        </w:rPr>
        <w:t>í viðtöl og þá um leið fann maður hvað þessi viðtöl skila mik</w:t>
      </w:r>
      <w:r w:rsidR="007E0DA3">
        <w:rPr>
          <w:rFonts w:asciiTheme="minorHAnsi" w:hAnsiTheme="minorHAnsi" w:cstheme="minorHAnsi"/>
          <w:color w:val="000000" w:themeColor="text1"/>
        </w:rPr>
        <w:t>lu</w:t>
      </w:r>
      <w:r w:rsidR="00E82B5F" w:rsidRPr="007E0DA3">
        <w:rPr>
          <w:rFonts w:asciiTheme="minorHAnsi" w:hAnsiTheme="minorHAnsi" w:cstheme="minorHAnsi"/>
          <w:color w:val="000000" w:themeColor="text1"/>
        </w:rPr>
        <w:t xml:space="preserve"> þegar foreldrarnir koma og eiga samtalið við okkur um sitt barn. </w:t>
      </w:r>
      <w:r w:rsidR="00396205" w:rsidRPr="007E0DA3">
        <w:rPr>
          <w:rFonts w:asciiTheme="minorHAnsi" w:hAnsiTheme="minorHAnsi" w:cstheme="minorHAnsi"/>
          <w:color w:val="000000" w:themeColor="text1"/>
        </w:rPr>
        <w:t>V</w:t>
      </w:r>
      <w:r w:rsidRPr="007E0DA3">
        <w:rPr>
          <w:rFonts w:asciiTheme="minorHAnsi" w:hAnsiTheme="minorHAnsi" w:cstheme="minorHAnsi"/>
          <w:color w:val="000000" w:themeColor="text1"/>
        </w:rPr>
        <w:t xml:space="preserve">ið </w:t>
      </w:r>
      <w:r w:rsidRPr="00F11470">
        <w:rPr>
          <w:rFonts w:asciiTheme="minorHAnsi" w:hAnsiTheme="minorHAnsi" w:cstheme="minorHAnsi"/>
          <w:color w:val="auto"/>
        </w:rPr>
        <w:t>búum</w:t>
      </w:r>
      <w:r w:rsidR="00396205" w:rsidRPr="00F11470">
        <w:rPr>
          <w:rFonts w:asciiTheme="minorHAnsi" w:hAnsiTheme="minorHAnsi" w:cstheme="minorHAnsi"/>
          <w:color w:val="auto"/>
        </w:rPr>
        <w:t xml:space="preserve"> </w:t>
      </w:r>
      <w:r w:rsidRPr="00F11470">
        <w:rPr>
          <w:rFonts w:asciiTheme="minorHAnsi" w:hAnsiTheme="minorHAnsi" w:cstheme="minorHAnsi"/>
          <w:color w:val="auto"/>
        </w:rPr>
        <w:t>í miklu náv</w:t>
      </w:r>
      <w:r w:rsidR="000D316F" w:rsidRPr="00F11470">
        <w:rPr>
          <w:rFonts w:asciiTheme="minorHAnsi" w:hAnsiTheme="minorHAnsi" w:cstheme="minorHAnsi"/>
          <w:color w:val="auto"/>
        </w:rPr>
        <w:t>ígi við for</w:t>
      </w:r>
      <w:r w:rsidR="00396205" w:rsidRPr="00F11470">
        <w:rPr>
          <w:rFonts w:asciiTheme="minorHAnsi" w:hAnsiTheme="minorHAnsi" w:cstheme="minorHAnsi"/>
          <w:color w:val="auto"/>
        </w:rPr>
        <w:t>e</w:t>
      </w:r>
      <w:r w:rsidR="000D316F" w:rsidRPr="00F11470">
        <w:rPr>
          <w:rFonts w:asciiTheme="minorHAnsi" w:hAnsiTheme="minorHAnsi" w:cstheme="minorHAnsi"/>
          <w:color w:val="auto"/>
        </w:rPr>
        <w:t>l</w:t>
      </w:r>
      <w:r w:rsidR="00396205" w:rsidRPr="00F11470">
        <w:rPr>
          <w:rFonts w:asciiTheme="minorHAnsi" w:hAnsiTheme="minorHAnsi" w:cstheme="minorHAnsi"/>
          <w:color w:val="auto"/>
        </w:rPr>
        <w:t>dra í okkar litla samfélagi</w:t>
      </w:r>
      <w:r w:rsidR="007E0DA3">
        <w:rPr>
          <w:rFonts w:asciiTheme="minorHAnsi" w:hAnsiTheme="minorHAnsi" w:cstheme="minorHAnsi"/>
          <w:color w:val="auto"/>
        </w:rPr>
        <w:t xml:space="preserve"> og</w:t>
      </w:r>
      <w:r w:rsidR="00DE5BEE" w:rsidRPr="00F11470">
        <w:rPr>
          <w:rFonts w:asciiTheme="minorHAnsi" w:hAnsiTheme="minorHAnsi" w:cstheme="minorHAnsi"/>
          <w:color w:val="auto"/>
        </w:rPr>
        <w:t xml:space="preserve"> hefur</w:t>
      </w:r>
      <w:r w:rsidR="007E0DA3">
        <w:rPr>
          <w:rFonts w:asciiTheme="minorHAnsi" w:hAnsiTheme="minorHAnsi" w:cstheme="minorHAnsi"/>
          <w:color w:val="auto"/>
        </w:rPr>
        <w:t xml:space="preserve"> okkur</w:t>
      </w:r>
      <w:r w:rsidR="00DE5BEE" w:rsidRPr="00F11470">
        <w:rPr>
          <w:rFonts w:asciiTheme="minorHAnsi" w:hAnsiTheme="minorHAnsi" w:cstheme="minorHAnsi"/>
          <w:color w:val="auto"/>
        </w:rPr>
        <w:t xml:space="preserve"> fundist það vera </w:t>
      </w:r>
      <w:r w:rsidR="00396205" w:rsidRPr="00F11470">
        <w:rPr>
          <w:rFonts w:asciiTheme="minorHAnsi" w:hAnsiTheme="minorHAnsi" w:cstheme="minorHAnsi"/>
          <w:color w:val="auto"/>
        </w:rPr>
        <w:t xml:space="preserve">kostur og teljum það vera góða </w:t>
      </w:r>
      <w:r w:rsidR="00DE5BEE" w:rsidRPr="00F11470">
        <w:rPr>
          <w:rFonts w:asciiTheme="minorHAnsi" w:hAnsiTheme="minorHAnsi" w:cstheme="minorHAnsi"/>
          <w:color w:val="auto"/>
        </w:rPr>
        <w:t>sérstö</w:t>
      </w:r>
      <w:r w:rsidR="000D316F" w:rsidRPr="00F11470">
        <w:rPr>
          <w:rFonts w:asciiTheme="minorHAnsi" w:hAnsiTheme="minorHAnsi" w:cstheme="minorHAnsi"/>
          <w:color w:val="auto"/>
        </w:rPr>
        <w:t>ðu sem við nýtum okkur á jákvæða</w:t>
      </w:r>
      <w:r w:rsidR="00DE5BEE" w:rsidRPr="00F11470">
        <w:rPr>
          <w:rFonts w:asciiTheme="minorHAnsi" w:hAnsiTheme="minorHAnsi" w:cstheme="minorHAnsi"/>
          <w:color w:val="auto"/>
        </w:rPr>
        <w:t xml:space="preserve">n hátt. </w:t>
      </w:r>
      <w:r w:rsidRPr="00F11470">
        <w:rPr>
          <w:rFonts w:asciiTheme="minorHAnsi" w:hAnsiTheme="minorHAnsi" w:cstheme="minorHAnsi"/>
          <w:color w:val="auto"/>
        </w:rPr>
        <w:t>Við leggjum áherslu á</w:t>
      </w:r>
      <w:r w:rsidR="009037FC" w:rsidRPr="00F11470">
        <w:rPr>
          <w:rFonts w:asciiTheme="minorHAnsi" w:hAnsiTheme="minorHAnsi" w:cstheme="minorHAnsi"/>
          <w:color w:val="auto"/>
        </w:rPr>
        <w:t xml:space="preserve"> gott upplýsingaflæði um starf skólans,</w:t>
      </w:r>
      <w:r w:rsidR="004114C5" w:rsidRPr="00F11470">
        <w:rPr>
          <w:rFonts w:asciiTheme="minorHAnsi" w:hAnsiTheme="minorHAnsi" w:cstheme="minorHAnsi"/>
          <w:color w:val="auto"/>
        </w:rPr>
        <w:t xml:space="preserve"> nám barnanna</w:t>
      </w:r>
      <w:r w:rsidR="00F13227" w:rsidRPr="00F11470">
        <w:rPr>
          <w:rFonts w:asciiTheme="minorHAnsi" w:hAnsiTheme="minorHAnsi" w:cstheme="minorHAnsi"/>
          <w:color w:val="auto"/>
        </w:rPr>
        <w:t xml:space="preserve"> </w:t>
      </w:r>
      <w:r w:rsidRPr="00F11470">
        <w:rPr>
          <w:rFonts w:asciiTheme="minorHAnsi" w:hAnsiTheme="minorHAnsi" w:cstheme="minorHAnsi"/>
          <w:color w:val="auto"/>
        </w:rPr>
        <w:t>og s</w:t>
      </w:r>
      <w:r w:rsidR="00B8063D" w:rsidRPr="00F11470">
        <w:rPr>
          <w:rFonts w:asciiTheme="minorHAnsi" w:hAnsiTheme="minorHAnsi" w:cstheme="minorHAnsi"/>
          <w:color w:val="auto"/>
        </w:rPr>
        <w:t>íðast</w:t>
      </w:r>
      <w:r w:rsidR="00396205" w:rsidRPr="00F11470">
        <w:rPr>
          <w:rFonts w:asciiTheme="minorHAnsi" w:hAnsiTheme="minorHAnsi" w:cstheme="minorHAnsi"/>
          <w:color w:val="auto"/>
        </w:rPr>
        <w:t xml:space="preserve"> </w:t>
      </w:r>
      <w:r w:rsidR="009050AC" w:rsidRPr="00F11470">
        <w:rPr>
          <w:rFonts w:asciiTheme="minorHAnsi" w:hAnsiTheme="minorHAnsi" w:cstheme="minorHAnsi"/>
          <w:color w:val="auto"/>
        </w:rPr>
        <w:t>en ekki sí</w:t>
      </w:r>
      <w:r w:rsidR="00B8063D" w:rsidRPr="00F11470">
        <w:rPr>
          <w:rFonts w:asciiTheme="minorHAnsi" w:hAnsiTheme="minorHAnsi" w:cstheme="minorHAnsi"/>
          <w:color w:val="auto"/>
        </w:rPr>
        <w:t>st daglegt upplýsinga</w:t>
      </w:r>
      <w:r w:rsidR="004114C5" w:rsidRPr="00F11470">
        <w:rPr>
          <w:rFonts w:asciiTheme="minorHAnsi" w:hAnsiTheme="minorHAnsi" w:cstheme="minorHAnsi"/>
          <w:color w:val="auto"/>
        </w:rPr>
        <w:t xml:space="preserve">flæði um líðan barnsins. </w:t>
      </w:r>
      <w:r w:rsidR="00B8063D" w:rsidRPr="00F11470">
        <w:rPr>
          <w:rFonts w:asciiTheme="minorHAnsi" w:hAnsiTheme="minorHAnsi" w:cstheme="minorHAnsi"/>
          <w:color w:val="auto"/>
        </w:rPr>
        <w:t>Grundvöllur að góðri</w:t>
      </w:r>
      <w:r w:rsidR="009050AC" w:rsidRPr="00F11470">
        <w:rPr>
          <w:rFonts w:asciiTheme="minorHAnsi" w:hAnsiTheme="minorHAnsi" w:cstheme="minorHAnsi"/>
          <w:color w:val="auto"/>
        </w:rPr>
        <w:t xml:space="preserve"> foreldrasamvinnu </w:t>
      </w:r>
      <w:r w:rsidR="00B8063D" w:rsidRPr="00F11470">
        <w:rPr>
          <w:rFonts w:asciiTheme="minorHAnsi" w:hAnsiTheme="minorHAnsi" w:cstheme="minorHAnsi"/>
          <w:color w:val="auto"/>
        </w:rPr>
        <w:t xml:space="preserve">er að hafa gott upplýsingaflæði og </w:t>
      </w:r>
      <w:r w:rsidR="009050AC" w:rsidRPr="00F11470">
        <w:rPr>
          <w:rFonts w:asciiTheme="minorHAnsi" w:hAnsiTheme="minorHAnsi" w:cstheme="minorHAnsi"/>
          <w:color w:val="auto"/>
        </w:rPr>
        <w:t xml:space="preserve">höfum </w:t>
      </w:r>
      <w:r w:rsidR="00B8063D" w:rsidRPr="00F11470">
        <w:rPr>
          <w:rFonts w:asciiTheme="minorHAnsi" w:hAnsiTheme="minorHAnsi" w:cstheme="minorHAnsi"/>
          <w:color w:val="auto"/>
        </w:rPr>
        <w:t>við lagt okkur fram við</w:t>
      </w:r>
      <w:r w:rsidR="009050AC" w:rsidRPr="00F11470">
        <w:rPr>
          <w:rFonts w:asciiTheme="minorHAnsi" w:hAnsiTheme="minorHAnsi" w:cstheme="minorHAnsi"/>
          <w:color w:val="auto"/>
        </w:rPr>
        <w:t xml:space="preserve"> að hafa það metnaðarfullt </w:t>
      </w:r>
      <w:r w:rsidR="001332F0">
        <w:rPr>
          <w:rFonts w:asciiTheme="minorHAnsi" w:hAnsiTheme="minorHAnsi" w:cstheme="minorHAnsi"/>
          <w:color w:val="auto"/>
        </w:rPr>
        <w:t xml:space="preserve">þrátt fyrir aðstæður </w:t>
      </w:r>
      <w:r w:rsidR="009050AC" w:rsidRPr="00F11470">
        <w:rPr>
          <w:rFonts w:asciiTheme="minorHAnsi" w:hAnsiTheme="minorHAnsi" w:cstheme="minorHAnsi"/>
          <w:color w:val="auto"/>
        </w:rPr>
        <w:t>með því að nýta okkur</w:t>
      </w:r>
      <w:r w:rsidR="007E0DA3">
        <w:rPr>
          <w:rFonts w:asciiTheme="minorHAnsi" w:hAnsiTheme="minorHAnsi" w:cstheme="minorHAnsi"/>
          <w:color w:val="auto"/>
        </w:rPr>
        <w:t xml:space="preserve"> smáforritið</w:t>
      </w:r>
      <w:r w:rsidR="009050AC" w:rsidRPr="00F11470">
        <w:rPr>
          <w:rFonts w:asciiTheme="minorHAnsi" w:hAnsiTheme="minorHAnsi" w:cstheme="minorHAnsi"/>
          <w:color w:val="auto"/>
        </w:rPr>
        <w:t xml:space="preserve"> Karellen, </w:t>
      </w:r>
      <w:r w:rsidR="00A536BE" w:rsidRPr="00F11470">
        <w:rPr>
          <w:rFonts w:asciiTheme="minorHAnsi" w:hAnsiTheme="minorHAnsi" w:cstheme="minorHAnsi"/>
          <w:color w:val="auto"/>
        </w:rPr>
        <w:t>F</w:t>
      </w:r>
      <w:r w:rsidR="009050AC" w:rsidRPr="00F11470">
        <w:rPr>
          <w:rFonts w:asciiTheme="minorHAnsi" w:hAnsiTheme="minorHAnsi" w:cstheme="minorHAnsi"/>
          <w:color w:val="auto"/>
        </w:rPr>
        <w:t>ac</w:t>
      </w:r>
      <w:r w:rsidR="00A536BE" w:rsidRPr="00F11470">
        <w:rPr>
          <w:rFonts w:asciiTheme="minorHAnsi" w:hAnsiTheme="minorHAnsi" w:cstheme="minorHAnsi"/>
          <w:color w:val="auto"/>
        </w:rPr>
        <w:t>e</w:t>
      </w:r>
      <w:r w:rsidR="009050AC" w:rsidRPr="00F11470">
        <w:rPr>
          <w:rFonts w:asciiTheme="minorHAnsi" w:hAnsiTheme="minorHAnsi" w:cstheme="minorHAnsi"/>
          <w:color w:val="auto"/>
        </w:rPr>
        <w:t>book</w:t>
      </w:r>
      <w:r w:rsidR="00A536BE" w:rsidRPr="00F11470">
        <w:rPr>
          <w:rFonts w:asciiTheme="minorHAnsi" w:hAnsiTheme="minorHAnsi" w:cstheme="minorHAnsi"/>
          <w:color w:val="auto"/>
        </w:rPr>
        <w:t>-</w:t>
      </w:r>
      <w:r w:rsidR="009050AC" w:rsidRPr="00F11470">
        <w:rPr>
          <w:rFonts w:asciiTheme="minorHAnsi" w:hAnsiTheme="minorHAnsi" w:cstheme="minorHAnsi"/>
          <w:color w:val="auto"/>
        </w:rPr>
        <w:t>síðu f</w:t>
      </w:r>
      <w:r w:rsidR="00167782" w:rsidRPr="00F11470">
        <w:rPr>
          <w:rFonts w:asciiTheme="minorHAnsi" w:hAnsiTheme="minorHAnsi" w:cstheme="minorHAnsi"/>
          <w:color w:val="auto"/>
        </w:rPr>
        <w:t>oreldrafélags</w:t>
      </w:r>
      <w:r w:rsidR="001332F0">
        <w:rPr>
          <w:rFonts w:asciiTheme="minorHAnsi" w:hAnsiTheme="minorHAnsi" w:cstheme="minorHAnsi"/>
          <w:color w:val="auto"/>
        </w:rPr>
        <w:t xml:space="preserve">ins, tölvupóst, símtöl </w:t>
      </w:r>
      <w:r w:rsidR="009050AC" w:rsidRPr="00F11470">
        <w:rPr>
          <w:rFonts w:asciiTheme="minorHAnsi" w:hAnsiTheme="minorHAnsi" w:cstheme="minorHAnsi"/>
          <w:color w:val="auto"/>
        </w:rPr>
        <w:t>o</w:t>
      </w:r>
      <w:r w:rsidR="00B8063D" w:rsidRPr="00F11470">
        <w:rPr>
          <w:rFonts w:asciiTheme="minorHAnsi" w:hAnsiTheme="minorHAnsi" w:cstheme="minorHAnsi"/>
          <w:color w:val="auto"/>
        </w:rPr>
        <w:t>g</w:t>
      </w:r>
      <w:r w:rsidR="00167782" w:rsidRPr="00F11470">
        <w:rPr>
          <w:rFonts w:asciiTheme="minorHAnsi" w:hAnsiTheme="minorHAnsi" w:cstheme="minorHAnsi"/>
          <w:color w:val="auto"/>
        </w:rPr>
        <w:t xml:space="preserve"> dagleg</w:t>
      </w:r>
      <w:r w:rsidR="00E01A1E" w:rsidRPr="00F11470">
        <w:rPr>
          <w:rFonts w:asciiTheme="minorHAnsi" w:hAnsiTheme="minorHAnsi" w:cstheme="minorHAnsi"/>
          <w:color w:val="auto"/>
        </w:rPr>
        <w:t xml:space="preserve"> samski</w:t>
      </w:r>
      <w:r w:rsidR="001332F0">
        <w:rPr>
          <w:rFonts w:asciiTheme="minorHAnsi" w:hAnsiTheme="minorHAnsi" w:cstheme="minorHAnsi"/>
          <w:color w:val="auto"/>
        </w:rPr>
        <w:t>pti</w:t>
      </w:r>
      <w:r w:rsidR="009050AC" w:rsidRPr="00F11470">
        <w:rPr>
          <w:rFonts w:asciiTheme="minorHAnsi" w:hAnsiTheme="minorHAnsi" w:cstheme="minorHAnsi"/>
          <w:color w:val="auto"/>
        </w:rPr>
        <w:t>.</w:t>
      </w:r>
      <w:r w:rsidR="00F13227" w:rsidRPr="00F11470">
        <w:rPr>
          <w:rFonts w:asciiTheme="minorHAnsi" w:hAnsiTheme="minorHAnsi" w:cstheme="minorHAnsi"/>
          <w:color w:val="auto"/>
        </w:rPr>
        <w:t xml:space="preserve"> </w:t>
      </w:r>
      <w:r w:rsidR="00DE5BEE" w:rsidRPr="00F11470">
        <w:rPr>
          <w:rFonts w:asciiTheme="minorHAnsi" w:hAnsiTheme="minorHAnsi" w:cstheme="minorHAnsi"/>
          <w:color w:val="auto"/>
        </w:rPr>
        <w:t>Í öllu foreldra</w:t>
      </w:r>
      <w:r w:rsidR="00396205" w:rsidRPr="00F11470">
        <w:rPr>
          <w:rFonts w:asciiTheme="minorHAnsi" w:hAnsiTheme="minorHAnsi" w:cstheme="minorHAnsi"/>
          <w:color w:val="auto"/>
        </w:rPr>
        <w:t>samstarfi skipar foreldrafélag</w:t>
      </w:r>
      <w:r w:rsidR="00DE5BEE" w:rsidRPr="00F11470">
        <w:rPr>
          <w:rFonts w:asciiTheme="minorHAnsi" w:hAnsiTheme="minorHAnsi" w:cstheme="minorHAnsi"/>
          <w:color w:val="auto"/>
        </w:rPr>
        <w:t>i</w:t>
      </w:r>
      <w:r w:rsidR="00396205" w:rsidRPr="00F11470">
        <w:rPr>
          <w:rFonts w:asciiTheme="minorHAnsi" w:hAnsiTheme="minorHAnsi" w:cstheme="minorHAnsi"/>
          <w:color w:val="auto"/>
        </w:rPr>
        <w:t>ð</w:t>
      </w:r>
      <w:r w:rsidR="00DE5BEE" w:rsidRPr="00F11470">
        <w:rPr>
          <w:rFonts w:asciiTheme="minorHAnsi" w:hAnsiTheme="minorHAnsi" w:cstheme="minorHAnsi"/>
          <w:color w:val="auto"/>
        </w:rPr>
        <w:t xml:space="preserve"> og </w:t>
      </w:r>
      <w:r w:rsidR="00396205" w:rsidRPr="00F11470">
        <w:rPr>
          <w:rFonts w:asciiTheme="minorHAnsi" w:hAnsiTheme="minorHAnsi" w:cstheme="minorHAnsi"/>
          <w:color w:val="auto"/>
        </w:rPr>
        <w:t xml:space="preserve">foreldraráð skólans mikilvægt hlutverk sem umsagnar-, </w:t>
      </w:r>
      <w:r w:rsidR="00DE5BEE" w:rsidRPr="00F11470">
        <w:rPr>
          <w:rFonts w:asciiTheme="minorHAnsi" w:hAnsiTheme="minorHAnsi" w:cstheme="minorHAnsi"/>
          <w:color w:val="auto"/>
        </w:rPr>
        <w:t>stuðnings-</w:t>
      </w:r>
      <w:r w:rsidR="00396205" w:rsidRPr="00F11470">
        <w:rPr>
          <w:rFonts w:asciiTheme="minorHAnsi" w:hAnsiTheme="minorHAnsi" w:cstheme="minorHAnsi"/>
          <w:color w:val="auto"/>
        </w:rPr>
        <w:t xml:space="preserve"> og </w:t>
      </w:r>
      <w:r w:rsidR="00DE5BEE" w:rsidRPr="00F11470">
        <w:rPr>
          <w:rFonts w:asciiTheme="minorHAnsi" w:hAnsiTheme="minorHAnsi" w:cstheme="minorHAnsi"/>
          <w:color w:val="auto"/>
        </w:rPr>
        <w:t xml:space="preserve">verndaraðili Hnoðrabóls. </w:t>
      </w:r>
    </w:p>
    <w:p w14:paraId="4C6C791A" w14:textId="77777777" w:rsidR="004F41A5" w:rsidRPr="00F11470" w:rsidRDefault="004F41A5" w:rsidP="007E0DA3">
      <w:pPr>
        <w:pStyle w:val="Default"/>
        <w:spacing w:line="360" w:lineRule="auto"/>
        <w:rPr>
          <w:rFonts w:asciiTheme="minorHAnsi" w:hAnsiTheme="minorHAnsi" w:cstheme="minorHAnsi"/>
          <w:color w:val="auto"/>
        </w:rPr>
      </w:pPr>
    </w:p>
    <w:p w14:paraId="3436F0DF" w14:textId="77777777" w:rsidR="000E1A82" w:rsidRDefault="00B8063D" w:rsidP="007E0DA3">
      <w:pPr>
        <w:pStyle w:val="NormalWeb"/>
        <w:shd w:val="clear" w:color="auto" w:fill="FFFFFF"/>
        <w:spacing w:before="0" w:beforeAutospacing="0" w:after="150" w:afterAutospacing="0" w:line="360" w:lineRule="auto"/>
        <w:rPr>
          <w:rStyle w:val="Heading2Char"/>
          <w:rFonts w:asciiTheme="minorHAnsi" w:hAnsiTheme="minorHAnsi" w:cstheme="minorHAnsi"/>
          <w:lang w:val="is-IS"/>
        </w:rPr>
      </w:pPr>
      <w:bookmarkStart w:id="91" w:name="_Toc82674696"/>
      <w:bookmarkStart w:id="92" w:name="_Toc82680652"/>
      <w:r w:rsidRPr="00F11470">
        <w:rPr>
          <w:rStyle w:val="Heading2Char"/>
          <w:rFonts w:asciiTheme="minorHAnsi" w:hAnsiTheme="minorHAnsi" w:cstheme="minorHAnsi"/>
          <w:lang w:val="is-IS"/>
        </w:rPr>
        <w:t>Foreldrafundur</w:t>
      </w:r>
      <w:bookmarkEnd w:id="91"/>
      <w:bookmarkEnd w:id="92"/>
      <w:r w:rsidRPr="00F11470">
        <w:rPr>
          <w:rStyle w:val="Heading2Char"/>
          <w:rFonts w:asciiTheme="minorHAnsi" w:hAnsiTheme="minorHAnsi" w:cstheme="minorHAnsi"/>
          <w:lang w:val="is-IS"/>
        </w:rPr>
        <w:t xml:space="preserve"> </w:t>
      </w:r>
    </w:p>
    <w:p w14:paraId="0EDA8CEA" w14:textId="2877AD22" w:rsidR="00C053F2" w:rsidRPr="00F11470" w:rsidRDefault="000E1A82" w:rsidP="007E0DA3">
      <w:pPr>
        <w:pStyle w:val="NormalWeb"/>
        <w:shd w:val="clear" w:color="auto" w:fill="FFFFFF"/>
        <w:spacing w:before="0" w:beforeAutospacing="0" w:after="150" w:afterAutospacing="0" w:line="360" w:lineRule="auto"/>
        <w:rPr>
          <w:rFonts w:asciiTheme="minorHAnsi" w:hAnsiTheme="minorHAnsi" w:cstheme="minorHAnsi"/>
          <w:lang w:val="is-IS"/>
        </w:rPr>
      </w:pPr>
      <w:r>
        <w:rPr>
          <w:rFonts w:asciiTheme="minorHAnsi" w:hAnsiTheme="minorHAnsi" w:cstheme="minorHAnsi"/>
          <w:lang w:val="is-IS"/>
        </w:rPr>
        <w:t>Að þessu sinni v</w:t>
      </w:r>
      <w:r w:rsidR="00B8063D" w:rsidRPr="00F11470">
        <w:rPr>
          <w:rFonts w:asciiTheme="minorHAnsi" w:hAnsiTheme="minorHAnsi" w:cstheme="minorHAnsi"/>
          <w:lang w:val="is-IS"/>
        </w:rPr>
        <w:t xml:space="preserve">ar </w:t>
      </w:r>
      <w:r w:rsidR="00DF2A08" w:rsidRPr="007E0DA3">
        <w:rPr>
          <w:rFonts w:asciiTheme="minorHAnsi" w:hAnsiTheme="minorHAnsi" w:cstheme="minorHAnsi"/>
          <w:color w:val="000000" w:themeColor="text1"/>
          <w:lang w:val="is-IS"/>
        </w:rPr>
        <w:t xml:space="preserve">ekki </w:t>
      </w:r>
      <w:r>
        <w:rPr>
          <w:rFonts w:asciiTheme="minorHAnsi" w:hAnsiTheme="minorHAnsi" w:cstheme="minorHAnsi"/>
          <w:color w:val="000000" w:themeColor="text1"/>
          <w:lang w:val="is-IS"/>
        </w:rPr>
        <w:t>ekki hægt að halda foreldrafund</w:t>
      </w:r>
      <w:r w:rsidR="00DF2A08" w:rsidRPr="007E0DA3">
        <w:rPr>
          <w:rFonts w:asciiTheme="minorHAnsi" w:hAnsiTheme="minorHAnsi" w:cstheme="minorHAnsi"/>
          <w:color w:val="000000" w:themeColor="text1"/>
          <w:lang w:val="is-IS"/>
        </w:rPr>
        <w:t xml:space="preserve"> </w:t>
      </w:r>
      <w:r>
        <w:rPr>
          <w:rFonts w:asciiTheme="minorHAnsi" w:hAnsiTheme="minorHAnsi" w:cstheme="minorHAnsi"/>
          <w:color w:val="000000" w:themeColor="text1"/>
          <w:lang w:val="is-IS"/>
        </w:rPr>
        <w:t xml:space="preserve">en </w:t>
      </w:r>
      <w:r w:rsidR="00DF2A08" w:rsidRPr="007E0DA3">
        <w:rPr>
          <w:rFonts w:asciiTheme="minorHAnsi" w:hAnsiTheme="minorHAnsi" w:cstheme="minorHAnsi"/>
          <w:color w:val="000000" w:themeColor="text1"/>
          <w:lang w:val="is-IS"/>
        </w:rPr>
        <w:t>við kynntum starf skólans með því að senda út upplýsingar með tölupósti varðandi skipulag</w:t>
      </w:r>
      <w:r w:rsidR="001332F0" w:rsidRPr="007E0DA3">
        <w:rPr>
          <w:rFonts w:asciiTheme="minorHAnsi" w:hAnsiTheme="minorHAnsi" w:cstheme="minorHAnsi"/>
          <w:color w:val="000000" w:themeColor="text1"/>
          <w:lang w:val="is-IS"/>
        </w:rPr>
        <w:t xml:space="preserve"> skólastarfsin</w:t>
      </w:r>
      <w:r w:rsidR="00DF2A08" w:rsidRPr="007E0DA3">
        <w:rPr>
          <w:rFonts w:asciiTheme="minorHAnsi" w:hAnsiTheme="minorHAnsi" w:cstheme="minorHAnsi"/>
          <w:color w:val="000000" w:themeColor="text1"/>
          <w:lang w:val="is-IS"/>
        </w:rPr>
        <w:t xml:space="preserve"> og þær breytingar sem tengdust Flæðis hugmyndafræðinni. Aðalfundur foreldrafélagsins var ekki haldin</w:t>
      </w:r>
      <w:r>
        <w:rPr>
          <w:rFonts w:asciiTheme="minorHAnsi" w:hAnsiTheme="minorHAnsi" w:cstheme="minorHAnsi"/>
          <w:color w:val="000000" w:themeColor="text1"/>
          <w:lang w:val="is-IS"/>
        </w:rPr>
        <w:t>n heldur</w:t>
      </w:r>
      <w:r w:rsidR="00DF2A08" w:rsidRPr="007E0DA3">
        <w:rPr>
          <w:rFonts w:asciiTheme="minorHAnsi" w:hAnsiTheme="minorHAnsi" w:cstheme="minorHAnsi"/>
          <w:color w:val="000000" w:themeColor="text1"/>
          <w:lang w:val="is-IS"/>
        </w:rPr>
        <w:t xml:space="preserve"> en foreldra</w:t>
      </w:r>
      <w:r>
        <w:rPr>
          <w:rFonts w:asciiTheme="minorHAnsi" w:hAnsiTheme="minorHAnsi" w:cstheme="minorHAnsi"/>
          <w:color w:val="000000" w:themeColor="text1"/>
          <w:lang w:val="is-IS"/>
        </w:rPr>
        <w:t>r</w:t>
      </w:r>
      <w:r w:rsidR="00DF2A08" w:rsidRPr="007E0DA3">
        <w:rPr>
          <w:rFonts w:asciiTheme="minorHAnsi" w:hAnsiTheme="minorHAnsi" w:cstheme="minorHAnsi"/>
          <w:color w:val="000000" w:themeColor="text1"/>
          <w:lang w:val="is-IS"/>
        </w:rPr>
        <w:t xml:space="preserve"> notuðu rafrænu</w:t>
      </w:r>
      <w:r>
        <w:rPr>
          <w:rFonts w:asciiTheme="minorHAnsi" w:hAnsiTheme="minorHAnsi" w:cstheme="minorHAnsi"/>
          <w:color w:val="000000" w:themeColor="text1"/>
          <w:lang w:val="is-IS"/>
        </w:rPr>
        <w:t xml:space="preserve"> </w:t>
      </w:r>
      <w:r w:rsidR="00DF2A08" w:rsidRPr="007E0DA3">
        <w:rPr>
          <w:rFonts w:asciiTheme="minorHAnsi" w:hAnsiTheme="minorHAnsi" w:cstheme="minorHAnsi"/>
          <w:color w:val="000000" w:themeColor="text1"/>
          <w:lang w:val="is-IS"/>
        </w:rPr>
        <w:t xml:space="preserve">leiðina til að kjósa í stjórn og að þessu sinni var hún einungis skipuð af tveimur foreldrum; Vigdísi Sigvaldadóttur og Kristrúnu Snorradóttur.  </w:t>
      </w:r>
    </w:p>
    <w:p w14:paraId="687F9A67" w14:textId="65F3F5A1" w:rsidR="005F1714" w:rsidRPr="00B132C0" w:rsidRDefault="005F1714" w:rsidP="00B132C0">
      <w:pPr>
        <w:pStyle w:val="Heading1"/>
        <w:spacing w:line="360" w:lineRule="auto"/>
        <w:rPr>
          <w:rFonts w:asciiTheme="minorHAnsi" w:hAnsiTheme="minorHAnsi" w:cstheme="minorHAnsi"/>
          <w:b/>
          <w:color w:val="auto"/>
          <w:sz w:val="44"/>
          <w:szCs w:val="40"/>
        </w:rPr>
      </w:pPr>
      <w:bookmarkStart w:id="93" w:name="_Toc82674697"/>
      <w:bookmarkStart w:id="94" w:name="_Toc82680653"/>
      <w:r w:rsidRPr="00B132C0">
        <w:rPr>
          <w:rFonts w:asciiTheme="minorHAnsi" w:hAnsiTheme="minorHAnsi" w:cstheme="minorHAnsi"/>
          <w:b/>
          <w:color w:val="auto"/>
          <w:sz w:val="44"/>
          <w:szCs w:val="40"/>
        </w:rPr>
        <w:t>Þróunarstarf</w:t>
      </w:r>
      <w:bookmarkEnd w:id="93"/>
      <w:bookmarkEnd w:id="94"/>
    </w:p>
    <w:p w14:paraId="02534FA4" w14:textId="38BCB061" w:rsidR="009543CC" w:rsidRDefault="003555B3" w:rsidP="00B132C0">
      <w:pPr>
        <w:spacing w:line="360" w:lineRule="auto"/>
        <w:rPr>
          <w:sz w:val="24"/>
        </w:rPr>
      </w:pPr>
      <w:r w:rsidRPr="00B132C0">
        <w:rPr>
          <w:sz w:val="24"/>
        </w:rPr>
        <w:t xml:space="preserve">Í starfsáætlun </w:t>
      </w:r>
      <w:r w:rsidR="006013F8" w:rsidRPr="00B132C0">
        <w:rPr>
          <w:sz w:val="24"/>
        </w:rPr>
        <w:t>fyrir skólaárið 2020-2021</w:t>
      </w:r>
      <w:r w:rsidR="00B8063D" w:rsidRPr="00B132C0">
        <w:rPr>
          <w:sz w:val="24"/>
        </w:rPr>
        <w:t xml:space="preserve"> koma </w:t>
      </w:r>
      <w:r w:rsidRPr="00B132C0">
        <w:rPr>
          <w:sz w:val="24"/>
        </w:rPr>
        <w:t>fram þau verkefni sem við ætlum að vinna að á komandi skólaári.</w:t>
      </w:r>
      <w:r w:rsidR="00F13227" w:rsidRPr="00B132C0">
        <w:rPr>
          <w:sz w:val="24"/>
        </w:rPr>
        <w:t xml:space="preserve"> </w:t>
      </w:r>
      <w:r w:rsidRPr="00B132C0">
        <w:rPr>
          <w:sz w:val="24"/>
        </w:rPr>
        <w:t>Mörg haf</w:t>
      </w:r>
      <w:r w:rsidR="0079364F" w:rsidRPr="00B132C0">
        <w:rPr>
          <w:sz w:val="24"/>
        </w:rPr>
        <w:t>a verkefnin verið í ge</w:t>
      </w:r>
      <w:r w:rsidRPr="00B132C0">
        <w:rPr>
          <w:sz w:val="24"/>
        </w:rPr>
        <w:t>g</w:t>
      </w:r>
      <w:r w:rsidR="0079364F" w:rsidRPr="00B132C0">
        <w:rPr>
          <w:sz w:val="24"/>
        </w:rPr>
        <w:t>n</w:t>
      </w:r>
      <w:r w:rsidRPr="00B132C0">
        <w:rPr>
          <w:sz w:val="24"/>
        </w:rPr>
        <w:t>um árin, þau sem við tölum um sem a</w:t>
      </w:r>
      <w:r w:rsidR="00320BC9" w:rsidRPr="00B132C0">
        <w:rPr>
          <w:sz w:val="24"/>
        </w:rPr>
        <w:t>lmenn verkefni og nám og kennslu er</w:t>
      </w:r>
      <w:r w:rsidRPr="00B132C0">
        <w:rPr>
          <w:sz w:val="24"/>
        </w:rPr>
        <w:t xml:space="preserve"> það sem skólinn stendur fyrir og leggur áherslu á í sínu starfi.</w:t>
      </w:r>
      <w:r w:rsidR="00F13227" w:rsidRPr="00B132C0">
        <w:rPr>
          <w:sz w:val="24"/>
        </w:rPr>
        <w:t xml:space="preserve"> </w:t>
      </w:r>
      <w:r w:rsidRPr="00B132C0">
        <w:rPr>
          <w:sz w:val="24"/>
        </w:rPr>
        <w:t>Nýbreytni og þróunarverkefni er s</w:t>
      </w:r>
      <w:r w:rsidR="009543CC" w:rsidRPr="00B132C0">
        <w:rPr>
          <w:sz w:val="24"/>
        </w:rPr>
        <w:t>á kafli sem segir til um þá</w:t>
      </w:r>
      <w:r w:rsidR="00F13227" w:rsidRPr="00B132C0">
        <w:rPr>
          <w:sz w:val="24"/>
        </w:rPr>
        <w:t xml:space="preserve"> </w:t>
      </w:r>
      <w:r w:rsidR="0079364F" w:rsidRPr="00B132C0">
        <w:rPr>
          <w:sz w:val="24"/>
        </w:rPr>
        <w:t>framþróun sem</w:t>
      </w:r>
      <w:r w:rsidRPr="00B132C0">
        <w:rPr>
          <w:sz w:val="24"/>
        </w:rPr>
        <w:t xml:space="preserve"> </w:t>
      </w:r>
      <w:r w:rsidR="009543CC" w:rsidRPr="00B132C0">
        <w:rPr>
          <w:sz w:val="24"/>
        </w:rPr>
        <w:t xml:space="preserve">á sér stað. </w:t>
      </w:r>
    </w:p>
    <w:p w14:paraId="5DB77C9C" w14:textId="6DA6C1F8" w:rsidR="00F11470" w:rsidRPr="00183800" w:rsidRDefault="00284EEA" w:rsidP="00B132C0">
      <w:pPr>
        <w:spacing w:line="360" w:lineRule="auto"/>
        <w:rPr>
          <w:rStyle w:val="Heading2Char"/>
          <w:b w:val="0"/>
        </w:rPr>
      </w:pPr>
      <w:bookmarkStart w:id="95" w:name="_Toc82674698"/>
      <w:bookmarkStart w:id="96" w:name="_Toc82680654"/>
      <w:r w:rsidRPr="00183800">
        <w:rPr>
          <w:rStyle w:val="Heading2Char"/>
        </w:rPr>
        <w:t>Flutningur barna í nýtt húnsnæði</w:t>
      </w:r>
      <w:bookmarkEnd w:id="95"/>
      <w:bookmarkEnd w:id="96"/>
    </w:p>
    <w:p w14:paraId="31DFB16F" w14:textId="748B44E3" w:rsidR="00284EEA" w:rsidRPr="00B132C0" w:rsidRDefault="00EF7776" w:rsidP="00B132C0">
      <w:pPr>
        <w:spacing w:line="360" w:lineRule="auto"/>
        <w:rPr>
          <w:color w:val="000000" w:themeColor="text1"/>
          <w:sz w:val="24"/>
        </w:rPr>
      </w:pPr>
      <w:r w:rsidRPr="00B132C0">
        <w:rPr>
          <w:color w:val="000000" w:themeColor="text1"/>
          <w:sz w:val="24"/>
        </w:rPr>
        <w:t xml:space="preserve">Flutningurinn </w:t>
      </w:r>
      <w:r w:rsidR="00284EEA" w:rsidRPr="00B132C0">
        <w:rPr>
          <w:color w:val="000000" w:themeColor="text1"/>
          <w:sz w:val="24"/>
        </w:rPr>
        <w:t>var  eitt stærsta verkefni skólaársins. Með góðum undirbúningi, skipulagningu og útsjónarsemi tókst okkur að leysa það verkefni farsæl</w:t>
      </w:r>
      <w:r w:rsidR="000E1A82" w:rsidRPr="00B132C0">
        <w:rPr>
          <w:color w:val="000000" w:themeColor="text1"/>
          <w:sz w:val="24"/>
        </w:rPr>
        <w:t>l</w:t>
      </w:r>
      <w:r w:rsidR="00284EEA" w:rsidRPr="00B132C0">
        <w:rPr>
          <w:color w:val="000000" w:themeColor="text1"/>
          <w:sz w:val="24"/>
        </w:rPr>
        <w:t xml:space="preserve">ega með börnum, foreldrum og starfsfólki. Dagurinn 7. </w:t>
      </w:r>
      <w:r w:rsidR="000E1A82" w:rsidRPr="00B132C0">
        <w:rPr>
          <w:color w:val="000000" w:themeColor="text1"/>
          <w:sz w:val="24"/>
        </w:rPr>
        <w:t>d</w:t>
      </w:r>
      <w:r w:rsidR="00284EEA" w:rsidRPr="00B132C0">
        <w:rPr>
          <w:color w:val="000000" w:themeColor="text1"/>
          <w:sz w:val="24"/>
        </w:rPr>
        <w:t>esember 2020 er stór dagur í sögu Hnoðrabóls en þá var starfsemi skólan</w:t>
      </w:r>
      <w:r w:rsidR="000E1A82" w:rsidRPr="00B132C0">
        <w:rPr>
          <w:color w:val="000000" w:themeColor="text1"/>
          <w:sz w:val="24"/>
        </w:rPr>
        <w:t>s</w:t>
      </w:r>
      <w:r w:rsidR="00284EEA" w:rsidRPr="00B132C0">
        <w:rPr>
          <w:color w:val="000000" w:themeColor="text1"/>
          <w:sz w:val="24"/>
        </w:rPr>
        <w:t xml:space="preserve"> öll sameinuð í nýju  húsnæði. Ánægja og jólagleði réð ríkjum þennan fyrsta mánuð okkar á nýjum stað. Hreyfisalurinn var lang vinsælastur á meðal barnanna og má segja að jólaundirbúningurinn hafi breyst í jólahreyfistund. Það var einstaklega ánægjulegt að sjá hvað börnin t</w:t>
      </w:r>
      <w:r w:rsidRPr="00B132C0">
        <w:rPr>
          <w:color w:val="000000" w:themeColor="text1"/>
          <w:sz w:val="24"/>
        </w:rPr>
        <w:t>óku flutning</w:t>
      </w:r>
      <w:r w:rsidR="000E1A82" w:rsidRPr="00B132C0">
        <w:rPr>
          <w:color w:val="000000" w:themeColor="text1"/>
          <w:sz w:val="24"/>
        </w:rPr>
        <w:t>un</w:t>
      </w:r>
      <w:r w:rsidRPr="00B132C0">
        <w:rPr>
          <w:color w:val="000000" w:themeColor="text1"/>
          <w:sz w:val="24"/>
        </w:rPr>
        <w:t>um vel og ekki síst að hitta</w:t>
      </w:r>
      <w:r w:rsidR="00670A76" w:rsidRPr="00B132C0">
        <w:rPr>
          <w:color w:val="000000" w:themeColor="text1"/>
          <w:sz w:val="24"/>
        </w:rPr>
        <w:t>st</w:t>
      </w:r>
      <w:r w:rsidR="000E1A82" w:rsidRPr="00B132C0">
        <w:rPr>
          <w:color w:val="000000" w:themeColor="text1"/>
          <w:sz w:val="24"/>
        </w:rPr>
        <w:t xml:space="preserve"> öll</w:t>
      </w:r>
      <w:r w:rsidRPr="00B132C0">
        <w:rPr>
          <w:color w:val="000000" w:themeColor="text1"/>
          <w:sz w:val="24"/>
        </w:rPr>
        <w:t xml:space="preserve"> aftur eftir hátt í </w:t>
      </w:r>
      <w:r w:rsidR="000E1A82" w:rsidRPr="00B132C0">
        <w:rPr>
          <w:color w:val="000000" w:themeColor="text1"/>
          <w:sz w:val="24"/>
        </w:rPr>
        <w:t>fjögurra</w:t>
      </w:r>
      <w:r w:rsidRPr="00B132C0">
        <w:rPr>
          <w:color w:val="000000" w:themeColor="text1"/>
          <w:sz w:val="24"/>
        </w:rPr>
        <w:t xml:space="preserve"> m</w:t>
      </w:r>
      <w:r w:rsidR="00670A76" w:rsidRPr="00B132C0">
        <w:rPr>
          <w:color w:val="000000" w:themeColor="text1"/>
          <w:sz w:val="24"/>
        </w:rPr>
        <w:t>ánaða aðskiln</w:t>
      </w:r>
      <w:r w:rsidRPr="00B132C0">
        <w:rPr>
          <w:color w:val="000000" w:themeColor="text1"/>
          <w:sz w:val="24"/>
        </w:rPr>
        <w:t>að.</w:t>
      </w:r>
      <w:r w:rsidR="00284EEA" w:rsidRPr="00B132C0">
        <w:rPr>
          <w:color w:val="000000" w:themeColor="text1"/>
          <w:sz w:val="24"/>
        </w:rPr>
        <w:t xml:space="preserve"> </w:t>
      </w:r>
    </w:p>
    <w:p w14:paraId="67347BC9" w14:textId="441F207D" w:rsidR="000E1A82" w:rsidRPr="00183800" w:rsidRDefault="00183800" w:rsidP="00B132C0">
      <w:pPr>
        <w:pStyle w:val="Heading2"/>
        <w:spacing w:line="360" w:lineRule="auto"/>
      </w:pPr>
      <w:bookmarkStart w:id="97" w:name="_Toc82674699"/>
      <w:bookmarkStart w:id="98" w:name="_Toc82680655"/>
      <w:r w:rsidRPr="00183800">
        <w:rPr>
          <w:color w:val="000000" w:themeColor="text1"/>
        </w:rPr>
        <w:drawing>
          <wp:anchor distT="0" distB="0" distL="114300" distR="114300" simplePos="0" relativeHeight="251803648" behindDoc="1" locked="0" layoutInCell="1" allowOverlap="1" wp14:anchorId="09BABA48" wp14:editId="7D39445C">
            <wp:simplePos x="0" y="0"/>
            <wp:positionH relativeFrom="margin">
              <wp:posOffset>3457575</wp:posOffset>
            </wp:positionH>
            <wp:positionV relativeFrom="paragraph">
              <wp:posOffset>96520</wp:posOffset>
            </wp:positionV>
            <wp:extent cx="3239770" cy="4319905"/>
            <wp:effectExtent l="0" t="0" r="0" b="4445"/>
            <wp:wrapTight wrapText="bothSides">
              <wp:wrapPolygon edited="0">
                <wp:start x="0" y="0"/>
                <wp:lineTo x="0" y="21527"/>
                <wp:lineTo x="21465" y="21527"/>
                <wp:lineTo x="2146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39770" cy="4319905"/>
                    </a:xfrm>
                    <a:prstGeom prst="rect">
                      <a:avLst/>
                    </a:prstGeom>
                  </pic:spPr>
                </pic:pic>
              </a:graphicData>
            </a:graphic>
            <wp14:sizeRelH relativeFrom="page">
              <wp14:pctWidth>0</wp14:pctWidth>
            </wp14:sizeRelH>
            <wp14:sizeRelV relativeFrom="page">
              <wp14:pctHeight>0</wp14:pctHeight>
            </wp14:sizeRelV>
          </wp:anchor>
        </w:drawing>
      </w:r>
      <w:r w:rsidR="00EF7776" w:rsidRPr="00183800">
        <w:t>Gönguferðir í nýju umhverfi að Kleppjárnsreykjum</w:t>
      </w:r>
      <w:bookmarkEnd w:id="97"/>
      <w:bookmarkEnd w:id="98"/>
    </w:p>
    <w:p w14:paraId="281ED904" w14:textId="6047F8C2" w:rsidR="00B132C0" w:rsidRDefault="00EF7776" w:rsidP="00B132C0">
      <w:pPr>
        <w:spacing w:line="360" w:lineRule="auto"/>
        <w:rPr>
          <w:color w:val="000000" w:themeColor="text1"/>
          <w:sz w:val="24"/>
        </w:rPr>
      </w:pPr>
      <w:r w:rsidRPr="00B132C0">
        <w:rPr>
          <w:color w:val="000000" w:themeColor="text1"/>
          <w:sz w:val="24"/>
        </w:rPr>
        <w:t>Að kanna og finna nýjar leiðir til gönguferða er eitt það skemmtilegast</w:t>
      </w:r>
      <w:r w:rsidR="000E1A82" w:rsidRPr="00B132C0">
        <w:rPr>
          <w:color w:val="000000" w:themeColor="text1"/>
          <w:sz w:val="24"/>
        </w:rPr>
        <w:t>a sem</w:t>
      </w:r>
      <w:r w:rsidRPr="00B132C0">
        <w:rPr>
          <w:color w:val="000000" w:themeColor="text1"/>
          <w:sz w:val="24"/>
        </w:rPr>
        <w:t xml:space="preserve"> börn geta komist í. </w:t>
      </w:r>
      <w:r w:rsidR="000E1A82" w:rsidRPr="00B132C0">
        <w:rPr>
          <w:color w:val="000000" w:themeColor="text1"/>
          <w:sz w:val="24"/>
        </w:rPr>
        <w:t>Börnin</w:t>
      </w:r>
      <w:r w:rsidRPr="00B132C0">
        <w:rPr>
          <w:color w:val="000000" w:themeColor="text1"/>
          <w:sz w:val="24"/>
        </w:rPr>
        <w:t xml:space="preserve"> </w:t>
      </w:r>
      <w:r w:rsidR="000E1A82" w:rsidRPr="00B132C0">
        <w:rPr>
          <w:color w:val="000000" w:themeColor="text1"/>
          <w:sz w:val="24"/>
        </w:rPr>
        <w:t xml:space="preserve">eru </w:t>
      </w:r>
      <w:r w:rsidRPr="00B132C0">
        <w:rPr>
          <w:color w:val="000000" w:themeColor="text1"/>
          <w:sz w:val="24"/>
        </w:rPr>
        <w:t>dugleg að kanna nýjar sl</w:t>
      </w:r>
      <w:r w:rsidR="00154007" w:rsidRPr="00B132C0">
        <w:rPr>
          <w:color w:val="000000" w:themeColor="text1"/>
          <w:sz w:val="24"/>
        </w:rPr>
        <w:t>óðir</w:t>
      </w:r>
      <w:r w:rsidR="000E1A82" w:rsidRPr="00B132C0">
        <w:rPr>
          <w:color w:val="000000" w:themeColor="text1"/>
          <w:sz w:val="24"/>
        </w:rPr>
        <w:t xml:space="preserve"> á Kleppjárnsreykjum</w:t>
      </w:r>
      <w:r w:rsidR="00154007" w:rsidRPr="00B132C0">
        <w:rPr>
          <w:color w:val="000000" w:themeColor="text1"/>
          <w:sz w:val="24"/>
        </w:rPr>
        <w:t xml:space="preserve">, </w:t>
      </w:r>
      <w:r w:rsidRPr="00B132C0">
        <w:rPr>
          <w:color w:val="000000" w:themeColor="text1"/>
          <w:sz w:val="24"/>
        </w:rPr>
        <w:t>finna sé</w:t>
      </w:r>
      <w:r w:rsidR="000E1A82" w:rsidRPr="00B132C0">
        <w:rPr>
          <w:color w:val="000000" w:themeColor="text1"/>
          <w:sz w:val="24"/>
        </w:rPr>
        <w:t>r</w:t>
      </w:r>
      <w:r w:rsidRPr="00B132C0">
        <w:rPr>
          <w:color w:val="000000" w:themeColor="text1"/>
          <w:sz w:val="24"/>
        </w:rPr>
        <w:t xml:space="preserve"> staði </w:t>
      </w:r>
      <w:r w:rsidR="00154007" w:rsidRPr="00B132C0">
        <w:rPr>
          <w:color w:val="000000" w:themeColor="text1"/>
          <w:sz w:val="24"/>
        </w:rPr>
        <w:t xml:space="preserve">til að dvelja á </w:t>
      </w:r>
      <w:r w:rsidRPr="00B132C0">
        <w:rPr>
          <w:color w:val="000000" w:themeColor="text1"/>
          <w:sz w:val="24"/>
        </w:rPr>
        <w:t>og gefa þeim nöfn</w:t>
      </w:r>
      <w:r w:rsidR="00154007" w:rsidRPr="00B132C0">
        <w:rPr>
          <w:color w:val="000000" w:themeColor="text1"/>
          <w:sz w:val="24"/>
        </w:rPr>
        <w:t xml:space="preserve">.  </w:t>
      </w:r>
      <w:r w:rsidR="00670A76" w:rsidRPr="00B132C0">
        <w:rPr>
          <w:color w:val="000000" w:themeColor="text1"/>
          <w:sz w:val="24"/>
        </w:rPr>
        <w:t>Á skólaárinu voru</w:t>
      </w:r>
      <w:r w:rsidR="00154007" w:rsidRPr="00B132C0">
        <w:rPr>
          <w:color w:val="000000" w:themeColor="text1"/>
          <w:sz w:val="24"/>
        </w:rPr>
        <w:t xml:space="preserve"> farnar ótal ferðir og þar á meðal á hið vinsæla Læknistún. Þar er lækur sem hægt er að skemmta sér við ásamt því að fara upp í klettana í Samtúni. Y</w:t>
      </w:r>
      <w:r w:rsidR="00670A76" w:rsidRPr="00B132C0">
        <w:rPr>
          <w:color w:val="000000" w:themeColor="text1"/>
          <w:sz w:val="24"/>
        </w:rPr>
        <w:t xml:space="preserve">ngstu börnin, </w:t>
      </w:r>
      <w:r w:rsidR="00154007" w:rsidRPr="00B132C0">
        <w:rPr>
          <w:color w:val="000000" w:themeColor="text1"/>
          <w:sz w:val="24"/>
        </w:rPr>
        <w:t>þau sem ná ekki að ganga mjög langt</w:t>
      </w:r>
      <w:r w:rsidR="00670A76" w:rsidRPr="00B132C0">
        <w:rPr>
          <w:color w:val="000000" w:themeColor="text1"/>
          <w:sz w:val="24"/>
        </w:rPr>
        <w:t>,</w:t>
      </w:r>
      <w:r w:rsidR="00154007" w:rsidRPr="00B132C0">
        <w:rPr>
          <w:color w:val="000000" w:themeColor="text1"/>
          <w:sz w:val="24"/>
        </w:rPr>
        <w:t xml:space="preserve"> fóru stundum ferðir í fjórburakerrunni til að skoða heiminn. Fyrir mestu</w:t>
      </w:r>
      <w:r w:rsidR="000E1A82" w:rsidRPr="00B132C0">
        <w:rPr>
          <w:color w:val="000000" w:themeColor="text1"/>
          <w:sz w:val="24"/>
        </w:rPr>
        <w:t xml:space="preserve"> </w:t>
      </w:r>
      <w:r w:rsidR="00154007" w:rsidRPr="00B132C0">
        <w:rPr>
          <w:color w:val="000000" w:themeColor="text1"/>
          <w:sz w:val="24"/>
        </w:rPr>
        <w:t>er að við nýtum umhverfið vel til náms og leikja hér á Kleppjárnsreykjum ein</w:t>
      </w:r>
      <w:r w:rsidR="00B132C0" w:rsidRPr="00B132C0">
        <w:rPr>
          <w:color w:val="000000" w:themeColor="text1"/>
          <w:sz w:val="24"/>
        </w:rPr>
        <w:t xml:space="preserve">s og við gerðum að Grímsstöðum. </w:t>
      </w:r>
    </w:p>
    <w:p w14:paraId="4D0A8837" w14:textId="77777777" w:rsidR="00183800" w:rsidRDefault="00183800" w:rsidP="00B132C0">
      <w:pPr>
        <w:spacing w:line="360" w:lineRule="auto"/>
        <w:rPr>
          <w:color w:val="000000" w:themeColor="text1"/>
          <w:sz w:val="24"/>
        </w:rPr>
      </w:pPr>
    </w:p>
    <w:p w14:paraId="49AF6E57" w14:textId="0C02014F" w:rsidR="00183800" w:rsidRDefault="00183800" w:rsidP="00183800">
      <w:pPr>
        <w:pStyle w:val="Heading2"/>
        <w:spacing w:line="360" w:lineRule="auto"/>
      </w:pPr>
      <w:bookmarkStart w:id="99" w:name="_Toc82680656"/>
      <w:r>
        <w:t>Hnoðraból á nýjum stað, leikskóli í samvinnu við grunnskólann</w:t>
      </w:r>
      <w:bookmarkEnd w:id="99"/>
    </w:p>
    <w:p w14:paraId="43F8F543" w14:textId="2E706925" w:rsidR="00183800" w:rsidRPr="00B132C0" w:rsidRDefault="00183800" w:rsidP="00183800">
      <w:pPr>
        <w:spacing w:line="360" w:lineRule="auto"/>
        <w:rPr>
          <w:color w:val="000000" w:themeColor="text1"/>
          <w:sz w:val="24"/>
        </w:rPr>
      </w:pPr>
      <w:r>
        <w:rPr>
          <w:color w:val="000000" w:themeColor="text1"/>
          <w:sz w:val="24"/>
        </w:rPr>
        <w:t>Samvinna þessara skólastiga byggir á langri hefð og eru tengingarnar góðar þar sem fólk þekkist innbyrðis og hefur jafnvel starfað saman að verkefnum fyrir utan skólann. Allar þessar tengingar auðvelda þessa nýju nálgun okkar á samveru undir sama þaki. Þar sem öll okkar orka fór í að halda öllu gangandi með Hnoðraból á tveimur stöðum og flytja hann i miðju Covid náðist ekki mikill tími í formlega og skipulagða samvinnu en hún var góð og eftir þörfum. Allt sem þurft að leysa var leyst í sameiningu með samtali og hlökkum við til komandi samvinnu í framtíðinni.</w:t>
      </w:r>
    </w:p>
    <w:p w14:paraId="6BE064B5" w14:textId="665B8F62" w:rsidR="00F11470" w:rsidRPr="00183800" w:rsidRDefault="00F11470" w:rsidP="00B132C0">
      <w:pPr>
        <w:spacing w:line="360" w:lineRule="auto"/>
        <w:rPr>
          <w:rStyle w:val="Heading2Char"/>
          <w:b w:val="0"/>
          <w:color w:val="000000" w:themeColor="text1"/>
        </w:rPr>
      </w:pPr>
      <w:bookmarkStart w:id="100" w:name="_Toc82674702"/>
      <w:bookmarkStart w:id="101" w:name="_Toc82680657"/>
      <w:r w:rsidRPr="00183800">
        <w:rPr>
          <w:rStyle w:val="Heading2Char"/>
          <w:color w:val="000000" w:themeColor="text1"/>
        </w:rPr>
        <w:t>Námsferðir elstu barna í Logaland</w:t>
      </w:r>
      <w:r w:rsidR="00A83AFB" w:rsidRPr="00183800">
        <w:rPr>
          <w:rStyle w:val="Heading2Char"/>
          <w:color w:val="000000" w:themeColor="text1"/>
        </w:rPr>
        <w:t>s</w:t>
      </w:r>
      <w:r w:rsidRPr="00183800">
        <w:rPr>
          <w:rStyle w:val="Heading2Char"/>
          <w:color w:val="000000" w:themeColor="text1"/>
        </w:rPr>
        <w:t>skóg og vet</w:t>
      </w:r>
      <w:r w:rsidR="00A83AFB" w:rsidRPr="00183800">
        <w:rPr>
          <w:rStyle w:val="Heading2Char"/>
          <w:color w:val="000000" w:themeColor="text1"/>
        </w:rPr>
        <w:t>tv</w:t>
      </w:r>
      <w:r w:rsidRPr="00183800">
        <w:rPr>
          <w:rStyle w:val="Heading2Char"/>
          <w:color w:val="000000" w:themeColor="text1"/>
        </w:rPr>
        <w:t>angsferðir í nærsamfélagi</w:t>
      </w:r>
      <w:r w:rsidR="000E1A82" w:rsidRPr="00183800">
        <w:rPr>
          <w:rStyle w:val="Heading2Char"/>
          <w:color w:val="000000" w:themeColor="text1"/>
        </w:rPr>
        <w:t>nu</w:t>
      </w:r>
      <w:bookmarkEnd w:id="100"/>
      <w:bookmarkEnd w:id="101"/>
    </w:p>
    <w:p w14:paraId="1A846C04" w14:textId="3786DDD8" w:rsidR="00F11470" w:rsidRPr="00B132C0" w:rsidRDefault="00F11470" w:rsidP="00B132C0">
      <w:pPr>
        <w:spacing w:line="360" w:lineRule="auto"/>
        <w:rPr>
          <w:bCs/>
          <w:color w:val="000000" w:themeColor="text1"/>
          <w:sz w:val="24"/>
          <w:shd w:val="clear" w:color="auto" w:fill="FFFFFF"/>
        </w:rPr>
      </w:pPr>
      <w:r w:rsidRPr="00B132C0">
        <w:rPr>
          <w:bCs/>
          <w:color w:val="000000" w:themeColor="text1"/>
          <w:sz w:val="24"/>
          <w:shd w:val="clear" w:color="auto" w:fill="FFFFFF"/>
        </w:rPr>
        <w:t>Við vorum með hugmyndir um að fara með elstu börnin meira í ve</w:t>
      </w:r>
      <w:r w:rsidR="00A83AFB" w:rsidRPr="00B132C0">
        <w:rPr>
          <w:bCs/>
          <w:color w:val="000000" w:themeColor="text1"/>
          <w:sz w:val="24"/>
          <w:shd w:val="clear" w:color="auto" w:fill="FFFFFF"/>
        </w:rPr>
        <w:t>t</w:t>
      </w:r>
      <w:r w:rsidRPr="00B132C0">
        <w:rPr>
          <w:bCs/>
          <w:color w:val="000000" w:themeColor="text1"/>
          <w:sz w:val="24"/>
          <w:shd w:val="clear" w:color="auto" w:fill="FFFFFF"/>
        </w:rPr>
        <w:t>t</w:t>
      </w:r>
      <w:r w:rsidR="00A83AFB" w:rsidRPr="00B132C0">
        <w:rPr>
          <w:bCs/>
          <w:color w:val="000000" w:themeColor="text1"/>
          <w:sz w:val="24"/>
          <w:shd w:val="clear" w:color="auto" w:fill="FFFFFF"/>
        </w:rPr>
        <w:t>v</w:t>
      </w:r>
      <w:r w:rsidRPr="00B132C0">
        <w:rPr>
          <w:bCs/>
          <w:color w:val="000000" w:themeColor="text1"/>
          <w:sz w:val="24"/>
          <w:shd w:val="clear" w:color="auto" w:fill="FFFFFF"/>
        </w:rPr>
        <w:t>angsferði</w:t>
      </w:r>
      <w:r w:rsidR="00A83AFB" w:rsidRPr="00B132C0">
        <w:rPr>
          <w:bCs/>
          <w:color w:val="000000" w:themeColor="text1"/>
          <w:sz w:val="24"/>
          <w:shd w:val="clear" w:color="auto" w:fill="FFFFFF"/>
        </w:rPr>
        <w:t>r</w:t>
      </w:r>
      <w:r w:rsidRPr="00B132C0">
        <w:rPr>
          <w:bCs/>
          <w:color w:val="000000" w:themeColor="text1"/>
          <w:sz w:val="24"/>
          <w:shd w:val="clear" w:color="auto" w:fill="FFFFFF"/>
        </w:rPr>
        <w:t xml:space="preserve"> og í Logalands</w:t>
      </w:r>
      <w:r w:rsidR="00A83AFB" w:rsidRPr="00B132C0">
        <w:rPr>
          <w:bCs/>
          <w:color w:val="000000" w:themeColor="text1"/>
          <w:sz w:val="24"/>
          <w:shd w:val="clear" w:color="auto" w:fill="FFFFFF"/>
        </w:rPr>
        <w:t>s</w:t>
      </w:r>
      <w:r w:rsidRPr="00B132C0">
        <w:rPr>
          <w:bCs/>
          <w:color w:val="000000" w:themeColor="text1"/>
          <w:sz w:val="24"/>
          <w:shd w:val="clear" w:color="auto" w:fill="FFFFFF"/>
        </w:rPr>
        <w:t>k</w:t>
      </w:r>
      <w:r w:rsidR="00154007" w:rsidRPr="00B132C0">
        <w:rPr>
          <w:bCs/>
          <w:color w:val="000000" w:themeColor="text1"/>
          <w:sz w:val="24"/>
          <w:shd w:val="clear" w:color="auto" w:fill="FFFFFF"/>
        </w:rPr>
        <w:t xml:space="preserve">óg en af óviðráðanlegum aðstæðum náðum við ekki að fara eins oft og við vildum. Ferðirnar </w:t>
      </w:r>
      <w:r w:rsidR="00670A76" w:rsidRPr="00B132C0">
        <w:rPr>
          <w:bCs/>
          <w:color w:val="000000" w:themeColor="text1"/>
          <w:sz w:val="24"/>
          <w:shd w:val="clear" w:color="auto" w:fill="FFFFFF"/>
        </w:rPr>
        <w:t xml:space="preserve">sem </w:t>
      </w:r>
      <w:r w:rsidR="001F16D7" w:rsidRPr="00B132C0">
        <w:rPr>
          <w:bCs/>
          <w:color w:val="000000" w:themeColor="text1"/>
          <w:sz w:val="24"/>
          <w:shd w:val="clear" w:color="auto" w:fill="FFFFFF"/>
        </w:rPr>
        <w:t xml:space="preserve">farnar voru gengu mjög vel, einu sinni var farið með yngsta stiginu í </w:t>
      </w:r>
      <w:r w:rsidR="005F4A92" w:rsidRPr="00B132C0">
        <w:rPr>
          <w:bCs/>
          <w:color w:val="000000" w:themeColor="text1"/>
          <w:sz w:val="24"/>
          <w:shd w:val="clear" w:color="auto" w:fill="FFFFFF"/>
        </w:rPr>
        <w:t xml:space="preserve">grunnskólanum og gekk það einstakleg vel enda er aðstaða </w:t>
      </w:r>
      <w:r w:rsidR="001F16D7" w:rsidRPr="00B132C0">
        <w:rPr>
          <w:bCs/>
          <w:color w:val="000000" w:themeColor="text1"/>
          <w:sz w:val="24"/>
          <w:shd w:val="clear" w:color="auto" w:fill="FFFFFF"/>
        </w:rPr>
        <w:t xml:space="preserve">til </w:t>
      </w:r>
      <w:r w:rsidR="00670A76" w:rsidRPr="00B132C0">
        <w:rPr>
          <w:bCs/>
          <w:color w:val="000000" w:themeColor="text1"/>
          <w:sz w:val="24"/>
          <w:shd w:val="clear" w:color="auto" w:fill="FFFFFF"/>
        </w:rPr>
        <w:t>útináms</w:t>
      </w:r>
      <w:r w:rsidR="005F4A92" w:rsidRPr="00B132C0">
        <w:rPr>
          <w:bCs/>
          <w:color w:val="000000" w:themeColor="text1"/>
          <w:sz w:val="24"/>
          <w:shd w:val="clear" w:color="auto" w:fill="FFFFFF"/>
        </w:rPr>
        <w:t xml:space="preserve"> </w:t>
      </w:r>
      <w:r w:rsidRPr="00B132C0">
        <w:rPr>
          <w:bCs/>
          <w:color w:val="000000" w:themeColor="text1"/>
          <w:sz w:val="24"/>
          <w:shd w:val="clear" w:color="auto" w:fill="FFFFFF"/>
        </w:rPr>
        <w:t>til fyrirmyndar</w:t>
      </w:r>
      <w:r w:rsidR="000E1A82" w:rsidRPr="00B132C0">
        <w:rPr>
          <w:bCs/>
          <w:color w:val="000000" w:themeColor="text1"/>
          <w:sz w:val="24"/>
          <w:shd w:val="clear" w:color="auto" w:fill="FFFFFF"/>
        </w:rPr>
        <w:t xml:space="preserve"> í Logalandsskógi</w:t>
      </w:r>
      <w:r w:rsidRPr="00B132C0">
        <w:rPr>
          <w:bCs/>
          <w:color w:val="000000" w:themeColor="text1"/>
          <w:sz w:val="24"/>
          <w:shd w:val="clear" w:color="auto" w:fill="FFFFFF"/>
        </w:rPr>
        <w:t xml:space="preserve">. </w:t>
      </w:r>
      <w:r w:rsidR="005F4A92" w:rsidRPr="00B132C0">
        <w:rPr>
          <w:bCs/>
          <w:color w:val="000000" w:themeColor="text1"/>
          <w:sz w:val="24"/>
          <w:shd w:val="clear" w:color="auto" w:fill="FFFFFF"/>
        </w:rPr>
        <w:t xml:space="preserve"> </w:t>
      </w:r>
    </w:p>
    <w:p w14:paraId="501E2E75" w14:textId="3D02D048" w:rsidR="005F4A92" w:rsidRPr="00183800" w:rsidRDefault="005F4A92" w:rsidP="00B132C0">
      <w:pPr>
        <w:pStyle w:val="Heading2"/>
        <w:spacing w:line="360" w:lineRule="auto"/>
        <w:rPr>
          <w:shd w:val="clear" w:color="auto" w:fill="FFFFFF"/>
        </w:rPr>
      </w:pPr>
      <w:bookmarkStart w:id="102" w:name="_Toc82674703"/>
      <w:bookmarkStart w:id="103" w:name="_Toc82680658"/>
      <w:r w:rsidRPr="00183800">
        <w:rPr>
          <w:shd w:val="clear" w:color="auto" w:fill="FFFFFF"/>
        </w:rPr>
        <w:t>Leiðtogaverkefnið unnið eftir áætlun</w:t>
      </w:r>
      <w:bookmarkEnd w:id="102"/>
      <w:bookmarkEnd w:id="103"/>
      <w:r w:rsidRPr="00183800">
        <w:rPr>
          <w:shd w:val="clear" w:color="auto" w:fill="FFFFFF"/>
        </w:rPr>
        <w:t xml:space="preserve"> </w:t>
      </w:r>
    </w:p>
    <w:p w14:paraId="326410B2" w14:textId="099F1739" w:rsidR="004F41A5" w:rsidRPr="00B132C0" w:rsidRDefault="005F4A92" w:rsidP="00B132C0">
      <w:pPr>
        <w:spacing w:line="360" w:lineRule="auto"/>
        <w:rPr>
          <w:bCs/>
          <w:color w:val="000000" w:themeColor="text1"/>
          <w:sz w:val="24"/>
          <w:shd w:val="clear" w:color="auto" w:fill="FFFFFF"/>
        </w:rPr>
      </w:pPr>
      <w:r w:rsidRPr="00B132C0">
        <w:rPr>
          <w:bCs/>
          <w:color w:val="000000" w:themeColor="text1"/>
          <w:sz w:val="24"/>
          <w:shd w:val="clear" w:color="auto" w:fill="FFFFFF"/>
        </w:rPr>
        <w:t>Leiðtogaverkefnið var unnið eftir verkefnabók sem leikskólinn And</w:t>
      </w:r>
      <w:r w:rsidR="000E1A82" w:rsidRPr="00B132C0">
        <w:rPr>
          <w:bCs/>
          <w:color w:val="000000" w:themeColor="text1"/>
          <w:sz w:val="24"/>
          <w:shd w:val="clear" w:color="auto" w:fill="FFFFFF"/>
        </w:rPr>
        <w:t>a</w:t>
      </w:r>
      <w:r w:rsidRPr="00B132C0">
        <w:rPr>
          <w:bCs/>
          <w:color w:val="000000" w:themeColor="text1"/>
          <w:sz w:val="24"/>
          <w:shd w:val="clear" w:color="auto" w:fill="FFFFFF"/>
        </w:rPr>
        <w:t>bær hannaði og bj</w:t>
      </w:r>
      <w:r w:rsidR="00670A76" w:rsidRPr="00B132C0">
        <w:rPr>
          <w:bCs/>
          <w:color w:val="000000" w:themeColor="text1"/>
          <w:sz w:val="24"/>
          <w:shd w:val="clear" w:color="auto" w:fill="FFFFFF"/>
        </w:rPr>
        <w:t xml:space="preserve">ó </w:t>
      </w:r>
      <w:r w:rsidRPr="00B132C0">
        <w:rPr>
          <w:bCs/>
          <w:color w:val="000000" w:themeColor="text1"/>
          <w:sz w:val="24"/>
          <w:shd w:val="clear" w:color="auto" w:fill="FFFFFF"/>
        </w:rPr>
        <w:t xml:space="preserve">til fyrir sín börn. Þessi verkefnabók var unnin með börnunum í skólahóp </w:t>
      </w:r>
      <w:r w:rsidR="00670A76" w:rsidRPr="00B132C0">
        <w:rPr>
          <w:bCs/>
          <w:color w:val="000000" w:themeColor="text1"/>
          <w:sz w:val="24"/>
          <w:shd w:val="clear" w:color="auto" w:fill="FFFFFF"/>
        </w:rPr>
        <w:t>hé</w:t>
      </w:r>
      <w:r w:rsidR="000E1A82" w:rsidRPr="00B132C0">
        <w:rPr>
          <w:bCs/>
          <w:color w:val="000000" w:themeColor="text1"/>
          <w:sz w:val="24"/>
          <w:shd w:val="clear" w:color="auto" w:fill="FFFFFF"/>
        </w:rPr>
        <w:t>r á Hnoðrabóli</w:t>
      </w:r>
      <w:r w:rsidR="00670A76" w:rsidRPr="00B132C0">
        <w:rPr>
          <w:bCs/>
          <w:color w:val="000000" w:themeColor="text1"/>
          <w:sz w:val="24"/>
          <w:shd w:val="clear" w:color="auto" w:fill="FFFFFF"/>
        </w:rPr>
        <w:t xml:space="preserve"> </w:t>
      </w:r>
      <w:r w:rsidRPr="00B132C0">
        <w:rPr>
          <w:bCs/>
          <w:color w:val="000000" w:themeColor="text1"/>
          <w:sz w:val="24"/>
          <w:shd w:val="clear" w:color="auto" w:fill="FFFFFF"/>
        </w:rPr>
        <w:t>og reyndist kennsluverkefnin</w:t>
      </w:r>
      <w:r w:rsidR="00670A76" w:rsidRPr="00B132C0">
        <w:rPr>
          <w:bCs/>
          <w:color w:val="000000" w:themeColor="text1"/>
          <w:sz w:val="24"/>
          <w:shd w:val="clear" w:color="auto" w:fill="FFFFFF"/>
        </w:rPr>
        <w:t xml:space="preserve"> hæfa börnum vel. Þ</w:t>
      </w:r>
      <w:r w:rsidRPr="00B132C0">
        <w:rPr>
          <w:bCs/>
          <w:color w:val="000000" w:themeColor="text1"/>
          <w:sz w:val="24"/>
          <w:shd w:val="clear" w:color="auto" w:fill="FFFFFF"/>
        </w:rPr>
        <w:t>au lærðu hverja venju fyrir sig í sérstökum vinnu</w:t>
      </w:r>
      <w:r w:rsidR="00670A76" w:rsidRPr="00B132C0">
        <w:rPr>
          <w:bCs/>
          <w:color w:val="000000" w:themeColor="text1"/>
          <w:sz w:val="24"/>
          <w:shd w:val="clear" w:color="auto" w:fill="FFFFFF"/>
        </w:rPr>
        <w:t>-</w:t>
      </w:r>
      <w:r w:rsidRPr="00B132C0">
        <w:rPr>
          <w:bCs/>
          <w:color w:val="000000" w:themeColor="text1"/>
          <w:sz w:val="24"/>
          <w:shd w:val="clear" w:color="auto" w:fill="FFFFFF"/>
        </w:rPr>
        <w:t xml:space="preserve"> og samverustundum. Mikil og góð umræða varð á meðal barnanna eftir að verkefnið fór af stað og </w:t>
      </w:r>
      <w:r w:rsidR="00670A76" w:rsidRPr="00B132C0">
        <w:rPr>
          <w:bCs/>
          <w:color w:val="000000" w:themeColor="text1"/>
          <w:sz w:val="24"/>
          <w:shd w:val="clear" w:color="auto" w:fill="FFFFFF"/>
        </w:rPr>
        <w:t>ýtti</w:t>
      </w:r>
      <w:r w:rsidRPr="00B132C0">
        <w:rPr>
          <w:bCs/>
          <w:color w:val="000000" w:themeColor="text1"/>
          <w:sz w:val="24"/>
          <w:shd w:val="clear" w:color="auto" w:fill="FFFFFF"/>
        </w:rPr>
        <w:t xml:space="preserve"> það undir áhuga </w:t>
      </w:r>
      <w:r w:rsidR="00AB394F" w:rsidRPr="00B132C0">
        <w:rPr>
          <w:bCs/>
          <w:color w:val="000000" w:themeColor="text1"/>
          <w:sz w:val="24"/>
          <w:shd w:val="clear" w:color="auto" w:fill="FFFFFF"/>
        </w:rPr>
        <w:t xml:space="preserve">þeirra á fræðunum og </w:t>
      </w:r>
      <w:r w:rsidR="000E1A82" w:rsidRPr="00B132C0">
        <w:rPr>
          <w:bCs/>
          <w:color w:val="000000" w:themeColor="text1"/>
          <w:sz w:val="24"/>
          <w:shd w:val="clear" w:color="auto" w:fill="FFFFFF"/>
        </w:rPr>
        <w:t>þekking þeirra og færni á verkefninu jókst</w:t>
      </w:r>
      <w:r w:rsidR="00AB394F" w:rsidRPr="00B132C0">
        <w:rPr>
          <w:bCs/>
          <w:color w:val="000000" w:themeColor="text1"/>
          <w:sz w:val="24"/>
          <w:shd w:val="clear" w:color="auto" w:fill="FFFFFF"/>
        </w:rPr>
        <w:t>.</w:t>
      </w:r>
    </w:p>
    <w:p w14:paraId="75F57A74" w14:textId="0797D2F5" w:rsidR="005F4A92" w:rsidRPr="00183800" w:rsidRDefault="00456236" w:rsidP="00B132C0">
      <w:pPr>
        <w:pStyle w:val="Heading2"/>
        <w:spacing w:line="360" w:lineRule="auto"/>
        <w:rPr>
          <w:shd w:val="clear" w:color="auto" w:fill="FFFFFF"/>
        </w:rPr>
      </w:pPr>
      <w:bookmarkStart w:id="104" w:name="_Toc82674704"/>
      <w:bookmarkStart w:id="105" w:name="_Toc82680659"/>
      <w:r w:rsidRPr="00183800">
        <w:rPr>
          <w:shd w:val="clear" w:color="auto" w:fill="FFFFFF"/>
        </w:rPr>
        <w:t>Foreldranámskeið</w:t>
      </w:r>
      <w:bookmarkEnd w:id="104"/>
      <w:bookmarkEnd w:id="105"/>
      <w:r w:rsidRPr="00183800">
        <w:rPr>
          <w:shd w:val="clear" w:color="auto" w:fill="FFFFFF"/>
        </w:rPr>
        <w:t xml:space="preserve"> </w:t>
      </w:r>
    </w:p>
    <w:p w14:paraId="5EB39A64" w14:textId="0BBA01B2" w:rsidR="00456236" w:rsidRPr="00B132C0" w:rsidRDefault="00456236" w:rsidP="00B132C0">
      <w:pPr>
        <w:spacing w:line="360" w:lineRule="auto"/>
        <w:rPr>
          <w:color w:val="000000" w:themeColor="text1"/>
          <w:sz w:val="24"/>
          <w:shd w:val="clear" w:color="auto" w:fill="FFFFFF"/>
        </w:rPr>
      </w:pPr>
      <w:r w:rsidRPr="00B132C0">
        <w:rPr>
          <w:color w:val="000000" w:themeColor="text1"/>
          <w:sz w:val="24"/>
          <w:shd w:val="clear" w:color="auto" w:fill="FFFFFF"/>
        </w:rPr>
        <w:t>Ráðgert var að halda námskeið fyrir foreldra um hegðun samkvæmt hugmyndafræðinni um jákvæða sálfræði á vegum Ingibjargar Ingu Guðmundsdóttur en vegna Covid var aldrei fari</w:t>
      </w:r>
      <w:r w:rsidR="000E1A82" w:rsidRPr="00B132C0">
        <w:rPr>
          <w:color w:val="000000" w:themeColor="text1"/>
          <w:sz w:val="24"/>
          <w:shd w:val="clear" w:color="auto" w:fill="FFFFFF"/>
        </w:rPr>
        <w:t>ð</w:t>
      </w:r>
      <w:r w:rsidRPr="00B132C0">
        <w:rPr>
          <w:color w:val="000000" w:themeColor="text1"/>
          <w:sz w:val="24"/>
          <w:shd w:val="clear" w:color="auto" w:fill="FFFFFF"/>
        </w:rPr>
        <w:t xml:space="preserve"> af stað að dagsetja það. Eins átti að halda uppeldisnámskeið – Uppeldi sem virkar og færni til framtíðar en það fór eins fyrir því vegna Covid.</w:t>
      </w:r>
    </w:p>
    <w:p w14:paraId="255E0F21" w14:textId="37146506" w:rsidR="00485301" w:rsidRPr="00183800" w:rsidRDefault="00485301" w:rsidP="00B132C0">
      <w:pPr>
        <w:pStyle w:val="Heading2"/>
        <w:spacing w:line="360" w:lineRule="auto"/>
        <w:rPr>
          <w:shd w:val="clear" w:color="auto" w:fill="FFFFFF"/>
        </w:rPr>
      </w:pPr>
      <w:bookmarkStart w:id="106" w:name="_Toc82674705"/>
      <w:bookmarkStart w:id="107" w:name="_Toc82680660"/>
      <w:r w:rsidRPr="00183800">
        <w:rPr>
          <w:shd w:val="clear" w:color="auto" w:fill="FFFFFF"/>
        </w:rPr>
        <w:t>Skráning á hreyfiþroska</w:t>
      </w:r>
      <w:bookmarkEnd w:id="106"/>
      <w:bookmarkEnd w:id="107"/>
    </w:p>
    <w:p w14:paraId="272FD9C3" w14:textId="16E58068" w:rsidR="00485301" w:rsidRPr="00B132C0" w:rsidRDefault="00B132C0" w:rsidP="00B132C0">
      <w:pPr>
        <w:spacing w:line="360" w:lineRule="auto"/>
        <w:rPr>
          <w:color w:val="000000" w:themeColor="text1"/>
          <w:sz w:val="24"/>
          <w:shd w:val="clear" w:color="auto" w:fill="FFFFFF"/>
        </w:rPr>
      </w:pPr>
      <w:r w:rsidRPr="00B132C0">
        <w:rPr>
          <w:rFonts w:eastAsia="Times New Roman"/>
          <w:noProof/>
          <w:sz w:val="24"/>
          <w:shd w:val="clear" w:color="auto" w:fill="FFFFFF"/>
        </w:rPr>
        <w:drawing>
          <wp:anchor distT="0" distB="0" distL="114300" distR="114300" simplePos="0" relativeHeight="251798528" behindDoc="1" locked="0" layoutInCell="1" allowOverlap="1" wp14:anchorId="42C11ECF" wp14:editId="1A7AE415">
            <wp:simplePos x="0" y="0"/>
            <wp:positionH relativeFrom="column">
              <wp:posOffset>2730244</wp:posOffset>
            </wp:positionH>
            <wp:positionV relativeFrom="paragraph">
              <wp:posOffset>141539</wp:posOffset>
            </wp:positionV>
            <wp:extent cx="3599815" cy="1706245"/>
            <wp:effectExtent l="0" t="0" r="635" b="8255"/>
            <wp:wrapTight wrapText="bothSides">
              <wp:wrapPolygon edited="0">
                <wp:start x="0" y="0"/>
                <wp:lineTo x="0" y="21463"/>
                <wp:lineTo x="21490" y="21463"/>
                <wp:lineTo x="21490" y="0"/>
                <wp:lineTo x="0" y="0"/>
              </wp:wrapPolygon>
            </wp:wrapTight>
            <wp:docPr id="12" name="Picture 12" descr="S:\Myndir\Skólaárið 2020-2021\árskýrsla\20201201_10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Myndir\Skólaárið 2020-2021\árskýrsla\20201201_10494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99815" cy="1706245"/>
                    </a:xfrm>
                    <a:prstGeom prst="rect">
                      <a:avLst/>
                    </a:prstGeom>
                    <a:noFill/>
                    <a:ln>
                      <a:noFill/>
                    </a:ln>
                  </pic:spPr>
                </pic:pic>
              </a:graphicData>
            </a:graphic>
            <wp14:sizeRelH relativeFrom="page">
              <wp14:pctWidth>0</wp14:pctWidth>
            </wp14:sizeRelH>
            <wp14:sizeRelV relativeFrom="page">
              <wp14:pctHeight>0</wp14:pctHeight>
            </wp14:sizeRelV>
          </wp:anchor>
        </w:drawing>
      </w:r>
      <w:r w:rsidR="00485301" w:rsidRPr="00B132C0">
        <w:rPr>
          <w:color w:val="000000" w:themeColor="text1"/>
          <w:sz w:val="24"/>
          <w:shd w:val="clear" w:color="auto" w:fill="FFFFFF"/>
        </w:rPr>
        <w:t>Lengi vel höfum við ekki haft hreyfisal til að nota í hreyfistundir með börnunum. Í vetur breyttist sú staða með tilkomu þess</w:t>
      </w:r>
      <w:r w:rsidR="007F0DB7" w:rsidRPr="00B132C0">
        <w:rPr>
          <w:color w:val="000000" w:themeColor="text1"/>
          <w:sz w:val="24"/>
          <w:shd w:val="clear" w:color="auto" w:fill="FFFFFF"/>
        </w:rPr>
        <w:t>a</w:t>
      </w:r>
      <w:r w:rsidR="00485301" w:rsidRPr="00B132C0">
        <w:rPr>
          <w:color w:val="000000" w:themeColor="text1"/>
          <w:sz w:val="24"/>
          <w:shd w:val="clear" w:color="auto" w:fill="FFFFFF"/>
        </w:rPr>
        <w:t xml:space="preserve"> flotta hreyfisals sem er í nýja leikskólanum. Við komumst ekki almennilega af stað með skráningu á hreyfiþroska barnanna eins og áætlað var en stendur það til bóta á næsta skólaári. Það er þó gaman að segja frá því að salurinn hefur nýst sérstaklega vel til kennslu og leikja og því er ekki síst að þakka veglegri gjöf frá Kvenfélögum Reykdæla og Hálsasveitar. Kvenfélögin færðu okkur að gjöf íþróttapúða sem nýtast í margskonar þrautabrautir og leiki og þjálfa jafnvægi og fimi barnanna. Þökkum við þeim kærlega fyrir þessa gjöf. </w:t>
      </w:r>
    </w:p>
    <w:p w14:paraId="5CC80515" w14:textId="7C975FB6" w:rsidR="001C625E" w:rsidRPr="00F11470" w:rsidRDefault="005F1714" w:rsidP="007E0DA3">
      <w:pPr>
        <w:pStyle w:val="Heading1"/>
        <w:spacing w:line="360" w:lineRule="auto"/>
        <w:rPr>
          <w:rFonts w:asciiTheme="minorHAnsi" w:hAnsiTheme="minorHAnsi" w:cstheme="minorHAnsi"/>
          <w:b/>
          <w:color w:val="auto"/>
          <w:sz w:val="40"/>
          <w:szCs w:val="40"/>
        </w:rPr>
      </w:pPr>
      <w:bookmarkStart w:id="108" w:name="_Toc82674706"/>
      <w:bookmarkStart w:id="109" w:name="_Toc82680661"/>
      <w:r w:rsidRPr="00F11470">
        <w:rPr>
          <w:rFonts w:asciiTheme="minorHAnsi" w:hAnsiTheme="minorHAnsi" w:cstheme="minorHAnsi"/>
          <w:b/>
          <w:color w:val="auto"/>
          <w:sz w:val="40"/>
          <w:szCs w:val="40"/>
        </w:rPr>
        <w:t>Starfsþróun</w:t>
      </w:r>
      <w:bookmarkEnd w:id="108"/>
      <w:bookmarkEnd w:id="109"/>
    </w:p>
    <w:p w14:paraId="20976930" w14:textId="0B37A51C" w:rsidR="00570FD3" w:rsidRPr="007F0DB7" w:rsidRDefault="00AB394F" w:rsidP="007E0DA3">
      <w:pPr>
        <w:spacing w:line="360" w:lineRule="auto"/>
        <w:rPr>
          <w:rFonts w:cstheme="minorHAnsi"/>
          <w:color w:val="000000" w:themeColor="text1"/>
          <w:sz w:val="24"/>
          <w:szCs w:val="24"/>
        </w:rPr>
      </w:pPr>
      <w:r w:rsidRPr="007F0DB7">
        <w:rPr>
          <w:rFonts w:cstheme="minorHAnsi"/>
          <w:color w:val="000000" w:themeColor="text1"/>
          <w:sz w:val="24"/>
          <w:szCs w:val="24"/>
        </w:rPr>
        <w:t xml:space="preserve">Venjulega er starfsmenn jafnt og þétt </w:t>
      </w:r>
      <w:r w:rsidR="00570FD3" w:rsidRPr="007F0DB7">
        <w:rPr>
          <w:rFonts w:cstheme="minorHAnsi"/>
          <w:color w:val="000000" w:themeColor="text1"/>
          <w:sz w:val="24"/>
          <w:szCs w:val="24"/>
        </w:rPr>
        <w:t xml:space="preserve"> í starfsþróun í formi námskeiða og þekkingaröflunar, bæði á vegum skólans og </w:t>
      </w:r>
      <w:r w:rsidR="001C625E" w:rsidRPr="007F0DB7">
        <w:rPr>
          <w:rFonts w:cstheme="minorHAnsi"/>
          <w:color w:val="000000" w:themeColor="text1"/>
          <w:sz w:val="24"/>
          <w:szCs w:val="24"/>
        </w:rPr>
        <w:t xml:space="preserve">það </w:t>
      </w:r>
      <w:r w:rsidR="00570FD3" w:rsidRPr="007F0DB7">
        <w:rPr>
          <w:rFonts w:cstheme="minorHAnsi"/>
          <w:color w:val="000000" w:themeColor="text1"/>
          <w:sz w:val="24"/>
          <w:szCs w:val="24"/>
        </w:rPr>
        <w:t xml:space="preserve">sem </w:t>
      </w:r>
      <w:r w:rsidR="00670A76" w:rsidRPr="007F0DB7">
        <w:rPr>
          <w:rFonts w:cstheme="minorHAnsi"/>
          <w:color w:val="000000" w:themeColor="text1"/>
          <w:sz w:val="24"/>
          <w:szCs w:val="24"/>
        </w:rPr>
        <w:t>starfsmenn sækja á eigin vegum. V</w:t>
      </w:r>
      <w:r w:rsidRPr="007F0DB7">
        <w:rPr>
          <w:rFonts w:cstheme="minorHAnsi"/>
          <w:color w:val="000000" w:themeColor="text1"/>
          <w:sz w:val="24"/>
          <w:szCs w:val="24"/>
        </w:rPr>
        <w:t xml:space="preserve">egna Covid fóru starfsmenn ekki á námskeið nema </w:t>
      </w:r>
      <w:r w:rsidR="00670A76" w:rsidRPr="007F0DB7">
        <w:rPr>
          <w:rFonts w:cstheme="minorHAnsi"/>
          <w:color w:val="000000" w:themeColor="text1"/>
          <w:sz w:val="24"/>
          <w:szCs w:val="24"/>
        </w:rPr>
        <w:t xml:space="preserve">þau sem haldin voru hér eða hægt var að sækja á </w:t>
      </w:r>
      <w:r w:rsidRPr="007F0DB7">
        <w:rPr>
          <w:rFonts w:cstheme="minorHAnsi"/>
          <w:color w:val="000000" w:themeColor="text1"/>
          <w:sz w:val="24"/>
          <w:szCs w:val="24"/>
        </w:rPr>
        <w:t xml:space="preserve">netinu </w:t>
      </w:r>
      <w:r w:rsidR="00670A76" w:rsidRPr="007F0DB7">
        <w:rPr>
          <w:rFonts w:cstheme="minorHAnsi"/>
          <w:color w:val="000000" w:themeColor="text1"/>
          <w:sz w:val="24"/>
          <w:szCs w:val="24"/>
        </w:rPr>
        <w:t xml:space="preserve">þetta skólaárið. Námskeiðin voru þessi: </w:t>
      </w:r>
      <w:r w:rsidRPr="007F0DB7">
        <w:rPr>
          <w:rFonts w:cstheme="minorHAnsi"/>
          <w:color w:val="000000" w:themeColor="text1"/>
          <w:sz w:val="24"/>
          <w:szCs w:val="24"/>
        </w:rPr>
        <w:t xml:space="preserve"> </w:t>
      </w:r>
    </w:p>
    <w:p w14:paraId="05E6BB7B" w14:textId="105BF176" w:rsidR="00497396" w:rsidRPr="007F0DB7" w:rsidRDefault="00497396" w:rsidP="007F0DB7">
      <w:pPr>
        <w:spacing w:line="360" w:lineRule="auto"/>
        <w:ind w:firstLine="720"/>
        <w:rPr>
          <w:rFonts w:cstheme="minorHAnsi"/>
          <w:color w:val="000000" w:themeColor="text1"/>
          <w:sz w:val="24"/>
          <w:szCs w:val="24"/>
        </w:rPr>
      </w:pPr>
      <w:r w:rsidRPr="007F0DB7">
        <w:rPr>
          <w:rFonts w:cstheme="minorHAnsi"/>
          <w:b/>
          <w:color w:val="000000" w:themeColor="text1"/>
          <w:sz w:val="24"/>
          <w:szCs w:val="24"/>
        </w:rPr>
        <w:t xml:space="preserve">Agi og samskipti- 18. september 2020.  </w:t>
      </w:r>
      <w:r w:rsidRPr="007F0DB7">
        <w:rPr>
          <w:rFonts w:cstheme="minorHAnsi"/>
          <w:color w:val="000000" w:themeColor="text1"/>
          <w:sz w:val="24"/>
          <w:szCs w:val="24"/>
        </w:rPr>
        <w:t>Ingibjörg Inga Guðmun</w:t>
      </w:r>
      <w:r w:rsidR="007F0DB7">
        <w:rPr>
          <w:rFonts w:cstheme="minorHAnsi"/>
          <w:color w:val="000000" w:themeColor="text1"/>
          <w:sz w:val="24"/>
          <w:szCs w:val="24"/>
        </w:rPr>
        <w:t>ds</w:t>
      </w:r>
      <w:r w:rsidRPr="007F0DB7">
        <w:rPr>
          <w:rFonts w:cstheme="minorHAnsi"/>
          <w:color w:val="000000" w:themeColor="text1"/>
          <w:sz w:val="24"/>
          <w:szCs w:val="24"/>
        </w:rPr>
        <w:t>dóttir kom á starfsdegi til okkar og hélt fyrirlestur um aga og samskipti út frá hugmyndum jákvæðrar sálfræði. Fyrirlestur Ingibjargar var einstakelga l</w:t>
      </w:r>
      <w:r w:rsidR="007F0DB7">
        <w:rPr>
          <w:rFonts w:cstheme="minorHAnsi"/>
          <w:color w:val="000000" w:themeColor="text1"/>
          <w:sz w:val="24"/>
          <w:szCs w:val="24"/>
        </w:rPr>
        <w:t>í</w:t>
      </w:r>
      <w:r w:rsidRPr="007F0DB7">
        <w:rPr>
          <w:rFonts w:cstheme="minorHAnsi"/>
          <w:color w:val="000000" w:themeColor="text1"/>
          <w:sz w:val="24"/>
          <w:szCs w:val="24"/>
        </w:rPr>
        <w:t>flegur en hún hefur mikla reynslu af kennslu og starfaði lengst af sem skólastjóri grunnskóla Borgarfjarðar. Fyrirlesturinn teng</w:t>
      </w:r>
      <w:r w:rsidR="007F0DB7">
        <w:rPr>
          <w:rFonts w:cstheme="minorHAnsi"/>
          <w:color w:val="000000" w:themeColor="text1"/>
          <w:sz w:val="24"/>
          <w:szCs w:val="24"/>
        </w:rPr>
        <w:t>di</w:t>
      </w:r>
      <w:r w:rsidRPr="007F0DB7">
        <w:rPr>
          <w:rFonts w:cstheme="minorHAnsi"/>
          <w:color w:val="000000" w:themeColor="text1"/>
          <w:sz w:val="24"/>
          <w:szCs w:val="24"/>
        </w:rPr>
        <w:t xml:space="preserve"> hún við leiðtogafræðin</w:t>
      </w:r>
      <w:r w:rsidR="007F0DB7">
        <w:rPr>
          <w:rFonts w:cstheme="minorHAnsi"/>
          <w:color w:val="000000" w:themeColor="text1"/>
          <w:sz w:val="24"/>
          <w:szCs w:val="24"/>
        </w:rPr>
        <w:t>a</w:t>
      </w:r>
      <w:r w:rsidRPr="007F0DB7">
        <w:rPr>
          <w:rFonts w:cstheme="minorHAnsi"/>
          <w:color w:val="000000" w:themeColor="text1"/>
          <w:sz w:val="24"/>
          <w:szCs w:val="24"/>
        </w:rPr>
        <w:t xml:space="preserve"> sem h</w:t>
      </w:r>
      <w:r w:rsidR="00670A76" w:rsidRPr="007F0DB7">
        <w:rPr>
          <w:rFonts w:cstheme="minorHAnsi"/>
          <w:color w:val="000000" w:themeColor="text1"/>
          <w:sz w:val="24"/>
          <w:szCs w:val="24"/>
        </w:rPr>
        <w:t>ún þekkir</w:t>
      </w:r>
      <w:r w:rsidRPr="007F0DB7">
        <w:rPr>
          <w:rFonts w:cstheme="minorHAnsi"/>
          <w:color w:val="000000" w:themeColor="text1"/>
          <w:sz w:val="24"/>
          <w:szCs w:val="24"/>
        </w:rPr>
        <w:t xml:space="preserve"> vel.</w:t>
      </w:r>
    </w:p>
    <w:p w14:paraId="65F4C0E1" w14:textId="146083CD" w:rsidR="00F11470" w:rsidRPr="007F0DB7" w:rsidRDefault="00E65AC2" w:rsidP="007F0DB7">
      <w:pPr>
        <w:spacing w:line="360" w:lineRule="auto"/>
        <w:ind w:firstLine="720"/>
        <w:rPr>
          <w:color w:val="000000" w:themeColor="text1"/>
          <w:sz w:val="24"/>
          <w:szCs w:val="24"/>
        </w:rPr>
      </w:pPr>
      <w:r w:rsidRPr="007F0DB7">
        <w:rPr>
          <w:rFonts w:cstheme="minorHAnsi"/>
          <w:b/>
          <w:color w:val="000000" w:themeColor="text1"/>
          <w:sz w:val="24"/>
          <w:szCs w:val="24"/>
        </w:rPr>
        <w:t xml:space="preserve">Læra börnin með þátttöku í leik. Hvernig vitum við það. </w:t>
      </w:r>
      <w:r w:rsidRPr="007F0DB7">
        <w:rPr>
          <w:rFonts w:cstheme="minorHAnsi"/>
          <w:color w:val="000000" w:themeColor="text1"/>
          <w:sz w:val="24"/>
          <w:szCs w:val="24"/>
        </w:rPr>
        <w:t>Þessi fyrirlestur var í boði á netinu og fyrirlesarinn var Kristín Dýrfjörð en vegna álags í netheimum náðum við ekki að horfa á hann á  starfsdeginum þann 27. október 2020.  Einhver</w:t>
      </w:r>
      <w:r w:rsidR="007F0DB7">
        <w:rPr>
          <w:rFonts w:cstheme="minorHAnsi"/>
          <w:color w:val="000000" w:themeColor="text1"/>
          <w:sz w:val="24"/>
          <w:szCs w:val="24"/>
        </w:rPr>
        <w:t>jir</w:t>
      </w:r>
      <w:r w:rsidRPr="007F0DB7">
        <w:rPr>
          <w:rFonts w:cstheme="minorHAnsi"/>
          <w:color w:val="000000" w:themeColor="text1"/>
          <w:sz w:val="24"/>
          <w:szCs w:val="24"/>
        </w:rPr>
        <w:t xml:space="preserve"> náð</w:t>
      </w:r>
      <w:r w:rsidR="007F0DB7">
        <w:rPr>
          <w:rFonts w:cstheme="minorHAnsi"/>
          <w:color w:val="000000" w:themeColor="text1"/>
          <w:sz w:val="24"/>
          <w:szCs w:val="24"/>
        </w:rPr>
        <w:t>u</w:t>
      </w:r>
      <w:r w:rsidRPr="007F0DB7">
        <w:rPr>
          <w:rFonts w:cstheme="minorHAnsi"/>
          <w:color w:val="000000" w:themeColor="text1"/>
          <w:sz w:val="24"/>
          <w:szCs w:val="24"/>
        </w:rPr>
        <w:t xml:space="preserve"> að hlusta á hann á öðrum tíma.</w:t>
      </w:r>
    </w:p>
    <w:p w14:paraId="05929EDE" w14:textId="268BC90E" w:rsidR="00A83AFB" w:rsidRPr="007F0DB7" w:rsidRDefault="00E65AC2" w:rsidP="007F0DB7">
      <w:pPr>
        <w:spacing w:line="360" w:lineRule="auto"/>
        <w:ind w:firstLine="720"/>
        <w:rPr>
          <w:color w:val="000000" w:themeColor="text1"/>
          <w:sz w:val="24"/>
          <w:szCs w:val="24"/>
        </w:rPr>
      </w:pPr>
      <w:r w:rsidRPr="007F0DB7">
        <w:rPr>
          <w:b/>
          <w:color w:val="000000" w:themeColor="text1"/>
          <w:sz w:val="24"/>
          <w:szCs w:val="24"/>
        </w:rPr>
        <w:t xml:space="preserve">Námskeið á vegum UNICEF-barnvænt samfélag. </w:t>
      </w:r>
      <w:r w:rsidRPr="007F0DB7">
        <w:rPr>
          <w:color w:val="000000" w:themeColor="text1"/>
          <w:sz w:val="24"/>
          <w:szCs w:val="24"/>
        </w:rPr>
        <w:t>Þetta var netnámskeið fyrir alla leik - og grunnskóla Borgarbyggðar þann 1. mars 2021. F</w:t>
      </w:r>
      <w:r w:rsidR="00181809" w:rsidRPr="007F0DB7">
        <w:rPr>
          <w:color w:val="000000" w:themeColor="text1"/>
          <w:sz w:val="24"/>
          <w:szCs w:val="24"/>
        </w:rPr>
        <w:t xml:space="preserve">arið var yfir </w:t>
      </w:r>
      <w:r w:rsidRPr="007F0DB7">
        <w:rPr>
          <w:color w:val="000000" w:themeColor="text1"/>
          <w:sz w:val="24"/>
          <w:szCs w:val="24"/>
        </w:rPr>
        <w:t>markmið UNICEF og unnið var í h</w:t>
      </w:r>
      <w:r w:rsidR="00181809" w:rsidRPr="007F0DB7">
        <w:rPr>
          <w:color w:val="000000" w:themeColor="text1"/>
          <w:sz w:val="24"/>
          <w:szCs w:val="24"/>
        </w:rPr>
        <w:t>ópum við að meta mikilvægi markmiðanna,  góð</w:t>
      </w:r>
      <w:r w:rsidR="007F0DB7">
        <w:rPr>
          <w:color w:val="000000" w:themeColor="text1"/>
          <w:sz w:val="24"/>
          <w:szCs w:val="24"/>
        </w:rPr>
        <w:t xml:space="preserve">ar </w:t>
      </w:r>
      <w:r w:rsidR="00181809" w:rsidRPr="007F0DB7">
        <w:rPr>
          <w:color w:val="000000" w:themeColor="text1"/>
          <w:sz w:val="24"/>
          <w:szCs w:val="24"/>
        </w:rPr>
        <w:t>umræðu</w:t>
      </w:r>
      <w:r w:rsidR="007F0DB7">
        <w:rPr>
          <w:color w:val="000000" w:themeColor="text1"/>
          <w:sz w:val="24"/>
          <w:szCs w:val="24"/>
        </w:rPr>
        <w:t>r</w:t>
      </w:r>
      <w:r w:rsidR="00181809" w:rsidRPr="007F0DB7">
        <w:rPr>
          <w:color w:val="000000" w:themeColor="text1"/>
          <w:sz w:val="24"/>
          <w:szCs w:val="24"/>
        </w:rPr>
        <w:t xml:space="preserve"> sk</w:t>
      </w:r>
      <w:r w:rsidR="007F0DB7">
        <w:rPr>
          <w:color w:val="000000" w:themeColor="text1"/>
          <w:sz w:val="24"/>
          <w:szCs w:val="24"/>
        </w:rPr>
        <w:t>öpuðust</w:t>
      </w:r>
      <w:r w:rsidR="00181809" w:rsidRPr="007F0DB7">
        <w:rPr>
          <w:color w:val="000000" w:themeColor="text1"/>
          <w:sz w:val="24"/>
          <w:szCs w:val="24"/>
        </w:rPr>
        <w:t xml:space="preserve"> um mikilvægi barnvæ</w:t>
      </w:r>
      <w:r w:rsidR="007F0DB7">
        <w:rPr>
          <w:color w:val="000000" w:themeColor="text1"/>
          <w:sz w:val="24"/>
          <w:szCs w:val="24"/>
        </w:rPr>
        <w:t>n</w:t>
      </w:r>
      <w:r w:rsidR="00181809" w:rsidRPr="007F0DB7">
        <w:rPr>
          <w:color w:val="000000" w:themeColor="text1"/>
          <w:sz w:val="24"/>
          <w:szCs w:val="24"/>
        </w:rPr>
        <w:t xml:space="preserve">s samfélags. </w:t>
      </w:r>
    </w:p>
    <w:p w14:paraId="395E1A13" w14:textId="36BFB394" w:rsidR="00181809" w:rsidRPr="007F0DB7" w:rsidRDefault="00181809" w:rsidP="007F0DB7">
      <w:pPr>
        <w:spacing w:line="360" w:lineRule="auto"/>
        <w:ind w:firstLine="720"/>
        <w:rPr>
          <w:rFonts w:ascii="Calibri" w:eastAsia="Calibri" w:hAnsi="Calibri" w:cs="Times New Roman"/>
          <w:color w:val="000000" w:themeColor="text1"/>
          <w:lang w:eastAsia="en-US"/>
        </w:rPr>
      </w:pPr>
      <w:r w:rsidRPr="007F0DB7">
        <w:rPr>
          <w:rFonts w:cstheme="minorHAnsi"/>
          <w:b/>
          <w:color w:val="000000" w:themeColor="text1"/>
          <w:sz w:val="24"/>
          <w:szCs w:val="24"/>
        </w:rPr>
        <w:t xml:space="preserve">Tilgangur lífsins í leik: </w:t>
      </w:r>
      <w:r w:rsidRPr="007F0DB7">
        <w:rPr>
          <w:rFonts w:cstheme="minorHAnsi"/>
          <w:color w:val="000000" w:themeColor="text1"/>
          <w:sz w:val="24"/>
          <w:szCs w:val="24"/>
        </w:rPr>
        <w:t>Ingibjörg Kristleifsdóttir leikskólakennari og fráfarandi formaður Félag</w:t>
      </w:r>
      <w:r w:rsidR="00670A76" w:rsidRPr="007F0DB7">
        <w:rPr>
          <w:rFonts w:cstheme="minorHAnsi"/>
          <w:color w:val="000000" w:themeColor="text1"/>
          <w:sz w:val="24"/>
          <w:szCs w:val="24"/>
        </w:rPr>
        <w:t>s</w:t>
      </w:r>
      <w:r w:rsidRPr="007F0DB7">
        <w:rPr>
          <w:rFonts w:cstheme="minorHAnsi"/>
          <w:color w:val="000000" w:themeColor="text1"/>
          <w:sz w:val="24"/>
          <w:szCs w:val="24"/>
        </w:rPr>
        <w:t xml:space="preserve"> stjórnenda leikskóla kom til </w:t>
      </w:r>
      <w:r w:rsidR="00903E15" w:rsidRPr="007F0DB7">
        <w:rPr>
          <w:rFonts w:cstheme="minorHAnsi"/>
          <w:color w:val="000000" w:themeColor="text1"/>
          <w:sz w:val="24"/>
          <w:szCs w:val="24"/>
        </w:rPr>
        <w:t xml:space="preserve">okkar </w:t>
      </w:r>
      <w:r w:rsidRPr="007F0DB7">
        <w:rPr>
          <w:rFonts w:cstheme="minorHAnsi"/>
          <w:color w:val="000000" w:themeColor="text1"/>
          <w:sz w:val="24"/>
          <w:szCs w:val="24"/>
        </w:rPr>
        <w:t>á starfsegi þann 14. maí. Ingibjörg</w:t>
      </w:r>
      <w:r w:rsidR="007F0DB7">
        <w:rPr>
          <w:rFonts w:cstheme="minorHAnsi"/>
          <w:color w:val="000000" w:themeColor="text1"/>
          <w:sz w:val="24"/>
          <w:szCs w:val="24"/>
        </w:rPr>
        <w:t>u</w:t>
      </w:r>
      <w:r w:rsidRPr="007F0DB7">
        <w:rPr>
          <w:rFonts w:cstheme="minorHAnsi"/>
          <w:color w:val="000000" w:themeColor="text1"/>
          <w:sz w:val="24"/>
          <w:szCs w:val="24"/>
        </w:rPr>
        <w:t xml:space="preserve"> þekkjum við vel og hún okkur þar sem hún starf</w:t>
      </w:r>
      <w:r w:rsidR="007F0DB7">
        <w:rPr>
          <w:rFonts w:cstheme="minorHAnsi"/>
          <w:color w:val="000000" w:themeColor="text1"/>
          <w:sz w:val="24"/>
          <w:szCs w:val="24"/>
        </w:rPr>
        <w:t>aði</w:t>
      </w:r>
      <w:r w:rsidRPr="007F0DB7">
        <w:rPr>
          <w:rFonts w:cstheme="minorHAnsi"/>
          <w:color w:val="000000" w:themeColor="text1"/>
          <w:sz w:val="24"/>
          <w:szCs w:val="24"/>
        </w:rPr>
        <w:t xml:space="preserve"> hér </w:t>
      </w:r>
      <w:r w:rsidR="00903E15" w:rsidRPr="007F0DB7">
        <w:rPr>
          <w:rFonts w:cstheme="minorHAnsi"/>
          <w:color w:val="000000" w:themeColor="text1"/>
          <w:sz w:val="24"/>
          <w:szCs w:val="24"/>
        </w:rPr>
        <w:t xml:space="preserve">á </w:t>
      </w:r>
      <w:r w:rsidRPr="007F0DB7">
        <w:rPr>
          <w:rFonts w:cstheme="minorHAnsi"/>
          <w:color w:val="000000" w:themeColor="text1"/>
          <w:sz w:val="24"/>
          <w:szCs w:val="24"/>
        </w:rPr>
        <w:t xml:space="preserve">Hnoðrabóli </w:t>
      </w:r>
      <w:r w:rsidR="00903E15" w:rsidRPr="007F0DB7">
        <w:rPr>
          <w:rFonts w:cstheme="minorHAnsi"/>
          <w:color w:val="000000" w:themeColor="text1"/>
          <w:sz w:val="24"/>
          <w:szCs w:val="24"/>
        </w:rPr>
        <w:t>haustið 2019</w:t>
      </w:r>
      <w:r w:rsidRPr="007F0DB7">
        <w:rPr>
          <w:rFonts w:cstheme="minorHAnsi"/>
          <w:color w:val="000000" w:themeColor="text1"/>
          <w:sz w:val="24"/>
          <w:szCs w:val="24"/>
        </w:rPr>
        <w:t xml:space="preserve">. Hún fjallaði um </w:t>
      </w:r>
      <w:r w:rsidRPr="007F0DB7">
        <w:rPr>
          <w:rFonts w:ascii="Calibri" w:eastAsia="Calibri" w:hAnsi="Calibri" w:cs="Times New Roman"/>
          <w:color w:val="000000" w:themeColor="text1"/>
          <w:sz w:val="24"/>
          <w:szCs w:val="24"/>
          <w:lang w:eastAsia="en-US"/>
        </w:rPr>
        <w:t xml:space="preserve">gildi leiksins fyrir stóra og smáa. Hlutverk hins fullorðna, </w:t>
      </w:r>
      <w:r w:rsidR="00670A76" w:rsidRPr="007F0DB7">
        <w:rPr>
          <w:rFonts w:ascii="Calibri" w:eastAsia="Calibri" w:hAnsi="Calibri" w:cs="Times New Roman"/>
          <w:color w:val="000000" w:themeColor="text1"/>
          <w:sz w:val="24"/>
          <w:szCs w:val="24"/>
          <w:lang w:eastAsia="en-US"/>
        </w:rPr>
        <w:t>samskipti fullorðinn-fullorðinn</w:t>
      </w:r>
      <w:r w:rsidRPr="007F0DB7">
        <w:rPr>
          <w:rFonts w:ascii="Calibri" w:eastAsia="Calibri" w:hAnsi="Calibri" w:cs="Times New Roman"/>
          <w:color w:val="000000" w:themeColor="text1"/>
          <w:sz w:val="24"/>
          <w:szCs w:val="24"/>
          <w:lang w:eastAsia="en-US"/>
        </w:rPr>
        <w:t xml:space="preserve"> fullorðinn-barn, barn-barn. Gildi liðsheildar, starfsánægju og gleði í daglegu amstri.</w:t>
      </w:r>
    </w:p>
    <w:p w14:paraId="5F4F279B" w14:textId="33DA3117" w:rsidR="005F1714" w:rsidRPr="00F11470" w:rsidRDefault="005F1714" w:rsidP="007E0DA3">
      <w:pPr>
        <w:pStyle w:val="Heading1"/>
        <w:spacing w:line="360" w:lineRule="auto"/>
        <w:rPr>
          <w:rFonts w:asciiTheme="minorHAnsi" w:hAnsiTheme="minorHAnsi" w:cstheme="minorHAnsi"/>
          <w:b/>
          <w:color w:val="auto"/>
          <w:sz w:val="40"/>
          <w:szCs w:val="40"/>
        </w:rPr>
      </w:pPr>
      <w:bookmarkStart w:id="110" w:name="_Toc82674707"/>
      <w:bookmarkStart w:id="111" w:name="_Toc82680662"/>
      <w:r w:rsidRPr="00F11470">
        <w:rPr>
          <w:rFonts w:asciiTheme="minorHAnsi" w:hAnsiTheme="minorHAnsi" w:cstheme="minorHAnsi"/>
          <w:b/>
          <w:color w:val="auto"/>
          <w:sz w:val="40"/>
          <w:szCs w:val="40"/>
        </w:rPr>
        <w:t>Öryggismál</w:t>
      </w:r>
      <w:bookmarkEnd w:id="110"/>
      <w:bookmarkEnd w:id="111"/>
    </w:p>
    <w:p w14:paraId="3ADAFECF" w14:textId="1229DAA6" w:rsidR="0061777E" w:rsidRPr="00B132C0" w:rsidRDefault="00AF254C" w:rsidP="00B132C0">
      <w:pPr>
        <w:spacing w:after="0" w:line="360" w:lineRule="auto"/>
        <w:rPr>
          <w:rFonts w:cstheme="minorHAnsi"/>
          <w:sz w:val="24"/>
          <w:szCs w:val="24"/>
        </w:rPr>
      </w:pPr>
      <w:r w:rsidRPr="00F11470">
        <w:rPr>
          <w:rFonts w:cstheme="minorHAnsi"/>
          <w:sz w:val="24"/>
          <w:szCs w:val="24"/>
        </w:rPr>
        <w:t>Þegar h</w:t>
      </w:r>
      <w:r w:rsidR="006B3D5C" w:rsidRPr="00F11470">
        <w:rPr>
          <w:rFonts w:cstheme="minorHAnsi"/>
          <w:sz w:val="24"/>
          <w:szCs w:val="24"/>
        </w:rPr>
        <w:t xml:space="preserve">ugað er að öryggismálum er </w:t>
      </w:r>
      <w:r w:rsidRPr="00F11470">
        <w:rPr>
          <w:rFonts w:cstheme="minorHAnsi"/>
          <w:sz w:val="24"/>
          <w:szCs w:val="24"/>
        </w:rPr>
        <w:t>færni og þekking starfsmann</w:t>
      </w:r>
      <w:r w:rsidR="006B3D5C" w:rsidRPr="00F11470">
        <w:rPr>
          <w:rFonts w:cstheme="minorHAnsi"/>
          <w:sz w:val="24"/>
          <w:szCs w:val="24"/>
        </w:rPr>
        <w:t>s</w:t>
      </w:r>
      <w:r w:rsidRPr="00F11470">
        <w:rPr>
          <w:rFonts w:cstheme="minorHAnsi"/>
          <w:sz w:val="24"/>
          <w:szCs w:val="24"/>
        </w:rPr>
        <w:t xml:space="preserve"> til að bregðast við hinum ýmsu málum og verkefnum </w:t>
      </w:r>
      <w:r w:rsidR="006B3D5C" w:rsidRPr="00F11470">
        <w:rPr>
          <w:rFonts w:cstheme="minorHAnsi"/>
          <w:sz w:val="24"/>
          <w:szCs w:val="24"/>
        </w:rPr>
        <w:t>sem sn</w:t>
      </w:r>
      <w:r w:rsidR="007F0DB7">
        <w:rPr>
          <w:rFonts w:cstheme="minorHAnsi"/>
          <w:sz w:val="24"/>
          <w:szCs w:val="24"/>
        </w:rPr>
        <w:t>úa</w:t>
      </w:r>
      <w:r w:rsidR="006B3D5C" w:rsidRPr="00F11470">
        <w:rPr>
          <w:rFonts w:cstheme="minorHAnsi"/>
          <w:sz w:val="24"/>
          <w:szCs w:val="24"/>
        </w:rPr>
        <w:t xml:space="preserve"> að öryggi allra</w:t>
      </w:r>
      <w:r w:rsidRPr="00F11470">
        <w:rPr>
          <w:rFonts w:cstheme="minorHAnsi"/>
          <w:sz w:val="24"/>
          <w:szCs w:val="24"/>
        </w:rPr>
        <w:t xml:space="preserve"> í skólanum</w:t>
      </w:r>
      <w:r w:rsidR="006B3D5C" w:rsidRPr="00F11470">
        <w:rPr>
          <w:rFonts w:cstheme="minorHAnsi"/>
          <w:sz w:val="24"/>
          <w:szCs w:val="24"/>
        </w:rPr>
        <w:t xml:space="preserve"> mjög mikilvæg</w:t>
      </w:r>
      <w:r w:rsidRPr="00F11470">
        <w:rPr>
          <w:rFonts w:cstheme="minorHAnsi"/>
          <w:sz w:val="24"/>
          <w:szCs w:val="24"/>
        </w:rPr>
        <w:t>.</w:t>
      </w:r>
      <w:r w:rsidR="00F13227" w:rsidRPr="00F11470">
        <w:rPr>
          <w:rFonts w:cstheme="minorHAnsi"/>
          <w:sz w:val="24"/>
          <w:szCs w:val="24"/>
        </w:rPr>
        <w:t xml:space="preserve"> </w:t>
      </w:r>
      <w:r w:rsidRPr="00F11470">
        <w:rPr>
          <w:rFonts w:cstheme="minorHAnsi"/>
          <w:sz w:val="24"/>
          <w:szCs w:val="24"/>
        </w:rPr>
        <w:t>Endurm</w:t>
      </w:r>
      <w:r w:rsidR="009037FC" w:rsidRPr="00F11470">
        <w:rPr>
          <w:rFonts w:cstheme="minorHAnsi"/>
          <w:sz w:val="24"/>
          <w:szCs w:val="24"/>
        </w:rPr>
        <w:t>enntu</w:t>
      </w:r>
      <w:r w:rsidR="006B3D5C" w:rsidRPr="00F11470">
        <w:rPr>
          <w:rFonts w:cstheme="minorHAnsi"/>
          <w:sz w:val="24"/>
          <w:szCs w:val="24"/>
        </w:rPr>
        <w:t>n</w:t>
      </w:r>
      <w:r w:rsidR="009037FC" w:rsidRPr="00F11470">
        <w:rPr>
          <w:rFonts w:cstheme="minorHAnsi"/>
          <w:sz w:val="24"/>
          <w:szCs w:val="24"/>
        </w:rPr>
        <w:t xml:space="preserve"> sem snýr að öryggismálum er </w:t>
      </w:r>
      <w:r w:rsidR="005E416F" w:rsidRPr="00F11470">
        <w:rPr>
          <w:rFonts w:cstheme="minorHAnsi"/>
          <w:sz w:val="24"/>
          <w:szCs w:val="24"/>
        </w:rPr>
        <w:t>regluleg</w:t>
      </w:r>
      <w:r w:rsidRPr="00F11470">
        <w:rPr>
          <w:rFonts w:cstheme="minorHAnsi"/>
          <w:sz w:val="24"/>
          <w:szCs w:val="24"/>
        </w:rPr>
        <w:t xml:space="preserve"> og </w:t>
      </w:r>
      <w:r w:rsidR="005E416F" w:rsidRPr="00F11470">
        <w:rPr>
          <w:rFonts w:cstheme="minorHAnsi"/>
          <w:sz w:val="24"/>
          <w:szCs w:val="24"/>
        </w:rPr>
        <w:t xml:space="preserve">nauðsynlegt </w:t>
      </w:r>
      <w:r w:rsidR="009037FC" w:rsidRPr="00F11470">
        <w:rPr>
          <w:rFonts w:cstheme="minorHAnsi"/>
          <w:sz w:val="24"/>
          <w:szCs w:val="24"/>
        </w:rPr>
        <w:t xml:space="preserve">er </w:t>
      </w:r>
      <w:r w:rsidR="005E416F" w:rsidRPr="00F11470">
        <w:rPr>
          <w:rFonts w:cstheme="minorHAnsi"/>
          <w:sz w:val="24"/>
          <w:szCs w:val="24"/>
        </w:rPr>
        <w:t xml:space="preserve">að endurmeta þekkingu </w:t>
      </w:r>
      <w:r w:rsidR="009037FC" w:rsidRPr="00F11470">
        <w:rPr>
          <w:rFonts w:cstheme="minorHAnsi"/>
          <w:sz w:val="24"/>
          <w:szCs w:val="24"/>
        </w:rPr>
        <w:t xml:space="preserve">starfsmanna </w:t>
      </w:r>
      <w:r w:rsidR="005E416F" w:rsidRPr="00F11470">
        <w:rPr>
          <w:rFonts w:cstheme="minorHAnsi"/>
          <w:sz w:val="24"/>
          <w:szCs w:val="24"/>
        </w:rPr>
        <w:t>í hú</w:t>
      </w:r>
      <w:r w:rsidR="009322AC" w:rsidRPr="00F11470">
        <w:rPr>
          <w:rFonts w:cstheme="minorHAnsi"/>
          <w:sz w:val="24"/>
          <w:szCs w:val="24"/>
        </w:rPr>
        <w:t xml:space="preserve">si og áætlanir. </w:t>
      </w:r>
    </w:p>
    <w:p w14:paraId="3A41D1B3" w14:textId="069D098B" w:rsidR="00D45BF5" w:rsidRDefault="00D45BF5" w:rsidP="007E0DA3">
      <w:pPr>
        <w:pStyle w:val="Heading1"/>
        <w:spacing w:line="360" w:lineRule="auto"/>
        <w:rPr>
          <w:rFonts w:asciiTheme="minorHAnsi" w:hAnsiTheme="minorHAnsi" w:cstheme="minorHAnsi"/>
          <w:b/>
          <w:color w:val="auto"/>
          <w:sz w:val="40"/>
          <w:szCs w:val="40"/>
        </w:rPr>
      </w:pPr>
      <w:bookmarkStart w:id="112" w:name="_Toc82674708"/>
      <w:bookmarkStart w:id="113" w:name="_Toc82680663"/>
      <w:r w:rsidRPr="00F11470">
        <w:rPr>
          <w:rFonts w:asciiTheme="minorHAnsi" w:hAnsiTheme="minorHAnsi" w:cstheme="minorHAnsi"/>
          <w:b/>
          <w:color w:val="auto"/>
          <w:sz w:val="40"/>
          <w:szCs w:val="40"/>
        </w:rPr>
        <w:t>Lokaorð</w:t>
      </w:r>
      <w:bookmarkEnd w:id="112"/>
      <w:bookmarkEnd w:id="113"/>
    </w:p>
    <w:p w14:paraId="144845AE" w14:textId="2D277908" w:rsidR="00DE4D29" w:rsidRPr="007F0DB7" w:rsidRDefault="00C85CBA" w:rsidP="007E0DA3">
      <w:pPr>
        <w:spacing w:line="360" w:lineRule="auto"/>
        <w:rPr>
          <w:color w:val="000000" w:themeColor="text1"/>
          <w:sz w:val="24"/>
        </w:rPr>
      </w:pPr>
      <w:r w:rsidRPr="007F0DB7">
        <w:rPr>
          <w:color w:val="000000" w:themeColor="text1"/>
          <w:sz w:val="24"/>
        </w:rPr>
        <w:t>Verkefni skólaársins voru ansi mörg</w:t>
      </w:r>
      <w:r w:rsidR="00E82B5F" w:rsidRPr="007F0DB7">
        <w:rPr>
          <w:color w:val="000000" w:themeColor="text1"/>
          <w:sz w:val="24"/>
        </w:rPr>
        <w:t>, óvenjuleg, krefjan</w:t>
      </w:r>
      <w:r w:rsidR="00485301" w:rsidRPr="007F0DB7">
        <w:rPr>
          <w:color w:val="000000" w:themeColor="text1"/>
          <w:sz w:val="24"/>
        </w:rPr>
        <w:t>di og gleðileg. Covid sett</w:t>
      </w:r>
      <w:r w:rsidR="00E82B5F" w:rsidRPr="007F0DB7">
        <w:rPr>
          <w:color w:val="000000" w:themeColor="text1"/>
          <w:sz w:val="24"/>
        </w:rPr>
        <w:t xml:space="preserve"> mark sitt á sólastarfið með sínum hömlum sem við reyndum eftir fremst</w:t>
      </w:r>
      <w:r w:rsidR="00485301" w:rsidRPr="007F0DB7">
        <w:rPr>
          <w:color w:val="000000" w:themeColor="text1"/>
          <w:sz w:val="24"/>
        </w:rPr>
        <w:t xml:space="preserve">a megni að láta ekki trufla </w:t>
      </w:r>
      <w:r w:rsidR="00E82B5F" w:rsidRPr="007F0DB7">
        <w:rPr>
          <w:color w:val="000000" w:themeColor="text1"/>
          <w:sz w:val="24"/>
        </w:rPr>
        <w:t>starf skólans.</w:t>
      </w:r>
      <w:r w:rsidR="004C254B" w:rsidRPr="007F0DB7">
        <w:rPr>
          <w:color w:val="000000" w:themeColor="text1"/>
          <w:sz w:val="24"/>
        </w:rPr>
        <w:t xml:space="preserve"> Nokkrum sinnum þurftum við að treysta á foreldra til að létta undir með okkur á álagstímum, m.a. vegna covid-bólusetningar og manneklu vegna veikinda.</w:t>
      </w:r>
      <w:r w:rsidR="00E82B5F" w:rsidRPr="007F0DB7">
        <w:rPr>
          <w:color w:val="000000" w:themeColor="text1"/>
          <w:sz w:val="24"/>
        </w:rPr>
        <w:t xml:space="preserve"> Mest krefjandi var að skipuleggja starfið frá </w:t>
      </w:r>
      <w:r w:rsidR="00485301" w:rsidRPr="007F0DB7">
        <w:rPr>
          <w:color w:val="000000" w:themeColor="text1"/>
          <w:sz w:val="24"/>
        </w:rPr>
        <w:t>hausti og fram að því að við flu</w:t>
      </w:r>
      <w:r w:rsidR="00E82B5F" w:rsidRPr="007F0DB7">
        <w:rPr>
          <w:color w:val="000000" w:themeColor="text1"/>
          <w:sz w:val="24"/>
        </w:rPr>
        <w:t>ttum inn í nýtt húsnæði Hnoðrabóls að K</w:t>
      </w:r>
      <w:r w:rsidR="00785717" w:rsidRPr="007F0DB7">
        <w:rPr>
          <w:color w:val="000000" w:themeColor="text1"/>
          <w:sz w:val="24"/>
        </w:rPr>
        <w:t>leppjárnsreykjum. Foreldrar, börn og starfsmenn lögðust á eitt að láta þetta gang</w:t>
      </w:r>
      <w:r w:rsidR="007F0DB7">
        <w:rPr>
          <w:color w:val="000000" w:themeColor="text1"/>
          <w:sz w:val="24"/>
        </w:rPr>
        <w:t>a</w:t>
      </w:r>
      <w:r w:rsidR="00785717" w:rsidRPr="007F0DB7">
        <w:rPr>
          <w:color w:val="000000" w:themeColor="text1"/>
          <w:sz w:val="24"/>
        </w:rPr>
        <w:t xml:space="preserve"> með því að tveir elstu árgangarnir færu niður í grunnskóla Borgarfjarða</w:t>
      </w:r>
      <w:r w:rsidR="007F0DB7">
        <w:rPr>
          <w:color w:val="000000" w:themeColor="text1"/>
          <w:sz w:val="24"/>
        </w:rPr>
        <w:t>r</w:t>
      </w:r>
      <w:r w:rsidR="00785717" w:rsidRPr="007F0DB7">
        <w:rPr>
          <w:color w:val="000000" w:themeColor="text1"/>
          <w:sz w:val="24"/>
        </w:rPr>
        <w:t xml:space="preserve"> að Kleppjárnsreykjum og þá var hægt </w:t>
      </w:r>
      <w:r w:rsidR="00485301" w:rsidRPr="007F0DB7">
        <w:rPr>
          <w:color w:val="000000" w:themeColor="text1"/>
          <w:sz w:val="24"/>
        </w:rPr>
        <w:t xml:space="preserve">að taka öll yngstu </w:t>
      </w:r>
      <w:r w:rsidR="00B132C0" w:rsidRPr="00B132C0">
        <w:rPr>
          <w:color w:val="000000" w:themeColor="text1"/>
          <w:sz w:val="24"/>
        </w:rPr>
        <w:drawing>
          <wp:anchor distT="0" distB="0" distL="114300" distR="114300" simplePos="0" relativeHeight="251799552" behindDoc="1" locked="0" layoutInCell="1" allowOverlap="1" wp14:anchorId="0DD8D9BF" wp14:editId="30327498">
            <wp:simplePos x="0" y="0"/>
            <wp:positionH relativeFrom="margin">
              <wp:align>right</wp:align>
            </wp:positionH>
            <wp:positionV relativeFrom="paragraph">
              <wp:posOffset>506095</wp:posOffset>
            </wp:positionV>
            <wp:extent cx="3839845" cy="2879725"/>
            <wp:effectExtent l="3810" t="0" r="0" b="0"/>
            <wp:wrapTight wrapText="bothSides">
              <wp:wrapPolygon edited="0">
                <wp:start x="21" y="21629"/>
                <wp:lineTo x="21454" y="21629"/>
                <wp:lineTo x="21454" y="195"/>
                <wp:lineTo x="21" y="195"/>
                <wp:lineTo x="21" y="21629"/>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839845" cy="2879725"/>
                    </a:xfrm>
                    <a:prstGeom prst="rect">
                      <a:avLst/>
                    </a:prstGeom>
                  </pic:spPr>
                </pic:pic>
              </a:graphicData>
            </a:graphic>
            <wp14:sizeRelH relativeFrom="page">
              <wp14:pctWidth>0</wp14:pctWidth>
            </wp14:sizeRelH>
            <wp14:sizeRelV relativeFrom="page">
              <wp14:pctHeight>0</wp14:pctHeight>
            </wp14:sizeRelV>
          </wp:anchor>
        </w:drawing>
      </w:r>
      <w:r w:rsidR="00485301" w:rsidRPr="007F0DB7">
        <w:rPr>
          <w:color w:val="000000" w:themeColor="text1"/>
          <w:sz w:val="24"/>
        </w:rPr>
        <w:t>börnin af</w:t>
      </w:r>
      <w:r w:rsidR="00785717" w:rsidRPr="007F0DB7">
        <w:rPr>
          <w:color w:val="000000" w:themeColor="text1"/>
          <w:sz w:val="24"/>
        </w:rPr>
        <w:t xml:space="preserve"> biðlistanum inn á Grímsstaði. Börnin og starfsfólkið sem fóru í grunnskólan</w:t>
      </w:r>
      <w:r w:rsidR="007F0DB7">
        <w:rPr>
          <w:color w:val="000000" w:themeColor="text1"/>
          <w:sz w:val="24"/>
        </w:rPr>
        <w:t>n</w:t>
      </w:r>
      <w:r w:rsidR="00785717" w:rsidRPr="007F0DB7">
        <w:rPr>
          <w:color w:val="000000" w:themeColor="text1"/>
          <w:sz w:val="24"/>
        </w:rPr>
        <w:t xml:space="preserve"> eiga hrós skilið fyrir æðr</w:t>
      </w:r>
      <w:r w:rsidR="00485301" w:rsidRPr="007F0DB7">
        <w:rPr>
          <w:color w:val="000000" w:themeColor="text1"/>
          <w:sz w:val="24"/>
        </w:rPr>
        <w:t>uleysi, þrautseigju en jákvæðnin leiddi</w:t>
      </w:r>
      <w:r w:rsidR="00785717" w:rsidRPr="007F0DB7">
        <w:rPr>
          <w:color w:val="000000" w:themeColor="text1"/>
          <w:sz w:val="24"/>
        </w:rPr>
        <w:t xml:space="preserve"> þau áfram í gegnum verkefnið sem var stórt með mörgum áskorunum. Þeir sem voru á Grímsstöðum tókust á við aðrar </w:t>
      </w:r>
      <w:r w:rsidR="00DE3435" w:rsidRPr="007F0DB7">
        <w:rPr>
          <w:color w:val="000000" w:themeColor="text1"/>
          <w:sz w:val="24"/>
        </w:rPr>
        <w:t xml:space="preserve">áskoranir sem voru að taka inn ein </w:t>
      </w:r>
      <w:r w:rsidR="007F0DB7">
        <w:rPr>
          <w:color w:val="000000" w:themeColor="text1"/>
          <w:sz w:val="24"/>
        </w:rPr>
        <w:t>ellefu</w:t>
      </w:r>
      <w:r w:rsidR="00DE3435" w:rsidRPr="007F0DB7">
        <w:rPr>
          <w:color w:val="000000" w:themeColor="text1"/>
          <w:sz w:val="24"/>
        </w:rPr>
        <w:t xml:space="preserve"> mjög ung börn</w:t>
      </w:r>
      <w:r w:rsidR="00C35C40" w:rsidRPr="007F0DB7">
        <w:rPr>
          <w:color w:val="000000" w:themeColor="text1"/>
          <w:sz w:val="24"/>
        </w:rPr>
        <w:t>,</w:t>
      </w:r>
      <w:r w:rsidR="00DE3435" w:rsidRPr="007F0DB7">
        <w:rPr>
          <w:color w:val="000000" w:themeColor="text1"/>
          <w:sz w:val="24"/>
        </w:rPr>
        <w:t xml:space="preserve"> fædd 2019 og 2018. Þegar nær dró að dese</w:t>
      </w:r>
      <w:r w:rsidR="00485301" w:rsidRPr="007F0DB7">
        <w:rPr>
          <w:color w:val="000000" w:themeColor="text1"/>
          <w:sz w:val="24"/>
        </w:rPr>
        <w:t>mber fórum við að sjá í hyllingum</w:t>
      </w:r>
      <w:r w:rsidR="00DE3435" w:rsidRPr="007F0DB7">
        <w:rPr>
          <w:color w:val="000000" w:themeColor="text1"/>
          <w:sz w:val="24"/>
        </w:rPr>
        <w:t xml:space="preserve"> að hægt væri að fara flytja börni</w:t>
      </w:r>
      <w:r w:rsidR="00C35C40" w:rsidRPr="007F0DB7">
        <w:rPr>
          <w:color w:val="000000" w:themeColor="text1"/>
          <w:sz w:val="24"/>
        </w:rPr>
        <w:t>n</w:t>
      </w:r>
      <w:r w:rsidR="00DE3435" w:rsidRPr="007F0DB7">
        <w:rPr>
          <w:color w:val="000000" w:themeColor="text1"/>
          <w:sz w:val="24"/>
        </w:rPr>
        <w:t xml:space="preserve"> frá Grímsstöðum í nýja húsnæði</w:t>
      </w:r>
      <w:r w:rsidR="007F0DB7">
        <w:rPr>
          <w:color w:val="000000" w:themeColor="text1"/>
          <w:sz w:val="24"/>
        </w:rPr>
        <w:t>ð</w:t>
      </w:r>
      <w:r w:rsidR="00DE3435" w:rsidRPr="007F0DB7">
        <w:rPr>
          <w:color w:val="000000" w:themeColor="text1"/>
          <w:sz w:val="24"/>
        </w:rPr>
        <w:t xml:space="preserve"> en börnin sem voru í grunnskólanum fluttu inn í hluta af </w:t>
      </w:r>
      <w:r w:rsidR="00C35C40" w:rsidRPr="007F0DB7">
        <w:rPr>
          <w:color w:val="000000" w:themeColor="text1"/>
          <w:sz w:val="24"/>
        </w:rPr>
        <w:t xml:space="preserve">nýja </w:t>
      </w:r>
      <w:r w:rsidR="00DE3435" w:rsidRPr="007F0DB7">
        <w:rPr>
          <w:color w:val="000000" w:themeColor="text1"/>
          <w:sz w:val="24"/>
        </w:rPr>
        <w:t xml:space="preserve">húsnæðinu þann 6. </w:t>
      </w:r>
      <w:r w:rsidR="007F0DB7">
        <w:rPr>
          <w:color w:val="000000" w:themeColor="text1"/>
          <w:sz w:val="24"/>
        </w:rPr>
        <w:t>n</w:t>
      </w:r>
      <w:r w:rsidR="00DE3435" w:rsidRPr="007F0DB7">
        <w:rPr>
          <w:color w:val="000000" w:themeColor="text1"/>
          <w:sz w:val="24"/>
        </w:rPr>
        <w:t>óvember. Ákveði</w:t>
      </w:r>
      <w:r w:rsidR="007F0DB7">
        <w:rPr>
          <w:color w:val="000000" w:themeColor="text1"/>
          <w:sz w:val="24"/>
        </w:rPr>
        <w:t>ð</w:t>
      </w:r>
      <w:r w:rsidR="00DE3435" w:rsidRPr="007F0DB7">
        <w:rPr>
          <w:color w:val="000000" w:themeColor="text1"/>
          <w:sz w:val="24"/>
        </w:rPr>
        <w:t xml:space="preserve"> var að loka Hnoðrabóli föstudaginn 4. </w:t>
      </w:r>
      <w:r w:rsidR="007F0DB7">
        <w:rPr>
          <w:color w:val="000000" w:themeColor="text1"/>
          <w:sz w:val="24"/>
        </w:rPr>
        <w:t>d</w:t>
      </w:r>
      <w:r w:rsidR="00DE3435" w:rsidRPr="007F0DB7">
        <w:rPr>
          <w:color w:val="000000" w:themeColor="text1"/>
          <w:sz w:val="24"/>
        </w:rPr>
        <w:t xml:space="preserve">esember og taka auka starfsdag til </w:t>
      </w:r>
      <w:r w:rsidR="007F0DB7">
        <w:rPr>
          <w:color w:val="000000" w:themeColor="text1"/>
          <w:sz w:val="24"/>
        </w:rPr>
        <w:t xml:space="preserve">þess </w:t>
      </w:r>
      <w:r w:rsidR="00485301" w:rsidRPr="007F0DB7">
        <w:rPr>
          <w:color w:val="000000" w:themeColor="text1"/>
          <w:sz w:val="24"/>
        </w:rPr>
        <w:t xml:space="preserve">að </w:t>
      </w:r>
      <w:r w:rsidR="00DE3435" w:rsidRPr="007F0DB7">
        <w:rPr>
          <w:color w:val="000000" w:themeColor="text1"/>
          <w:sz w:val="24"/>
        </w:rPr>
        <w:t>flytja Hnoðraból að K</w:t>
      </w:r>
      <w:r w:rsidR="00C35C40" w:rsidRPr="007F0DB7">
        <w:rPr>
          <w:color w:val="000000" w:themeColor="text1"/>
          <w:sz w:val="24"/>
        </w:rPr>
        <w:t>leppjárn</w:t>
      </w:r>
      <w:r w:rsidR="007F0DB7">
        <w:rPr>
          <w:color w:val="000000" w:themeColor="text1"/>
          <w:sz w:val="24"/>
        </w:rPr>
        <w:t>s</w:t>
      </w:r>
      <w:r w:rsidR="00C35C40" w:rsidRPr="007F0DB7">
        <w:rPr>
          <w:color w:val="000000" w:themeColor="text1"/>
          <w:sz w:val="24"/>
        </w:rPr>
        <w:t>reykjum. Allt starfsfólk tók þátt í flutningunum þ</w:t>
      </w:r>
      <w:r w:rsidR="00F86ACA" w:rsidRPr="007F0DB7">
        <w:rPr>
          <w:color w:val="000000" w:themeColor="text1"/>
          <w:sz w:val="24"/>
        </w:rPr>
        <w:t xml:space="preserve">ennan dag og voru farnar </w:t>
      </w:r>
      <w:r w:rsidR="00C35C40" w:rsidRPr="007F0DB7">
        <w:rPr>
          <w:color w:val="000000" w:themeColor="text1"/>
          <w:sz w:val="24"/>
        </w:rPr>
        <w:t>tugi</w:t>
      </w:r>
      <w:r w:rsidR="007F0DB7">
        <w:rPr>
          <w:color w:val="000000" w:themeColor="text1"/>
          <w:sz w:val="24"/>
        </w:rPr>
        <w:t>r</w:t>
      </w:r>
      <w:r w:rsidR="00C35C40" w:rsidRPr="007F0DB7">
        <w:rPr>
          <w:color w:val="000000" w:themeColor="text1"/>
          <w:sz w:val="24"/>
        </w:rPr>
        <w:t xml:space="preserve"> ferða á einkabílum með húsbúnað, leikföng o.fl. Grunnskólinn átti stóran þátt í því að vel tókst til að koma starfsemi Hnoðrabóls undir sama þak með </w:t>
      </w:r>
      <w:r w:rsidR="00F86ACA" w:rsidRPr="007F0DB7">
        <w:rPr>
          <w:color w:val="000000" w:themeColor="text1"/>
          <w:sz w:val="24"/>
        </w:rPr>
        <w:t xml:space="preserve">því að aðstoða okkur í hvívetna með láni á </w:t>
      </w:r>
      <w:r w:rsidR="00C35C40" w:rsidRPr="007F0DB7">
        <w:rPr>
          <w:color w:val="000000" w:themeColor="text1"/>
          <w:sz w:val="24"/>
        </w:rPr>
        <w:t>húsnæði</w:t>
      </w:r>
      <w:r w:rsidR="00F86ACA" w:rsidRPr="007F0DB7">
        <w:rPr>
          <w:color w:val="000000" w:themeColor="text1"/>
          <w:sz w:val="24"/>
        </w:rPr>
        <w:t xml:space="preserve"> </w:t>
      </w:r>
      <w:r w:rsidR="00485301" w:rsidRPr="007F0DB7">
        <w:rPr>
          <w:color w:val="000000" w:themeColor="text1"/>
          <w:sz w:val="24"/>
        </w:rPr>
        <w:t>og greiða götur okkar þegar þurfti</w:t>
      </w:r>
      <w:r w:rsidR="00F86ACA" w:rsidRPr="007F0DB7">
        <w:rPr>
          <w:color w:val="000000" w:themeColor="text1"/>
          <w:sz w:val="24"/>
        </w:rPr>
        <w:t xml:space="preserve">. Sameiginleg kaffistofa starfsmanna leik-og grunnskóla í nýja húsnæði sameinaði starfsfólk þessara tveggja skólastiga þar </w:t>
      </w:r>
      <w:r w:rsidR="00485301" w:rsidRPr="007F0DB7">
        <w:rPr>
          <w:color w:val="000000" w:themeColor="text1"/>
          <w:sz w:val="24"/>
        </w:rPr>
        <w:t xml:space="preserve">sem </w:t>
      </w:r>
      <w:r w:rsidR="00F86ACA" w:rsidRPr="007F0DB7">
        <w:rPr>
          <w:color w:val="000000" w:themeColor="text1"/>
          <w:sz w:val="24"/>
        </w:rPr>
        <w:t>aðb</w:t>
      </w:r>
      <w:r w:rsidR="00DE4D29" w:rsidRPr="007F0DB7">
        <w:rPr>
          <w:color w:val="000000" w:themeColor="text1"/>
          <w:sz w:val="24"/>
        </w:rPr>
        <w:t>únaður er til fyrirmyndar. Á komandi árum mun samstarf og samvera okkar gefa okkur meiri færni og þekkingu á skólastarfi og auka tækifæri til skólaþróunar milli skólastigan</w:t>
      </w:r>
      <w:r w:rsidR="007F0DB7">
        <w:rPr>
          <w:color w:val="000000" w:themeColor="text1"/>
          <w:sz w:val="24"/>
        </w:rPr>
        <w:t>n</w:t>
      </w:r>
      <w:r w:rsidR="00DE4D29" w:rsidRPr="007F0DB7">
        <w:rPr>
          <w:color w:val="000000" w:themeColor="text1"/>
          <w:sz w:val="24"/>
        </w:rPr>
        <w:t xml:space="preserve">a.  </w:t>
      </w:r>
    </w:p>
    <w:p w14:paraId="26AD1B66" w14:textId="36E4721E" w:rsidR="00DE4D29" w:rsidRPr="007F0DB7" w:rsidRDefault="00DE4D29" w:rsidP="007F0DB7">
      <w:pPr>
        <w:spacing w:line="360" w:lineRule="auto"/>
        <w:ind w:firstLine="720"/>
        <w:rPr>
          <w:color w:val="000000" w:themeColor="text1"/>
          <w:sz w:val="24"/>
        </w:rPr>
      </w:pPr>
      <w:r w:rsidRPr="007F0DB7">
        <w:rPr>
          <w:color w:val="000000" w:themeColor="text1"/>
          <w:sz w:val="24"/>
        </w:rPr>
        <w:t>Það eru spennandi tímar framundan við það að móta skólastarfið inn í n</w:t>
      </w:r>
      <w:r w:rsidR="001B3136" w:rsidRPr="007F0DB7">
        <w:rPr>
          <w:color w:val="000000" w:themeColor="text1"/>
          <w:sz w:val="24"/>
        </w:rPr>
        <w:t xml:space="preserve">ýjar aðstæður, </w:t>
      </w:r>
      <w:r w:rsidRPr="007F0DB7">
        <w:rPr>
          <w:color w:val="000000" w:themeColor="text1"/>
          <w:sz w:val="24"/>
        </w:rPr>
        <w:t xml:space="preserve">endurskoða það </w:t>
      </w:r>
      <w:r w:rsidR="001B3136" w:rsidRPr="007F0DB7">
        <w:rPr>
          <w:color w:val="000000" w:themeColor="text1"/>
          <w:sz w:val="24"/>
        </w:rPr>
        <w:t>og koma skipulagi og hlutum í réttan farveg</w:t>
      </w:r>
      <w:r w:rsidRPr="007F0DB7">
        <w:rPr>
          <w:color w:val="000000" w:themeColor="text1"/>
          <w:sz w:val="24"/>
        </w:rPr>
        <w:t xml:space="preserve">. </w:t>
      </w:r>
      <w:r w:rsidR="001B3136" w:rsidRPr="007F0DB7">
        <w:rPr>
          <w:color w:val="000000" w:themeColor="text1"/>
          <w:sz w:val="24"/>
        </w:rPr>
        <w:t xml:space="preserve"> Ánægjulegt er að vera komin á þann stað að hægt sé að taka öll börn inn </w:t>
      </w:r>
      <w:r w:rsidR="007F0DB7">
        <w:rPr>
          <w:color w:val="000000" w:themeColor="text1"/>
          <w:sz w:val="24"/>
        </w:rPr>
        <w:t>og það sé e</w:t>
      </w:r>
      <w:r w:rsidR="001B3136" w:rsidRPr="007F0DB7">
        <w:rPr>
          <w:color w:val="000000" w:themeColor="text1"/>
          <w:sz w:val="24"/>
        </w:rPr>
        <w:t xml:space="preserve">kki lengur </w:t>
      </w:r>
      <w:r w:rsidR="00485301" w:rsidRPr="007F0DB7">
        <w:rPr>
          <w:color w:val="000000" w:themeColor="text1"/>
          <w:sz w:val="24"/>
        </w:rPr>
        <w:t xml:space="preserve">biðlisti á Hnoðrabóli. </w:t>
      </w:r>
      <w:r w:rsidR="004C254B" w:rsidRPr="007F0DB7">
        <w:rPr>
          <w:color w:val="000000" w:themeColor="text1"/>
          <w:sz w:val="24"/>
        </w:rPr>
        <w:t xml:space="preserve">Við sjáum fram á áframhaldandi fjölgun á börnum hér á starfssvæði Hnoðrabóls og hlökkum til að fá að taka þátt í uppeldi æskunnar. </w:t>
      </w:r>
    </w:p>
    <w:p w14:paraId="47D25979" w14:textId="5EF5ABBC" w:rsidR="00512757" w:rsidRPr="007F0DB7" w:rsidRDefault="005619D7" w:rsidP="007F0DB7">
      <w:pPr>
        <w:spacing w:line="360" w:lineRule="auto"/>
        <w:rPr>
          <w:color w:val="000000" w:themeColor="text1"/>
        </w:rPr>
      </w:pPr>
      <w:r w:rsidRPr="007F0DB7">
        <w:rPr>
          <w:rFonts w:cstheme="minorHAnsi"/>
          <w:color w:val="000000" w:themeColor="text1"/>
          <w:sz w:val="24"/>
          <w:szCs w:val="24"/>
        </w:rPr>
        <w:t xml:space="preserve">Að lokum vil ég þakka öllum þeim sem hafa komið að starfi </w:t>
      </w:r>
      <w:r w:rsidR="001B3136" w:rsidRPr="007F0DB7">
        <w:rPr>
          <w:rFonts w:cstheme="minorHAnsi"/>
          <w:color w:val="000000" w:themeColor="text1"/>
          <w:sz w:val="24"/>
          <w:szCs w:val="24"/>
        </w:rPr>
        <w:t xml:space="preserve">og byggingu </w:t>
      </w:r>
      <w:r w:rsidRPr="007F0DB7">
        <w:rPr>
          <w:rFonts w:cstheme="minorHAnsi"/>
          <w:color w:val="000000" w:themeColor="text1"/>
          <w:sz w:val="24"/>
          <w:szCs w:val="24"/>
        </w:rPr>
        <w:t xml:space="preserve">Hnoðrabóls </w:t>
      </w:r>
      <w:r w:rsidR="001B3136" w:rsidRPr="007F0DB7">
        <w:rPr>
          <w:rFonts w:cstheme="minorHAnsi"/>
          <w:color w:val="000000" w:themeColor="text1"/>
          <w:sz w:val="24"/>
          <w:szCs w:val="24"/>
        </w:rPr>
        <w:t xml:space="preserve">að Kleppjárnsreykjum </w:t>
      </w:r>
      <w:r w:rsidRPr="007F0DB7">
        <w:rPr>
          <w:rFonts w:cstheme="minorHAnsi"/>
          <w:color w:val="000000" w:themeColor="text1"/>
          <w:sz w:val="24"/>
          <w:szCs w:val="24"/>
        </w:rPr>
        <w:t>með hlýhug og þakklæti.</w:t>
      </w:r>
    </w:p>
    <w:p w14:paraId="1E2E2170" w14:textId="77777777" w:rsidR="00D45BF5" w:rsidRPr="007F0DB7" w:rsidRDefault="00CC2AE4" w:rsidP="007E0DA3">
      <w:pPr>
        <w:spacing w:after="0" w:line="360" w:lineRule="auto"/>
        <w:rPr>
          <w:rFonts w:cstheme="minorHAnsi"/>
          <w:color w:val="000000" w:themeColor="text1"/>
          <w:sz w:val="24"/>
          <w:szCs w:val="24"/>
        </w:rPr>
      </w:pPr>
      <w:r w:rsidRPr="007F0DB7">
        <w:rPr>
          <w:rFonts w:cstheme="minorHAnsi"/>
          <w:color w:val="000000" w:themeColor="text1"/>
          <w:sz w:val="24"/>
          <w:szCs w:val="24"/>
        </w:rPr>
        <w:t xml:space="preserve">     </w:t>
      </w:r>
      <w:r w:rsidR="00F13227" w:rsidRPr="007F0DB7">
        <w:rPr>
          <w:rFonts w:cstheme="minorHAnsi"/>
          <w:color w:val="000000" w:themeColor="text1"/>
          <w:sz w:val="24"/>
          <w:szCs w:val="24"/>
        </w:rPr>
        <w:t xml:space="preserve"> </w:t>
      </w:r>
      <w:r w:rsidR="00D45BF5" w:rsidRPr="007F0DB7">
        <w:rPr>
          <w:rFonts w:cstheme="minorHAnsi"/>
          <w:color w:val="000000" w:themeColor="text1"/>
          <w:sz w:val="24"/>
          <w:szCs w:val="24"/>
        </w:rPr>
        <w:t xml:space="preserve">Virðingarfyllist </w:t>
      </w:r>
    </w:p>
    <w:p w14:paraId="6AC586DF" w14:textId="77777777" w:rsidR="00D45BF5" w:rsidRPr="00F11470" w:rsidRDefault="00CC2AE4" w:rsidP="007E0DA3">
      <w:pPr>
        <w:spacing w:after="0" w:line="360" w:lineRule="auto"/>
        <w:rPr>
          <w:rFonts w:cstheme="minorHAnsi"/>
          <w:sz w:val="24"/>
          <w:szCs w:val="24"/>
        </w:rPr>
      </w:pPr>
      <w:r w:rsidRPr="00F11470">
        <w:rPr>
          <w:rFonts w:cstheme="minorHAnsi"/>
          <w:sz w:val="24"/>
          <w:szCs w:val="24"/>
        </w:rPr>
        <w:t xml:space="preserve">      </w:t>
      </w:r>
      <w:r w:rsidR="00D45BF5" w:rsidRPr="00F11470">
        <w:rPr>
          <w:rFonts w:cstheme="minorHAnsi"/>
          <w:sz w:val="24"/>
          <w:szCs w:val="24"/>
        </w:rPr>
        <w:t>Sjöfn Guðlaug Vilhjálmsdóttir</w:t>
      </w:r>
    </w:p>
    <w:p w14:paraId="6F8F0726" w14:textId="5E77CCAA" w:rsidR="0025472D" w:rsidRPr="00F11470" w:rsidRDefault="00CC2AE4" w:rsidP="007E0DA3">
      <w:pPr>
        <w:spacing w:after="0" w:line="360" w:lineRule="auto"/>
        <w:rPr>
          <w:rFonts w:cstheme="minorHAnsi"/>
          <w:b/>
          <w:sz w:val="24"/>
          <w:szCs w:val="24"/>
        </w:rPr>
      </w:pPr>
      <w:r w:rsidRPr="00F11470">
        <w:rPr>
          <w:rFonts w:cstheme="minorHAnsi"/>
          <w:sz w:val="24"/>
          <w:szCs w:val="24"/>
        </w:rPr>
        <w:t xml:space="preserve">      </w:t>
      </w:r>
      <w:r w:rsidR="00D45BF5" w:rsidRPr="00F11470">
        <w:rPr>
          <w:rFonts w:cstheme="minorHAnsi"/>
          <w:sz w:val="24"/>
          <w:szCs w:val="24"/>
        </w:rPr>
        <w:t>Leikskólastjóri Hnoðraból</w:t>
      </w:r>
      <w:r w:rsidR="007F0DB7">
        <w:rPr>
          <w:rFonts w:cstheme="minorHAnsi"/>
          <w:sz w:val="24"/>
          <w:szCs w:val="24"/>
        </w:rPr>
        <w:t>s</w:t>
      </w:r>
      <w:r w:rsidR="00D45BF5" w:rsidRPr="00F11470">
        <w:rPr>
          <w:rFonts w:cstheme="minorHAnsi"/>
          <w:sz w:val="24"/>
          <w:szCs w:val="24"/>
        </w:rPr>
        <w:t>.</w:t>
      </w:r>
    </w:p>
    <w:p w14:paraId="5D124193" w14:textId="77777777" w:rsidR="0025472D" w:rsidRPr="00F11470" w:rsidRDefault="00CC2AE4" w:rsidP="007E0DA3">
      <w:pPr>
        <w:spacing w:after="0" w:line="360" w:lineRule="auto"/>
        <w:rPr>
          <w:rFonts w:cstheme="minorHAnsi"/>
          <w:sz w:val="24"/>
          <w:szCs w:val="24"/>
        </w:rPr>
      </w:pPr>
      <w:r w:rsidRPr="00F11470">
        <w:rPr>
          <w:rFonts w:cstheme="minorHAnsi"/>
          <w:sz w:val="24"/>
          <w:szCs w:val="24"/>
        </w:rPr>
        <w:t xml:space="preserve">   </w:t>
      </w:r>
      <w:r w:rsidR="00F13227" w:rsidRPr="00F11470">
        <w:rPr>
          <w:rFonts w:cstheme="minorHAnsi"/>
          <w:sz w:val="24"/>
          <w:szCs w:val="24"/>
        </w:rPr>
        <w:t xml:space="preserve"> </w:t>
      </w:r>
    </w:p>
    <w:p w14:paraId="25C5D927" w14:textId="62D93343" w:rsidR="000736FA" w:rsidRPr="00F11470" w:rsidRDefault="000736FA" w:rsidP="00B132C0">
      <w:pPr>
        <w:spacing w:line="360" w:lineRule="auto"/>
        <w:rPr>
          <w:rFonts w:cstheme="minorHAnsi"/>
          <w:sz w:val="24"/>
          <w:szCs w:val="24"/>
        </w:rPr>
      </w:pPr>
    </w:p>
    <w:sectPr w:rsidR="000736FA" w:rsidRPr="00F11470" w:rsidSect="004C5E2D">
      <w:headerReference w:type="default" r:id="rId29"/>
      <w:footerReference w:type="default" r:id="rId30"/>
      <w:pgSz w:w="12240" w:h="15840"/>
      <w:pgMar w:top="1701" w:right="900" w:bottom="1276" w:left="993"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D3374C" w14:textId="77777777" w:rsidR="00AA5AD8" w:rsidRDefault="00AA5AD8" w:rsidP="005F436A">
      <w:pPr>
        <w:spacing w:after="0" w:line="240" w:lineRule="auto"/>
      </w:pPr>
      <w:r>
        <w:separator/>
      </w:r>
    </w:p>
    <w:p w14:paraId="2CFD41E4" w14:textId="77777777" w:rsidR="00AA5AD8" w:rsidRDefault="00AA5AD8"/>
    <w:p w14:paraId="3F22DCD2" w14:textId="77777777" w:rsidR="00AA5AD8" w:rsidRDefault="00AA5AD8"/>
  </w:endnote>
  <w:endnote w:type="continuationSeparator" w:id="0">
    <w:p w14:paraId="3EC7E464" w14:textId="77777777" w:rsidR="00AA5AD8" w:rsidRDefault="00AA5AD8" w:rsidP="005F436A">
      <w:pPr>
        <w:spacing w:after="0" w:line="240" w:lineRule="auto"/>
      </w:pPr>
      <w:r>
        <w:continuationSeparator/>
      </w:r>
    </w:p>
    <w:p w14:paraId="1591A766" w14:textId="77777777" w:rsidR="00AA5AD8" w:rsidRDefault="00AA5AD8"/>
    <w:p w14:paraId="1D49914F" w14:textId="77777777" w:rsidR="00AA5AD8" w:rsidRDefault="00AA5A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7699455"/>
      <w:docPartObj>
        <w:docPartGallery w:val="Page Numbers (Bottom of Page)"/>
        <w:docPartUnique/>
      </w:docPartObj>
    </w:sdtPr>
    <w:sdtEndPr>
      <w:rPr>
        <w:noProof/>
      </w:rPr>
    </w:sdtEndPr>
    <w:sdtContent>
      <w:p w14:paraId="43B03B77" w14:textId="77777777" w:rsidR="00AA5AD8" w:rsidRDefault="00AA5AD8">
        <w:pPr>
          <w:pStyle w:val="Footer"/>
        </w:pPr>
        <w:r>
          <w:fldChar w:fldCharType="begin"/>
        </w:r>
        <w:r>
          <w:instrText xml:space="preserve"> PAGE   \* MERGEFORMAT </w:instrText>
        </w:r>
        <w:r>
          <w:fldChar w:fldCharType="separate"/>
        </w:r>
        <w:r w:rsidR="00183800">
          <w:rPr>
            <w:noProof/>
          </w:rPr>
          <w:t>10</w:t>
        </w:r>
        <w:r>
          <w:rPr>
            <w:noProof/>
          </w:rPr>
          <w:fldChar w:fldCharType="end"/>
        </w:r>
      </w:p>
    </w:sdtContent>
  </w:sdt>
  <w:p w14:paraId="5AE6172D" w14:textId="77777777" w:rsidR="00AA5AD8" w:rsidRDefault="00AA5AD8">
    <w:pPr>
      <w:pStyle w:val="Footer"/>
    </w:pPr>
  </w:p>
  <w:p w14:paraId="0BA6FCC5" w14:textId="77777777" w:rsidR="00AA5AD8" w:rsidRDefault="00AA5AD8"/>
  <w:p w14:paraId="3726525D" w14:textId="77777777" w:rsidR="00AA5AD8" w:rsidRDefault="00AA5AD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5B22BD" w14:textId="77777777" w:rsidR="00AA5AD8" w:rsidRDefault="00AA5AD8" w:rsidP="005F436A">
      <w:pPr>
        <w:spacing w:after="0" w:line="240" w:lineRule="auto"/>
      </w:pPr>
      <w:r>
        <w:separator/>
      </w:r>
    </w:p>
    <w:p w14:paraId="345072A5" w14:textId="77777777" w:rsidR="00AA5AD8" w:rsidRDefault="00AA5AD8"/>
    <w:p w14:paraId="44DDA207" w14:textId="77777777" w:rsidR="00AA5AD8" w:rsidRDefault="00AA5AD8"/>
  </w:footnote>
  <w:footnote w:type="continuationSeparator" w:id="0">
    <w:p w14:paraId="0EF70A5A" w14:textId="77777777" w:rsidR="00AA5AD8" w:rsidRDefault="00AA5AD8" w:rsidP="005F436A">
      <w:pPr>
        <w:spacing w:after="0" w:line="240" w:lineRule="auto"/>
      </w:pPr>
      <w:r>
        <w:continuationSeparator/>
      </w:r>
    </w:p>
    <w:p w14:paraId="3654D65E" w14:textId="77777777" w:rsidR="00AA5AD8" w:rsidRDefault="00AA5AD8"/>
    <w:p w14:paraId="3EA5A3CA" w14:textId="77777777" w:rsidR="00AA5AD8" w:rsidRDefault="00AA5AD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356CE0" w14:textId="77777777" w:rsidR="00AA5AD8" w:rsidRPr="005F436A" w:rsidRDefault="00AA5AD8" w:rsidP="005F436A">
    <w:pPr>
      <w:pStyle w:val="Header"/>
      <w:tabs>
        <w:tab w:val="clear" w:pos="4680"/>
        <w:tab w:val="clear" w:pos="9360"/>
        <w:tab w:val="left" w:pos="2145"/>
        <w:tab w:val="left" w:pos="3735"/>
      </w:tabs>
      <w:jc w:val="center"/>
      <w:rPr>
        <w:i/>
        <w:sz w:val="28"/>
        <w:u w:val="single"/>
      </w:rPr>
    </w:pPr>
    <w:r>
      <w:rPr>
        <w:i/>
        <w:noProof/>
        <w:sz w:val="28"/>
        <w:u w:val="single"/>
      </w:rPr>
      <w:drawing>
        <wp:anchor distT="0" distB="0" distL="114300" distR="114300" simplePos="0" relativeHeight="251660288" behindDoc="0" locked="0" layoutInCell="1" allowOverlap="1" wp14:anchorId="55930F4C" wp14:editId="05BEB373">
          <wp:simplePos x="0" y="0"/>
          <wp:positionH relativeFrom="column">
            <wp:posOffset>-133350</wp:posOffset>
          </wp:positionH>
          <wp:positionV relativeFrom="paragraph">
            <wp:posOffset>-106680</wp:posOffset>
          </wp:positionV>
          <wp:extent cx="571500" cy="561975"/>
          <wp:effectExtent l="19050" t="0" r="0" b="0"/>
          <wp:wrapSquare wrapText="bothSides"/>
          <wp:docPr id="22" name="Picture 22" descr="E:\Med sol i hjart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ed sol i hjarta LOGO.jpg"/>
                  <pic:cNvPicPr>
                    <a:picLocks noChangeAspect="1" noChangeArrowheads="1"/>
                  </pic:cNvPicPr>
                </pic:nvPicPr>
                <pic:blipFill>
                  <a:blip r:embed="rId1"/>
                  <a:srcRect/>
                  <a:stretch>
                    <a:fillRect/>
                  </a:stretch>
                </pic:blipFill>
                <pic:spPr bwMode="auto">
                  <a:xfrm>
                    <a:off x="0" y="0"/>
                    <a:ext cx="571500" cy="561975"/>
                  </a:xfrm>
                  <a:prstGeom prst="rect">
                    <a:avLst/>
                  </a:prstGeom>
                  <a:noFill/>
                  <a:ln w="9525">
                    <a:noFill/>
                    <a:miter lim="800000"/>
                    <a:headEnd/>
                    <a:tailEnd/>
                  </a:ln>
                </pic:spPr>
              </pic:pic>
            </a:graphicData>
          </a:graphic>
        </wp:anchor>
      </w:drawing>
    </w:r>
    <w:r w:rsidRPr="005F436A">
      <w:rPr>
        <w:i/>
        <w:noProof/>
        <w:sz w:val="28"/>
        <w:u w:val="single"/>
      </w:rPr>
      <w:drawing>
        <wp:anchor distT="0" distB="0" distL="114300" distR="114300" simplePos="0" relativeHeight="251659264" behindDoc="0" locked="0" layoutInCell="1" allowOverlap="1" wp14:anchorId="7FF6F846" wp14:editId="409F89CB">
          <wp:simplePos x="0" y="0"/>
          <wp:positionH relativeFrom="column">
            <wp:posOffset>5229225</wp:posOffset>
          </wp:positionH>
          <wp:positionV relativeFrom="paragraph">
            <wp:posOffset>-173355</wp:posOffset>
          </wp:positionV>
          <wp:extent cx="514350" cy="647700"/>
          <wp:effectExtent l="19050" t="0" r="0" b="0"/>
          <wp:wrapSquare wrapText="bothSides"/>
          <wp:docPr id="23" name="Picture 9" descr="http://borgarbyggd.is/images/Mynd_0347399.jpg"/>
          <wp:cNvGraphicFramePr/>
          <a:graphic xmlns:a="http://schemas.openxmlformats.org/drawingml/2006/main">
            <a:graphicData uri="http://schemas.openxmlformats.org/drawingml/2006/picture">
              <pic:pic xmlns:pic="http://schemas.openxmlformats.org/drawingml/2006/picture">
                <pic:nvPicPr>
                  <pic:cNvPr id="11268" name="Picture 4" descr="http://borgarbyggd.is/images/Mynd_0347399.jpg"/>
                  <pic:cNvPicPr>
                    <a:picLocks noChangeAspect="1" noChangeArrowheads="1"/>
                  </pic:cNvPicPr>
                </pic:nvPicPr>
                <pic:blipFill>
                  <a:blip r:embed="rId2" cstate="print"/>
                  <a:srcRect/>
                  <a:stretch>
                    <a:fillRect/>
                  </a:stretch>
                </pic:blipFill>
                <pic:spPr bwMode="auto">
                  <a:xfrm>
                    <a:off x="0" y="0"/>
                    <a:ext cx="514350" cy="647700"/>
                  </a:xfrm>
                  <a:prstGeom prst="rect">
                    <a:avLst/>
                  </a:prstGeom>
                  <a:noFill/>
                </pic:spPr>
              </pic:pic>
            </a:graphicData>
          </a:graphic>
        </wp:anchor>
      </w:drawing>
    </w:r>
    <w:r w:rsidRPr="005F436A">
      <w:rPr>
        <w:i/>
        <w:sz w:val="28"/>
        <w:u w:val="single"/>
      </w:rPr>
      <w:t>Leikskólinn Hnoðraból</w:t>
    </w:r>
  </w:p>
  <w:p w14:paraId="0E9E8979" w14:textId="77777777" w:rsidR="00AA5AD8" w:rsidRPr="005F436A" w:rsidRDefault="00AA5AD8" w:rsidP="005F436A">
    <w:pPr>
      <w:pStyle w:val="Header"/>
      <w:tabs>
        <w:tab w:val="clear" w:pos="4680"/>
        <w:tab w:val="clear" w:pos="9360"/>
        <w:tab w:val="left" w:pos="2145"/>
        <w:tab w:val="left" w:pos="3735"/>
      </w:tabs>
      <w:jc w:val="center"/>
      <w:rPr>
        <w:i/>
        <w:sz w:val="24"/>
      </w:rPr>
    </w:pPr>
    <w:r w:rsidRPr="00952797">
      <w:rPr>
        <w:i/>
      </w:rPr>
      <w:t>Lífið er yndislegt með sól í hjarta</w:t>
    </w:r>
  </w:p>
  <w:p w14:paraId="21BF7D0F" w14:textId="77777777" w:rsidR="00AA5AD8" w:rsidRDefault="00AA5AD8"/>
  <w:p w14:paraId="47C90405" w14:textId="77777777" w:rsidR="00AA5AD8" w:rsidRDefault="00AA5AD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863BE"/>
    <w:multiLevelType w:val="hybridMultilevel"/>
    <w:tmpl w:val="B482846E"/>
    <w:lvl w:ilvl="0" w:tplc="040F0001">
      <w:start w:val="1"/>
      <w:numFmt w:val="bullet"/>
      <w:lvlText w:val=""/>
      <w:lvlJc w:val="left"/>
      <w:pPr>
        <w:ind w:left="1080" w:hanging="360"/>
      </w:pPr>
      <w:rPr>
        <w:rFonts w:ascii="Symbol" w:hAnsi="Symbol" w:hint="default"/>
      </w:rPr>
    </w:lvl>
    <w:lvl w:ilvl="1" w:tplc="040F0003">
      <w:start w:val="1"/>
      <w:numFmt w:val="bullet"/>
      <w:lvlText w:val="o"/>
      <w:lvlJc w:val="left"/>
      <w:pPr>
        <w:ind w:left="1800" w:hanging="360"/>
      </w:pPr>
      <w:rPr>
        <w:rFonts w:ascii="Courier New" w:hAnsi="Courier New" w:cs="Courier New" w:hint="default"/>
      </w:rPr>
    </w:lvl>
    <w:lvl w:ilvl="2" w:tplc="040F0005" w:tentative="1">
      <w:start w:val="1"/>
      <w:numFmt w:val="bullet"/>
      <w:lvlText w:val=""/>
      <w:lvlJc w:val="left"/>
      <w:pPr>
        <w:ind w:left="2520" w:hanging="360"/>
      </w:pPr>
      <w:rPr>
        <w:rFonts w:ascii="Wingdings" w:hAnsi="Wingdings" w:hint="default"/>
      </w:rPr>
    </w:lvl>
    <w:lvl w:ilvl="3" w:tplc="040F0001" w:tentative="1">
      <w:start w:val="1"/>
      <w:numFmt w:val="bullet"/>
      <w:lvlText w:val=""/>
      <w:lvlJc w:val="left"/>
      <w:pPr>
        <w:ind w:left="3240" w:hanging="360"/>
      </w:pPr>
      <w:rPr>
        <w:rFonts w:ascii="Symbol" w:hAnsi="Symbol" w:hint="default"/>
      </w:rPr>
    </w:lvl>
    <w:lvl w:ilvl="4" w:tplc="040F0003" w:tentative="1">
      <w:start w:val="1"/>
      <w:numFmt w:val="bullet"/>
      <w:lvlText w:val="o"/>
      <w:lvlJc w:val="left"/>
      <w:pPr>
        <w:ind w:left="3960" w:hanging="360"/>
      </w:pPr>
      <w:rPr>
        <w:rFonts w:ascii="Courier New" w:hAnsi="Courier New" w:cs="Courier New" w:hint="default"/>
      </w:rPr>
    </w:lvl>
    <w:lvl w:ilvl="5" w:tplc="040F0005" w:tentative="1">
      <w:start w:val="1"/>
      <w:numFmt w:val="bullet"/>
      <w:lvlText w:val=""/>
      <w:lvlJc w:val="left"/>
      <w:pPr>
        <w:ind w:left="4680" w:hanging="360"/>
      </w:pPr>
      <w:rPr>
        <w:rFonts w:ascii="Wingdings" w:hAnsi="Wingdings" w:hint="default"/>
      </w:rPr>
    </w:lvl>
    <w:lvl w:ilvl="6" w:tplc="040F0001" w:tentative="1">
      <w:start w:val="1"/>
      <w:numFmt w:val="bullet"/>
      <w:lvlText w:val=""/>
      <w:lvlJc w:val="left"/>
      <w:pPr>
        <w:ind w:left="5400" w:hanging="360"/>
      </w:pPr>
      <w:rPr>
        <w:rFonts w:ascii="Symbol" w:hAnsi="Symbol" w:hint="default"/>
      </w:rPr>
    </w:lvl>
    <w:lvl w:ilvl="7" w:tplc="040F0003" w:tentative="1">
      <w:start w:val="1"/>
      <w:numFmt w:val="bullet"/>
      <w:lvlText w:val="o"/>
      <w:lvlJc w:val="left"/>
      <w:pPr>
        <w:ind w:left="6120" w:hanging="360"/>
      </w:pPr>
      <w:rPr>
        <w:rFonts w:ascii="Courier New" w:hAnsi="Courier New" w:cs="Courier New" w:hint="default"/>
      </w:rPr>
    </w:lvl>
    <w:lvl w:ilvl="8" w:tplc="040F0005" w:tentative="1">
      <w:start w:val="1"/>
      <w:numFmt w:val="bullet"/>
      <w:lvlText w:val=""/>
      <w:lvlJc w:val="left"/>
      <w:pPr>
        <w:ind w:left="6840" w:hanging="360"/>
      </w:pPr>
      <w:rPr>
        <w:rFonts w:ascii="Wingdings" w:hAnsi="Wingdings" w:hint="default"/>
      </w:rPr>
    </w:lvl>
  </w:abstractNum>
  <w:abstractNum w:abstractNumId="1" w15:restartNumberingAfterBreak="0">
    <w:nsid w:val="0A2D1909"/>
    <w:multiLevelType w:val="hybridMultilevel"/>
    <w:tmpl w:val="6E3A0DC8"/>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 w15:restartNumberingAfterBreak="0">
    <w:nsid w:val="0CB23289"/>
    <w:multiLevelType w:val="hybridMultilevel"/>
    <w:tmpl w:val="B978DB94"/>
    <w:lvl w:ilvl="0" w:tplc="2FFC255C">
      <w:start w:val="1"/>
      <w:numFmt w:val="decimal"/>
      <w:lvlText w:val="%1)"/>
      <w:lvlJc w:val="left"/>
      <w:pPr>
        <w:ind w:left="1080" w:hanging="360"/>
      </w:pPr>
      <w:rPr>
        <w:rFonts w:hint="default"/>
      </w:rPr>
    </w:lvl>
    <w:lvl w:ilvl="1" w:tplc="040F0019" w:tentative="1">
      <w:start w:val="1"/>
      <w:numFmt w:val="lowerLetter"/>
      <w:lvlText w:val="%2."/>
      <w:lvlJc w:val="left"/>
      <w:pPr>
        <w:ind w:left="1800" w:hanging="360"/>
      </w:pPr>
    </w:lvl>
    <w:lvl w:ilvl="2" w:tplc="040F001B" w:tentative="1">
      <w:start w:val="1"/>
      <w:numFmt w:val="lowerRoman"/>
      <w:lvlText w:val="%3."/>
      <w:lvlJc w:val="right"/>
      <w:pPr>
        <w:ind w:left="2520" w:hanging="180"/>
      </w:pPr>
    </w:lvl>
    <w:lvl w:ilvl="3" w:tplc="040F000F" w:tentative="1">
      <w:start w:val="1"/>
      <w:numFmt w:val="decimal"/>
      <w:lvlText w:val="%4."/>
      <w:lvlJc w:val="left"/>
      <w:pPr>
        <w:ind w:left="3240" w:hanging="360"/>
      </w:pPr>
    </w:lvl>
    <w:lvl w:ilvl="4" w:tplc="040F0019" w:tentative="1">
      <w:start w:val="1"/>
      <w:numFmt w:val="lowerLetter"/>
      <w:lvlText w:val="%5."/>
      <w:lvlJc w:val="left"/>
      <w:pPr>
        <w:ind w:left="3960" w:hanging="360"/>
      </w:pPr>
    </w:lvl>
    <w:lvl w:ilvl="5" w:tplc="040F001B" w:tentative="1">
      <w:start w:val="1"/>
      <w:numFmt w:val="lowerRoman"/>
      <w:lvlText w:val="%6."/>
      <w:lvlJc w:val="right"/>
      <w:pPr>
        <w:ind w:left="4680" w:hanging="180"/>
      </w:pPr>
    </w:lvl>
    <w:lvl w:ilvl="6" w:tplc="040F000F" w:tentative="1">
      <w:start w:val="1"/>
      <w:numFmt w:val="decimal"/>
      <w:lvlText w:val="%7."/>
      <w:lvlJc w:val="left"/>
      <w:pPr>
        <w:ind w:left="5400" w:hanging="360"/>
      </w:pPr>
    </w:lvl>
    <w:lvl w:ilvl="7" w:tplc="040F0019" w:tentative="1">
      <w:start w:val="1"/>
      <w:numFmt w:val="lowerLetter"/>
      <w:lvlText w:val="%8."/>
      <w:lvlJc w:val="left"/>
      <w:pPr>
        <w:ind w:left="6120" w:hanging="360"/>
      </w:pPr>
    </w:lvl>
    <w:lvl w:ilvl="8" w:tplc="040F001B" w:tentative="1">
      <w:start w:val="1"/>
      <w:numFmt w:val="lowerRoman"/>
      <w:lvlText w:val="%9."/>
      <w:lvlJc w:val="right"/>
      <w:pPr>
        <w:ind w:left="6840" w:hanging="180"/>
      </w:pPr>
    </w:lvl>
  </w:abstractNum>
  <w:abstractNum w:abstractNumId="3" w15:restartNumberingAfterBreak="0">
    <w:nsid w:val="125D3394"/>
    <w:multiLevelType w:val="hybridMultilevel"/>
    <w:tmpl w:val="3F94A4E6"/>
    <w:lvl w:ilvl="0" w:tplc="0409000F">
      <w:start w:val="1"/>
      <w:numFmt w:val="decimal"/>
      <w:lvlText w:val="%1."/>
      <w:lvlJc w:val="left"/>
      <w:pPr>
        <w:tabs>
          <w:tab w:val="num" w:pos="720"/>
        </w:tabs>
        <w:ind w:left="720" w:hanging="360"/>
      </w:pPr>
    </w:lvl>
    <w:lvl w:ilvl="1" w:tplc="0409000F">
      <w:start w:val="1"/>
      <w:numFmt w:val="decimal"/>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13474D63"/>
    <w:multiLevelType w:val="hybridMultilevel"/>
    <w:tmpl w:val="427AB22A"/>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5" w15:restartNumberingAfterBreak="0">
    <w:nsid w:val="169D292C"/>
    <w:multiLevelType w:val="hybridMultilevel"/>
    <w:tmpl w:val="FF66AA44"/>
    <w:lvl w:ilvl="0" w:tplc="040F000F">
      <w:start w:val="1"/>
      <w:numFmt w:val="decimal"/>
      <w:lvlText w:val="%1."/>
      <w:lvlJc w:val="left"/>
      <w:pPr>
        <w:ind w:left="720" w:hanging="360"/>
      </w:pPr>
    </w:lvl>
    <w:lvl w:ilvl="1" w:tplc="040F0019">
      <w:start w:val="1"/>
      <w:numFmt w:val="lowerLetter"/>
      <w:lvlText w:val="%2."/>
      <w:lvlJc w:val="left"/>
      <w:pPr>
        <w:ind w:left="1440" w:hanging="360"/>
      </w:pPr>
    </w:lvl>
    <w:lvl w:ilvl="2" w:tplc="040F001B">
      <w:start w:val="1"/>
      <w:numFmt w:val="lowerRoman"/>
      <w:lvlText w:val="%3."/>
      <w:lvlJc w:val="right"/>
      <w:pPr>
        <w:ind w:left="2160" w:hanging="180"/>
      </w:pPr>
    </w:lvl>
    <w:lvl w:ilvl="3" w:tplc="040F000F">
      <w:start w:val="1"/>
      <w:numFmt w:val="decimal"/>
      <w:lvlText w:val="%4."/>
      <w:lvlJc w:val="left"/>
      <w:pPr>
        <w:ind w:left="2880" w:hanging="360"/>
      </w:pPr>
    </w:lvl>
    <w:lvl w:ilvl="4" w:tplc="040F0019">
      <w:start w:val="1"/>
      <w:numFmt w:val="lowerLetter"/>
      <w:lvlText w:val="%5."/>
      <w:lvlJc w:val="left"/>
      <w:pPr>
        <w:ind w:left="3600" w:hanging="360"/>
      </w:pPr>
    </w:lvl>
    <w:lvl w:ilvl="5" w:tplc="040F001B">
      <w:start w:val="1"/>
      <w:numFmt w:val="lowerRoman"/>
      <w:lvlText w:val="%6."/>
      <w:lvlJc w:val="right"/>
      <w:pPr>
        <w:ind w:left="4320" w:hanging="180"/>
      </w:pPr>
    </w:lvl>
    <w:lvl w:ilvl="6" w:tplc="040F000F">
      <w:start w:val="1"/>
      <w:numFmt w:val="decimal"/>
      <w:lvlText w:val="%7."/>
      <w:lvlJc w:val="left"/>
      <w:pPr>
        <w:ind w:left="5040" w:hanging="360"/>
      </w:pPr>
    </w:lvl>
    <w:lvl w:ilvl="7" w:tplc="040F0019">
      <w:start w:val="1"/>
      <w:numFmt w:val="lowerLetter"/>
      <w:lvlText w:val="%8."/>
      <w:lvlJc w:val="left"/>
      <w:pPr>
        <w:ind w:left="5760" w:hanging="360"/>
      </w:pPr>
    </w:lvl>
    <w:lvl w:ilvl="8" w:tplc="040F001B">
      <w:start w:val="1"/>
      <w:numFmt w:val="lowerRoman"/>
      <w:lvlText w:val="%9."/>
      <w:lvlJc w:val="right"/>
      <w:pPr>
        <w:ind w:left="6480" w:hanging="180"/>
      </w:pPr>
    </w:lvl>
  </w:abstractNum>
  <w:abstractNum w:abstractNumId="6" w15:restartNumberingAfterBreak="0">
    <w:nsid w:val="20B2048D"/>
    <w:multiLevelType w:val="hybridMultilevel"/>
    <w:tmpl w:val="0DA01CE4"/>
    <w:lvl w:ilvl="0" w:tplc="040F0001">
      <w:start w:val="1"/>
      <w:numFmt w:val="bullet"/>
      <w:lvlText w:val=""/>
      <w:lvlJc w:val="left"/>
      <w:pPr>
        <w:ind w:left="1080" w:hanging="360"/>
      </w:pPr>
      <w:rPr>
        <w:rFonts w:ascii="Symbol" w:hAnsi="Symbol" w:hint="default"/>
      </w:rPr>
    </w:lvl>
    <w:lvl w:ilvl="1" w:tplc="040F0003" w:tentative="1">
      <w:start w:val="1"/>
      <w:numFmt w:val="bullet"/>
      <w:lvlText w:val="o"/>
      <w:lvlJc w:val="left"/>
      <w:pPr>
        <w:ind w:left="1800" w:hanging="360"/>
      </w:pPr>
      <w:rPr>
        <w:rFonts w:ascii="Courier New" w:hAnsi="Courier New" w:cs="Courier New" w:hint="default"/>
      </w:rPr>
    </w:lvl>
    <w:lvl w:ilvl="2" w:tplc="040F0005" w:tentative="1">
      <w:start w:val="1"/>
      <w:numFmt w:val="bullet"/>
      <w:lvlText w:val=""/>
      <w:lvlJc w:val="left"/>
      <w:pPr>
        <w:ind w:left="2520" w:hanging="360"/>
      </w:pPr>
      <w:rPr>
        <w:rFonts w:ascii="Wingdings" w:hAnsi="Wingdings" w:hint="default"/>
      </w:rPr>
    </w:lvl>
    <w:lvl w:ilvl="3" w:tplc="040F0001" w:tentative="1">
      <w:start w:val="1"/>
      <w:numFmt w:val="bullet"/>
      <w:lvlText w:val=""/>
      <w:lvlJc w:val="left"/>
      <w:pPr>
        <w:ind w:left="3240" w:hanging="360"/>
      </w:pPr>
      <w:rPr>
        <w:rFonts w:ascii="Symbol" w:hAnsi="Symbol" w:hint="default"/>
      </w:rPr>
    </w:lvl>
    <w:lvl w:ilvl="4" w:tplc="040F0003" w:tentative="1">
      <w:start w:val="1"/>
      <w:numFmt w:val="bullet"/>
      <w:lvlText w:val="o"/>
      <w:lvlJc w:val="left"/>
      <w:pPr>
        <w:ind w:left="3960" w:hanging="360"/>
      </w:pPr>
      <w:rPr>
        <w:rFonts w:ascii="Courier New" w:hAnsi="Courier New" w:cs="Courier New" w:hint="default"/>
      </w:rPr>
    </w:lvl>
    <w:lvl w:ilvl="5" w:tplc="040F0005" w:tentative="1">
      <w:start w:val="1"/>
      <w:numFmt w:val="bullet"/>
      <w:lvlText w:val=""/>
      <w:lvlJc w:val="left"/>
      <w:pPr>
        <w:ind w:left="4680" w:hanging="360"/>
      </w:pPr>
      <w:rPr>
        <w:rFonts w:ascii="Wingdings" w:hAnsi="Wingdings" w:hint="default"/>
      </w:rPr>
    </w:lvl>
    <w:lvl w:ilvl="6" w:tplc="040F0001" w:tentative="1">
      <w:start w:val="1"/>
      <w:numFmt w:val="bullet"/>
      <w:lvlText w:val=""/>
      <w:lvlJc w:val="left"/>
      <w:pPr>
        <w:ind w:left="5400" w:hanging="360"/>
      </w:pPr>
      <w:rPr>
        <w:rFonts w:ascii="Symbol" w:hAnsi="Symbol" w:hint="default"/>
      </w:rPr>
    </w:lvl>
    <w:lvl w:ilvl="7" w:tplc="040F0003" w:tentative="1">
      <w:start w:val="1"/>
      <w:numFmt w:val="bullet"/>
      <w:lvlText w:val="o"/>
      <w:lvlJc w:val="left"/>
      <w:pPr>
        <w:ind w:left="6120" w:hanging="360"/>
      </w:pPr>
      <w:rPr>
        <w:rFonts w:ascii="Courier New" w:hAnsi="Courier New" w:cs="Courier New" w:hint="default"/>
      </w:rPr>
    </w:lvl>
    <w:lvl w:ilvl="8" w:tplc="040F0005" w:tentative="1">
      <w:start w:val="1"/>
      <w:numFmt w:val="bullet"/>
      <w:lvlText w:val=""/>
      <w:lvlJc w:val="left"/>
      <w:pPr>
        <w:ind w:left="6840" w:hanging="360"/>
      </w:pPr>
      <w:rPr>
        <w:rFonts w:ascii="Wingdings" w:hAnsi="Wingdings" w:hint="default"/>
      </w:rPr>
    </w:lvl>
  </w:abstractNum>
  <w:abstractNum w:abstractNumId="7" w15:restartNumberingAfterBreak="0">
    <w:nsid w:val="20E35CE5"/>
    <w:multiLevelType w:val="hybridMultilevel"/>
    <w:tmpl w:val="319EE038"/>
    <w:lvl w:ilvl="0" w:tplc="040F000F">
      <w:start w:val="1"/>
      <w:numFmt w:val="decimal"/>
      <w:lvlText w:val="%1."/>
      <w:lvlJc w:val="left"/>
      <w:pPr>
        <w:ind w:left="720" w:hanging="360"/>
      </w:p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8" w15:restartNumberingAfterBreak="0">
    <w:nsid w:val="2150223B"/>
    <w:multiLevelType w:val="hybridMultilevel"/>
    <w:tmpl w:val="DB22679A"/>
    <w:lvl w:ilvl="0" w:tplc="6C78D2FE">
      <w:start w:val="1"/>
      <w:numFmt w:val="decimal"/>
      <w:lvlText w:val="%1."/>
      <w:lvlJc w:val="left"/>
      <w:pPr>
        <w:ind w:left="6000" w:hanging="360"/>
      </w:pPr>
      <w:rPr>
        <w:rFonts w:hint="default"/>
      </w:rPr>
    </w:lvl>
    <w:lvl w:ilvl="1" w:tplc="040F0019" w:tentative="1">
      <w:start w:val="1"/>
      <w:numFmt w:val="lowerLetter"/>
      <w:lvlText w:val="%2."/>
      <w:lvlJc w:val="left"/>
      <w:pPr>
        <w:ind w:left="6720" w:hanging="360"/>
      </w:pPr>
    </w:lvl>
    <w:lvl w:ilvl="2" w:tplc="040F001B" w:tentative="1">
      <w:start w:val="1"/>
      <w:numFmt w:val="lowerRoman"/>
      <w:lvlText w:val="%3."/>
      <w:lvlJc w:val="right"/>
      <w:pPr>
        <w:ind w:left="7440" w:hanging="180"/>
      </w:pPr>
    </w:lvl>
    <w:lvl w:ilvl="3" w:tplc="040F000F" w:tentative="1">
      <w:start w:val="1"/>
      <w:numFmt w:val="decimal"/>
      <w:lvlText w:val="%4."/>
      <w:lvlJc w:val="left"/>
      <w:pPr>
        <w:ind w:left="8160" w:hanging="360"/>
      </w:pPr>
    </w:lvl>
    <w:lvl w:ilvl="4" w:tplc="040F0019" w:tentative="1">
      <w:start w:val="1"/>
      <w:numFmt w:val="lowerLetter"/>
      <w:lvlText w:val="%5."/>
      <w:lvlJc w:val="left"/>
      <w:pPr>
        <w:ind w:left="8880" w:hanging="360"/>
      </w:pPr>
    </w:lvl>
    <w:lvl w:ilvl="5" w:tplc="040F001B" w:tentative="1">
      <w:start w:val="1"/>
      <w:numFmt w:val="lowerRoman"/>
      <w:lvlText w:val="%6."/>
      <w:lvlJc w:val="right"/>
      <w:pPr>
        <w:ind w:left="9600" w:hanging="180"/>
      </w:pPr>
    </w:lvl>
    <w:lvl w:ilvl="6" w:tplc="040F000F" w:tentative="1">
      <w:start w:val="1"/>
      <w:numFmt w:val="decimal"/>
      <w:lvlText w:val="%7."/>
      <w:lvlJc w:val="left"/>
      <w:pPr>
        <w:ind w:left="10320" w:hanging="360"/>
      </w:pPr>
    </w:lvl>
    <w:lvl w:ilvl="7" w:tplc="040F0019" w:tentative="1">
      <w:start w:val="1"/>
      <w:numFmt w:val="lowerLetter"/>
      <w:lvlText w:val="%8."/>
      <w:lvlJc w:val="left"/>
      <w:pPr>
        <w:ind w:left="11040" w:hanging="360"/>
      </w:pPr>
    </w:lvl>
    <w:lvl w:ilvl="8" w:tplc="040F001B" w:tentative="1">
      <w:start w:val="1"/>
      <w:numFmt w:val="lowerRoman"/>
      <w:lvlText w:val="%9."/>
      <w:lvlJc w:val="right"/>
      <w:pPr>
        <w:ind w:left="11760" w:hanging="180"/>
      </w:pPr>
    </w:lvl>
  </w:abstractNum>
  <w:abstractNum w:abstractNumId="9" w15:restartNumberingAfterBreak="0">
    <w:nsid w:val="224455F5"/>
    <w:multiLevelType w:val="hybridMultilevel"/>
    <w:tmpl w:val="D8469C8A"/>
    <w:lvl w:ilvl="0" w:tplc="040F000F">
      <w:start w:val="1"/>
      <w:numFmt w:val="decimal"/>
      <w:lvlText w:val="%1."/>
      <w:lvlJc w:val="left"/>
      <w:pPr>
        <w:ind w:left="928" w:hanging="360"/>
      </w:p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10" w15:restartNumberingAfterBreak="0">
    <w:nsid w:val="248831C9"/>
    <w:multiLevelType w:val="hybridMultilevel"/>
    <w:tmpl w:val="3E34C766"/>
    <w:lvl w:ilvl="0" w:tplc="040F0001">
      <w:start w:val="1"/>
      <w:numFmt w:val="bullet"/>
      <w:lvlText w:val=""/>
      <w:lvlJc w:val="left"/>
      <w:pPr>
        <w:ind w:left="1648" w:hanging="360"/>
      </w:pPr>
      <w:rPr>
        <w:rFonts w:ascii="Symbol" w:hAnsi="Symbol" w:hint="default"/>
      </w:rPr>
    </w:lvl>
    <w:lvl w:ilvl="1" w:tplc="040F0003" w:tentative="1">
      <w:start w:val="1"/>
      <w:numFmt w:val="bullet"/>
      <w:lvlText w:val="o"/>
      <w:lvlJc w:val="left"/>
      <w:pPr>
        <w:ind w:left="2368" w:hanging="360"/>
      </w:pPr>
      <w:rPr>
        <w:rFonts w:ascii="Courier New" w:hAnsi="Courier New" w:cs="Courier New" w:hint="default"/>
      </w:rPr>
    </w:lvl>
    <w:lvl w:ilvl="2" w:tplc="040F0005" w:tentative="1">
      <w:start w:val="1"/>
      <w:numFmt w:val="bullet"/>
      <w:lvlText w:val=""/>
      <w:lvlJc w:val="left"/>
      <w:pPr>
        <w:ind w:left="3088" w:hanging="360"/>
      </w:pPr>
      <w:rPr>
        <w:rFonts w:ascii="Wingdings" w:hAnsi="Wingdings" w:hint="default"/>
      </w:rPr>
    </w:lvl>
    <w:lvl w:ilvl="3" w:tplc="040F0001" w:tentative="1">
      <w:start w:val="1"/>
      <w:numFmt w:val="bullet"/>
      <w:lvlText w:val=""/>
      <w:lvlJc w:val="left"/>
      <w:pPr>
        <w:ind w:left="3808" w:hanging="360"/>
      </w:pPr>
      <w:rPr>
        <w:rFonts w:ascii="Symbol" w:hAnsi="Symbol" w:hint="default"/>
      </w:rPr>
    </w:lvl>
    <w:lvl w:ilvl="4" w:tplc="040F0003" w:tentative="1">
      <w:start w:val="1"/>
      <w:numFmt w:val="bullet"/>
      <w:lvlText w:val="o"/>
      <w:lvlJc w:val="left"/>
      <w:pPr>
        <w:ind w:left="4528" w:hanging="360"/>
      </w:pPr>
      <w:rPr>
        <w:rFonts w:ascii="Courier New" w:hAnsi="Courier New" w:cs="Courier New" w:hint="default"/>
      </w:rPr>
    </w:lvl>
    <w:lvl w:ilvl="5" w:tplc="040F0005" w:tentative="1">
      <w:start w:val="1"/>
      <w:numFmt w:val="bullet"/>
      <w:lvlText w:val=""/>
      <w:lvlJc w:val="left"/>
      <w:pPr>
        <w:ind w:left="5248" w:hanging="360"/>
      </w:pPr>
      <w:rPr>
        <w:rFonts w:ascii="Wingdings" w:hAnsi="Wingdings" w:hint="default"/>
      </w:rPr>
    </w:lvl>
    <w:lvl w:ilvl="6" w:tplc="040F0001" w:tentative="1">
      <w:start w:val="1"/>
      <w:numFmt w:val="bullet"/>
      <w:lvlText w:val=""/>
      <w:lvlJc w:val="left"/>
      <w:pPr>
        <w:ind w:left="5968" w:hanging="360"/>
      </w:pPr>
      <w:rPr>
        <w:rFonts w:ascii="Symbol" w:hAnsi="Symbol" w:hint="default"/>
      </w:rPr>
    </w:lvl>
    <w:lvl w:ilvl="7" w:tplc="040F0003" w:tentative="1">
      <w:start w:val="1"/>
      <w:numFmt w:val="bullet"/>
      <w:lvlText w:val="o"/>
      <w:lvlJc w:val="left"/>
      <w:pPr>
        <w:ind w:left="6688" w:hanging="360"/>
      </w:pPr>
      <w:rPr>
        <w:rFonts w:ascii="Courier New" w:hAnsi="Courier New" w:cs="Courier New" w:hint="default"/>
      </w:rPr>
    </w:lvl>
    <w:lvl w:ilvl="8" w:tplc="040F0005" w:tentative="1">
      <w:start w:val="1"/>
      <w:numFmt w:val="bullet"/>
      <w:lvlText w:val=""/>
      <w:lvlJc w:val="left"/>
      <w:pPr>
        <w:ind w:left="7408" w:hanging="360"/>
      </w:pPr>
      <w:rPr>
        <w:rFonts w:ascii="Wingdings" w:hAnsi="Wingdings" w:hint="default"/>
      </w:rPr>
    </w:lvl>
  </w:abstractNum>
  <w:abstractNum w:abstractNumId="11" w15:restartNumberingAfterBreak="0">
    <w:nsid w:val="251E340E"/>
    <w:multiLevelType w:val="hybridMultilevel"/>
    <w:tmpl w:val="858A857A"/>
    <w:lvl w:ilvl="0" w:tplc="040F000F">
      <w:start w:val="1"/>
      <w:numFmt w:val="decimal"/>
      <w:lvlText w:val="%1."/>
      <w:lvlJc w:val="left"/>
      <w:pPr>
        <w:ind w:left="786" w:hanging="360"/>
      </w:pPr>
    </w:lvl>
    <w:lvl w:ilvl="1" w:tplc="040F0019" w:tentative="1">
      <w:start w:val="1"/>
      <w:numFmt w:val="lowerLetter"/>
      <w:lvlText w:val="%2."/>
      <w:lvlJc w:val="left"/>
      <w:pPr>
        <w:ind w:left="1506" w:hanging="360"/>
      </w:pPr>
    </w:lvl>
    <w:lvl w:ilvl="2" w:tplc="040F001B" w:tentative="1">
      <w:start w:val="1"/>
      <w:numFmt w:val="lowerRoman"/>
      <w:lvlText w:val="%3."/>
      <w:lvlJc w:val="right"/>
      <w:pPr>
        <w:ind w:left="2226" w:hanging="180"/>
      </w:pPr>
    </w:lvl>
    <w:lvl w:ilvl="3" w:tplc="040F000F" w:tentative="1">
      <w:start w:val="1"/>
      <w:numFmt w:val="decimal"/>
      <w:lvlText w:val="%4."/>
      <w:lvlJc w:val="left"/>
      <w:pPr>
        <w:ind w:left="2946" w:hanging="360"/>
      </w:pPr>
    </w:lvl>
    <w:lvl w:ilvl="4" w:tplc="040F0019" w:tentative="1">
      <w:start w:val="1"/>
      <w:numFmt w:val="lowerLetter"/>
      <w:lvlText w:val="%5."/>
      <w:lvlJc w:val="left"/>
      <w:pPr>
        <w:ind w:left="3666" w:hanging="360"/>
      </w:pPr>
    </w:lvl>
    <w:lvl w:ilvl="5" w:tplc="040F001B" w:tentative="1">
      <w:start w:val="1"/>
      <w:numFmt w:val="lowerRoman"/>
      <w:lvlText w:val="%6."/>
      <w:lvlJc w:val="right"/>
      <w:pPr>
        <w:ind w:left="4386" w:hanging="180"/>
      </w:pPr>
    </w:lvl>
    <w:lvl w:ilvl="6" w:tplc="040F000F" w:tentative="1">
      <w:start w:val="1"/>
      <w:numFmt w:val="decimal"/>
      <w:lvlText w:val="%7."/>
      <w:lvlJc w:val="left"/>
      <w:pPr>
        <w:ind w:left="5106" w:hanging="360"/>
      </w:pPr>
    </w:lvl>
    <w:lvl w:ilvl="7" w:tplc="040F0019" w:tentative="1">
      <w:start w:val="1"/>
      <w:numFmt w:val="lowerLetter"/>
      <w:lvlText w:val="%8."/>
      <w:lvlJc w:val="left"/>
      <w:pPr>
        <w:ind w:left="5826" w:hanging="360"/>
      </w:pPr>
    </w:lvl>
    <w:lvl w:ilvl="8" w:tplc="040F001B" w:tentative="1">
      <w:start w:val="1"/>
      <w:numFmt w:val="lowerRoman"/>
      <w:lvlText w:val="%9."/>
      <w:lvlJc w:val="right"/>
      <w:pPr>
        <w:ind w:left="6546" w:hanging="180"/>
      </w:pPr>
    </w:lvl>
  </w:abstractNum>
  <w:abstractNum w:abstractNumId="12" w15:restartNumberingAfterBreak="0">
    <w:nsid w:val="26FA119E"/>
    <w:multiLevelType w:val="hybridMultilevel"/>
    <w:tmpl w:val="6A8CDFB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3" w15:restartNumberingAfterBreak="0">
    <w:nsid w:val="27C914E7"/>
    <w:multiLevelType w:val="hybridMultilevel"/>
    <w:tmpl w:val="42040D0C"/>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4" w15:restartNumberingAfterBreak="0">
    <w:nsid w:val="294C775F"/>
    <w:multiLevelType w:val="hybridMultilevel"/>
    <w:tmpl w:val="A20887B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5" w15:restartNumberingAfterBreak="0">
    <w:nsid w:val="2AE42B3E"/>
    <w:multiLevelType w:val="hybridMultilevel"/>
    <w:tmpl w:val="23AE400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6" w15:restartNumberingAfterBreak="0">
    <w:nsid w:val="2DCC36B8"/>
    <w:multiLevelType w:val="hybridMultilevel"/>
    <w:tmpl w:val="B86EE17E"/>
    <w:lvl w:ilvl="0" w:tplc="EDCC30CE">
      <w:start w:val="1"/>
      <w:numFmt w:val="decimal"/>
      <w:lvlText w:val="%1)"/>
      <w:lvlJc w:val="left"/>
      <w:pPr>
        <w:ind w:left="1440" w:hanging="360"/>
      </w:pPr>
      <w:rPr>
        <w:rFonts w:hint="default"/>
      </w:rPr>
    </w:lvl>
    <w:lvl w:ilvl="1" w:tplc="040F0019" w:tentative="1">
      <w:start w:val="1"/>
      <w:numFmt w:val="lowerLetter"/>
      <w:lvlText w:val="%2."/>
      <w:lvlJc w:val="left"/>
      <w:pPr>
        <w:ind w:left="2160" w:hanging="360"/>
      </w:pPr>
    </w:lvl>
    <w:lvl w:ilvl="2" w:tplc="040F001B" w:tentative="1">
      <w:start w:val="1"/>
      <w:numFmt w:val="lowerRoman"/>
      <w:lvlText w:val="%3."/>
      <w:lvlJc w:val="right"/>
      <w:pPr>
        <w:ind w:left="2880" w:hanging="180"/>
      </w:pPr>
    </w:lvl>
    <w:lvl w:ilvl="3" w:tplc="040F000F" w:tentative="1">
      <w:start w:val="1"/>
      <w:numFmt w:val="decimal"/>
      <w:lvlText w:val="%4."/>
      <w:lvlJc w:val="left"/>
      <w:pPr>
        <w:ind w:left="3600" w:hanging="360"/>
      </w:pPr>
    </w:lvl>
    <w:lvl w:ilvl="4" w:tplc="040F0019" w:tentative="1">
      <w:start w:val="1"/>
      <w:numFmt w:val="lowerLetter"/>
      <w:lvlText w:val="%5."/>
      <w:lvlJc w:val="left"/>
      <w:pPr>
        <w:ind w:left="4320" w:hanging="360"/>
      </w:pPr>
    </w:lvl>
    <w:lvl w:ilvl="5" w:tplc="040F001B" w:tentative="1">
      <w:start w:val="1"/>
      <w:numFmt w:val="lowerRoman"/>
      <w:lvlText w:val="%6."/>
      <w:lvlJc w:val="right"/>
      <w:pPr>
        <w:ind w:left="5040" w:hanging="180"/>
      </w:pPr>
    </w:lvl>
    <w:lvl w:ilvl="6" w:tplc="040F000F" w:tentative="1">
      <w:start w:val="1"/>
      <w:numFmt w:val="decimal"/>
      <w:lvlText w:val="%7."/>
      <w:lvlJc w:val="left"/>
      <w:pPr>
        <w:ind w:left="5760" w:hanging="360"/>
      </w:pPr>
    </w:lvl>
    <w:lvl w:ilvl="7" w:tplc="040F0019" w:tentative="1">
      <w:start w:val="1"/>
      <w:numFmt w:val="lowerLetter"/>
      <w:lvlText w:val="%8."/>
      <w:lvlJc w:val="left"/>
      <w:pPr>
        <w:ind w:left="6480" w:hanging="360"/>
      </w:pPr>
    </w:lvl>
    <w:lvl w:ilvl="8" w:tplc="040F001B" w:tentative="1">
      <w:start w:val="1"/>
      <w:numFmt w:val="lowerRoman"/>
      <w:lvlText w:val="%9."/>
      <w:lvlJc w:val="right"/>
      <w:pPr>
        <w:ind w:left="7200" w:hanging="180"/>
      </w:pPr>
    </w:lvl>
  </w:abstractNum>
  <w:abstractNum w:abstractNumId="17" w15:restartNumberingAfterBreak="0">
    <w:nsid w:val="34042B17"/>
    <w:multiLevelType w:val="multilevel"/>
    <w:tmpl w:val="AF446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6C852BB"/>
    <w:multiLevelType w:val="hybridMultilevel"/>
    <w:tmpl w:val="28468CAA"/>
    <w:lvl w:ilvl="0" w:tplc="040F0001">
      <w:start w:val="1"/>
      <w:numFmt w:val="bullet"/>
      <w:lvlText w:val=""/>
      <w:lvlJc w:val="left"/>
      <w:pPr>
        <w:ind w:left="1080" w:hanging="360"/>
      </w:pPr>
      <w:rPr>
        <w:rFonts w:ascii="Symbol" w:hAnsi="Symbol" w:hint="default"/>
      </w:rPr>
    </w:lvl>
    <w:lvl w:ilvl="1" w:tplc="040F0003" w:tentative="1">
      <w:start w:val="1"/>
      <w:numFmt w:val="bullet"/>
      <w:lvlText w:val="o"/>
      <w:lvlJc w:val="left"/>
      <w:pPr>
        <w:ind w:left="1800" w:hanging="360"/>
      </w:pPr>
      <w:rPr>
        <w:rFonts w:ascii="Courier New" w:hAnsi="Courier New" w:cs="Courier New" w:hint="default"/>
      </w:rPr>
    </w:lvl>
    <w:lvl w:ilvl="2" w:tplc="040F0005" w:tentative="1">
      <w:start w:val="1"/>
      <w:numFmt w:val="bullet"/>
      <w:lvlText w:val=""/>
      <w:lvlJc w:val="left"/>
      <w:pPr>
        <w:ind w:left="2520" w:hanging="360"/>
      </w:pPr>
      <w:rPr>
        <w:rFonts w:ascii="Wingdings" w:hAnsi="Wingdings" w:hint="default"/>
      </w:rPr>
    </w:lvl>
    <w:lvl w:ilvl="3" w:tplc="040F0001" w:tentative="1">
      <w:start w:val="1"/>
      <w:numFmt w:val="bullet"/>
      <w:lvlText w:val=""/>
      <w:lvlJc w:val="left"/>
      <w:pPr>
        <w:ind w:left="3240" w:hanging="360"/>
      </w:pPr>
      <w:rPr>
        <w:rFonts w:ascii="Symbol" w:hAnsi="Symbol" w:hint="default"/>
      </w:rPr>
    </w:lvl>
    <w:lvl w:ilvl="4" w:tplc="040F0003" w:tentative="1">
      <w:start w:val="1"/>
      <w:numFmt w:val="bullet"/>
      <w:lvlText w:val="o"/>
      <w:lvlJc w:val="left"/>
      <w:pPr>
        <w:ind w:left="3960" w:hanging="360"/>
      </w:pPr>
      <w:rPr>
        <w:rFonts w:ascii="Courier New" w:hAnsi="Courier New" w:cs="Courier New" w:hint="default"/>
      </w:rPr>
    </w:lvl>
    <w:lvl w:ilvl="5" w:tplc="040F0005" w:tentative="1">
      <w:start w:val="1"/>
      <w:numFmt w:val="bullet"/>
      <w:lvlText w:val=""/>
      <w:lvlJc w:val="left"/>
      <w:pPr>
        <w:ind w:left="4680" w:hanging="360"/>
      </w:pPr>
      <w:rPr>
        <w:rFonts w:ascii="Wingdings" w:hAnsi="Wingdings" w:hint="default"/>
      </w:rPr>
    </w:lvl>
    <w:lvl w:ilvl="6" w:tplc="040F0001" w:tentative="1">
      <w:start w:val="1"/>
      <w:numFmt w:val="bullet"/>
      <w:lvlText w:val=""/>
      <w:lvlJc w:val="left"/>
      <w:pPr>
        <w:ind w:left="5400" w:hanging="360"/>
      </w:pPr>
      <w:rPr>
        <w:rFonts w:ascii="Symbol" w:hAnsi="Symbol" w:hint="default"/>
      </w:rPr>
    </w:lvl>
    <w:lvl w:ilvl="7" w:tplc="040F0003" w:tentative="1">
      <w:start w:val="1"/>
      <w:numFmt w:val="bullet"/>
      <w:lvlText w:val="o"/>
      <w:lvlJc w:val="left"/>
      <w:pPr>
        <w:ind w:left="6120" w:hanging="360"/>
      </w:pPr>
      <w:rPr>
        <w:rFonts w:ascii="Courier New" w:hAnsi="Courier New" w:cs="Courier New" w:hint="default"/>
      </w:rPr>
    </w:lvl>
    <w:lvl w:ilvl="8" w:tplc="040F0005" w:tentative="1">
      <w:start w:val="1"/>
      <w:numFmt w:val="bullet"/>
      <w:lvlText w:val=""/>
      <w:lvlJc w:val="left"/>
      <w:pPr>
        <w:ind w:left="6840" w:hanging="360"/>
      </w:pPr>
      <w:rPr>
        <w:rFonts w:ascii="Wingdings" w:hAnsi="Wingdings" w:hint="default"/>
      </w:rPr>
    </w:lvl>
  </w:abstractNum>
  <w:abstractNum w:abstractNumId="19" w15:restartNumberingAfterBreak="0">
    <w:nsid w:val="36E93BB0"/>
    <w:multiLevelType w:val="hybridMultilevel"/>
    <w:tmpl w:val="5C907AF8"/>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0" w15:restartNumberingAfterBreak="0">
    <w:nsid w:val="37DD6791"/>
    <w:multiLevelType w:val="hybridMultilevel"/>
    <w:tmpl w:val="BEF6850A"/>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1" w15:restartNumberingAfterBreak="0">
    <w:nsid w:val="38280B9D"/>
    <w:multiLevelType w:val="hybridMultilevel"/>
    <w:tmpl w:val="59B29B8E"/>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2" w15:restartNumberingAfterBreak="0">
    <w:nsid w:val="396C191F"/>
    <w:multiLevelType w:val="hybridMultilevel"/>
    <w:tmpl w:val="E75409E6"/>
    <w:lvl w:ilvl="0" w:tplc="040F0011">
      <w:start w:val="1"/>
      <w:numFmt w:val="decimal"/>
      <w:lvlText w:val="%1)"/>
      <w:lvlJc w:val="lef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23" w15:restartNumberingAfterBreak="0">
    <w:nsid w:val="3B2A7C8E"/>
    <w:multiLevelType w:val="hybridMultilevel"/>
    <w:tmpl w:val="2BD2921E"/>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4" w15:restartNumberingAfterBreak="0">
    <w:nsid w:val="3DC15626"/>
    <w:multiLevelType w:val="multilevel"/>
    <w:tmpl w:val="830CC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FB1BFF"/>
    <w:multiLevelType w:val="hybridMultilevel"/>
    <w:tmpl w:val="E9C825C0"/>
    <w:lvl w:ilvl="0" w:tplc="040F0011">
      <w:start w:val="2"/>
      <w:numFmt w:val="decimal"/>
      <w:lvlText w:val="%1)"/>
      <w:lvlJc w:val="lef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26" w15:restartNumberingAfterBreak="0">
    <w:nsid w:val="4DFE47BF"/>
    <w:multiLevelType w:val="hybridMultilevel"/>
    <w:tmpl w:val="D310B58E"/>
    <w:lvl w:ilvl="0" w:tplc="040F000F">
      <w:start w:val="1"/>
      <w:numFmt w:val="decimal"/>
      <w:lvlText w:val="%1."/>
      <w:lvlJc w:val="left"/>
      <w:pPr>
        <w:ind w:left="1440" w:hanging="360"/>
      </w:pPr>
    </w:lvl>
    <w:lvl w:ilvl="1" w:tplc="040F0019" w:tentative="1">
      <w:start w:val="1"/>
      <w:numFmt w:val="lowerLetter"/>
      <w:lvlText w:val="%2."/>
      <w:lvlJc w:val="left"/>
      <w:pPr>
        <w:ind w:left="2160" w:hanging="360"/>
      </w:pPr>
    </w:lvl>
    <w:lvl w:ilvl="2" w:tplc="040F001B" w:tentative="1">
      <w:start w:val="1"/>
      <w:numFmt w:val="lowerRoman"/>
      <w:lvlText w:val="%3."/>
      <w:lvlJc w:val="right"/>
      <w:pPr>
        <w:ind w:left="2880" w:hanging="180"/>
      </w:pPr>
    </w:lvl>
    <w:lvl w:ilvl="3" w:tplc="040F000F" w:tentative="1">
      <w:start w:val="1"/>
      <w:numFmt w:val="decimal"/>
      <w:lvlText w:val="%4."/>
      <w:lvlJc w:val="left"/>
      <w:pPr>
        <w:ind w:left="3600" w:hanging="360"/>
      </w:pPr>
    </w:lvl>
    <w:lvl w:ilvl="4" w:tplc="040F0019" w:tentative="1">
      <w:start w:val="1"/>
      <w:numFmt w:val="lowerLetter"/>
      <w:lvlText w:val="%5."/>
      <w:lvlJc w:val="left"/>
      <w:pPr>
        <w:ind w:left="4320" w:hanging="360"/>
      </w:pPr>
    </w:lvl>
    <w:lvl w:ilvl="5" w:tplc="040F001B" w:tentative="1">
      <w:start w:val="1"/>
      <w:numFmt w:val="lowerRoman"/>
      <w:lvlText w:val="%6."/>
      <w:lvlJc w:val="right"/>
      <w:pPr>
        <w:ind w:left="5040" w:hanging="180"/>
      </w:pPr>
    </w:lvl>
    <w:lvl w:ilvl="6" w:tplc="040F000F" w:tentative="1">
      <w:start w:val="1"/>
      <w:numFmt w:val="decimal"/>
      <w:lvlText w:val="%7."/>
      <w:lvlJc w:val="left"/>
      <w:pPr>
        <w:ind w:left="5760" w:hanging="360"/>
      </w:pPr>
    </w:lvl>
    <w:lvl w:ilvl="7" w:tplc="040F0019" w:tentative="1">
      <w:start w:val="1"/>
      <w:numFmt w:val="lowerLetter"/>
      <w:lvlText w:val="%8."/>
      <w:lvlJc w:val="left"/>
      <w:pPr>
        <w:ind w:left="6480" w:hanging="360"/>
      </w:pPr>
    </w:lvl>
    <w:lvl w:ilvl="8" w:tplc="040F001B" w:tentative="1">
      <w:start w:val="1"/>
      <w:numFmt w:val="lowerRoman"/>
      <w:lvlText w:val="%9."/>
      <w:lvlJc w:val="right"/>
      <w:pPr>
        <w:ind w:left="7200" w:hanging="180"/>
      </w:pPr>
    </w:lvl>
  </w:abstractNum>
  <w:abstractNum w:abstractNumId="27" w15:restartNumberingAfterBreak="0">
    <w:nsid w:val="510C0C92"/>
    <w:multiLevelType w:val="hybridMultilevel"/>
    <w:tmpl w:val="4C1A1148"/>
    <w:lvl w:ilvl="0" w:tplc="040F0011">
      <w:start w:val="1"/>
      <w:numFmt w:val="decimal"/>
      <w:lvlText w:val="%1)"/>
      <w:lvlJc w:val="lef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28" w15:restartNumberingAfterBreak="0">
    <w:nsid w:val="55306B0C"/>
    <w:multiLevelType w:val="hybridMultilevel"/>
    <w:tmpl w:val="02CCC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7897113"/>
    <w:multiLevelType w:val="hybridMultilevel"/>
    <w:tmpl w:val="628AC830"/>
    <w:lvl w:ilvl="0" w:tplc="040F0001">
      <w:start w:val="1"/>
      <w:numFmt w:val="bullet"/>
      <w:lvlText w:val=""/>
      <w:lvlJc w:val="left"/>
      <w:pPr>
        <w:ind w:left="795" w:hanging="360"/>
      </w:pPr>
      <w:rPr>
        <w:rFonts w:ascii="Symbol" w:hAnsi="Symbol" w:hint="default"/>
      </w:rPr>
    </w:lvl>
    <w:lvl w:ilvl="1" w:tplc="040F0003" w:tentative="1">
      <w:start w:val="1"/>
      <w:numFmt w:val="bullet"/>
      <w:lvlText w:val="o"/>
      <w:lvlJc w:val="left"/>
      <w:pPr>
        <w:ind w:left="1515" w:hanging="360"/>
      </w:pPr>
      <w:rPr>
        <w:rFonts w:ascii="Courier New" w:hAnsi="Courier New" w:cs="Courier New" w:hint="default"/>
      </w:rPr>
    </w:lvl>
    <w:lvl w:ilvl="2" w:tplc="040F0005" w:tentative="1">
      <w:start w:val="1"/>
      <w:numFmt w:val="bullet"/>
      <w:lvlText w:val=""/>
      <w:lvlJc w:val="left"/>
      <w:pPr>
        <w:ind w:left="2235" w:hanging="360"/>
      </w:pPr>
      <w:rPr>
        <w:rFonts w:ascii="Wingdings" w:hAnsi="Wingdings" w:hint="default"/>
      </w:rPr>
    </w:lvl>
    <w:lvl w:ilvl="3" w:tplc="040F0001" w:tentative="1">
      <w:start w:val="1"/>
      <w:numFmt w:val="bullet"/>
      <w:lvlText w:val=""/>
      <w:lvlJc w:val="left"/>
      <w:pPr>
        <w:ind w:left="2955" w:hanging="360"/>
      </w:pPr>
      <w:rPr>
        <w:rFonts w:ascii="Symbol" w:hAnsi="Symbol" w:hint="default"/>
      </w:rPr>
    </w:lvl>
    <w:lvl w:ilvl="4" w:tplc="040F0003" w:tentative="1">
      <w:start w:val="1"/>
      <w:numFmt w:val="bullet"/>
      <w:lvlText w:val="o"/>
      <w:lvlJc w:val="left"/>
      <w:pPr>
        <w:ind w:left="3675" w:hanging="360"/>
      </w:pPr>
      <w:rPr>
        <w:rFonts w:ascii="Courier New" w:hAnsi="Courier New" w:cs="Courier New" w:hint="default"/>
      </w:rPr>
    </w:lvl>
    <w:lvl w:ilvl="5" w:tplc="040F0005" w:tentative="1">
      <w:start w:val="1"/>
      <w:numFmt w:val="bullet"/>
      <w:lvlText w:val=""/>
      <w:lvlJc w:val="left"/>
      <w:pPr>
        <w:ind w:left="4395" w:hanging="360"/>
      </w:pPr>
      <w:rPr>
        <w:rFonts w:ascii="Wingdings" w:hAnsi="Wingdings" w:hint="default"/>
      </w:rPr>
    </w:lvl>
    <w:lvl w:ilvl="6" w:tplc="040F0001" w:tentative="1">
      <w:start w:val="1"/>
      <w:numFmt w:val="bullet"/>
      <w:lvlText w:val=""/>
      <w:lvlJc w:val="left"/>
      <w:pPr>
        <w:ind w:left="5115" w:hanging="360"/>
      </w:pPr>
      <w:rPr>
        <w:rFonts w:ascii="Symbol" w:hAnsi="Symbol" w:hint="default"/>
      </w:rPr>
    </w:lvl>
    <w:lvl w:ilvl="7" w:tplc="040F0003" w:tentative="1">
      <w:start w:val="1"/>
      <w:numFmt w:val="bullet"/>
      <w:lvlText w:val="o"/>
      <w:lvlJc w:val="left"/>
      <w:pPr>
        <w:ind w:left="5835" w:hanging="360"/>
      </w:pPr>
      <w:rPr>
        <w:rFonts w:ascii="Courier New" w:hAnsi="Courier New" w:cs="Courier New" w:hint="default"/>
      </w:rPr>
    </w:lvl>
    <w:lvl w:ilvl="8" w:tplc="040F0005" w:tentative="1">
      <w:start w:val="1"/>
      <w:numFmt w:val="bullet"/>
      <w:lvlText w:val=""/>
      <w:lvlJc w:val="left"/>
      <w:pPr>
        <w:ind w:left="6555" w:hanging="360"/>
      </w:pPr>
      <w:rPr>
        <w:rFonts w:ascii="Wingdings" w:hAnsi="Wingdings" w:hint="default"/>
      </w:rPr>
    </w:lvl>
  </w:abstractNum>
  <w:abstractNum w:abstractNumId="30" w15:restartNumberingAfterBreak="0">
    <w:nsid w:val="60F7332A"/>
    <w:multiLevelType w:val="hybridMultilevel"/>
    <w:tmpl w:val="2DA800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1BB0106"/>
    <w:multiLevelType w:val="hybridMultilevel"/>
    <w:tmpl w:val="12A8F304"/>
    <w:lvl w:ilvl="0" w:tplc="040F0001">
      <w:start w:val="1"/>
      <w:numFmt w:val="bullet"/>
      <w:lvlText w:val=""/>
      <w:lvlJc w:val="left"/>
      <w:pPr>
        <w:ind w:left="720" w:hanging="360"/>
      </w:pPr>
      <w:rPr>
        <w:rFonts w:ascii="Symbol" w:hAnsi="Symbol" w:hint="default"/>
      </w:rPr>
    </w:lvl>
    <w:lvl w:ilvl="1" w:tplc="040F0003">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2" w15:restartNumberingAfterBreak="0">
    <w:nsid w:val="655F48C8"/>
    <w:multiLevelType w:val="hybridMultilevel"/>
    <w:tmpl w:val="D4C2A4CC"/>
    <w:lvl w:ilvl="0" w:tplc="040F0001">
      <w:start w:val="1"/>
      <w:numFmt w:val="bullet"/>
      <w:lvlText w:val=""/>
      <w:lvlJc w:val="left"/>
      <w:pPr>
        <w:ind w:left="1648" w:hanging="360"/>
      </w:pPr>
      <w:rPr>
        <w:rFonts w:ascii="Symbol" w:hAnsi="Symbol" w:hint="default"/>
      </w:rPr>
    </w:lvl>
    <w:lvl w:ilvl="1" w:tplc="040F0003" w:tentative="1">
      <w:start w:val="1"/>
      <w:numFmt w:val="bullet"/>
      <w:lvlText w:val="o"/>
      <w:lvlJc w:val="left"/>
      <w:pPr>
        <w:ind w:left="2368" w:hanging="360"/>
      </w:pPr>
      <w:rPr>
        <w:rFonts w:ascii="Courier New" w:hAnsi="Courier New" w:cs="Courier New" w:hint="default"/>
      </w:rPr>
    </w:lvl>
    <w:lvl w:ilvl="2" w:tplc="040F0005" w:tentative="1">
      <w:start w:val="1"/>
      <w:numFmt w:val="bullet"/>
      <w:lvlText w:val=""/>
      <w:lvlJc w:val="left"/>
      <w:pPr>
        <w:ind w:left="3088" w:hanging="360"/>
      </w:pPr>
      <w:rPr>
        <w:rFonts w:ascii="Wingdings" w:hAnsi="Wingdings" w:hint="default"/>
      </w:rPr>
    </w:lvl>
    <w:lvl w:ilvl="3" w:tplc="040F0001" w:tentative="1">
      <w:start w:val="1"/>
      <w:numFmt w:val="bullet"/>
      <w:lvlText w:val=""/>
      <w:lvlJc w:val="left"/>
      <w:pPr>
        <w:ind w:left="3808" w:hanging="360"/>
      </w:pPr>
      <w:rPr>
        <w:rFonts w:ascii="Symbol" w:hAnsi="Symbol" w:hint="default"/>
      </w:rPr>
    </w:lvl>
    <w:lvl w:ilvl="4" w:tplc="040F0003" w:tentative="1">
      <w:start w:val="1"/>
      <w:numFmt w:val="bullet"/>
      <w:lvlText w:val="o"/>
      <w:lvlJc w:val="left"/>
      <w:pPr>
        <w:ind w:left="4528" w:hanging="360"/>
      </w:pPr>
      <w:rPr>
        <w:rFonts w:ascii="Courier New" w:hAnsi="Courier New" w:cs="Courier New" w:hint="default"/>
      </w:rPr>
    </w:lvl>
    <w:lvl w:ilvl="5" w:tplc="040F0005" w:tentative="1">
      <w:start w:val="1"/>
      <w:numFmt w:val="bullet"/>
      <w:lvlText w:val=""/>
      <w:lvlJc w:val="left"/>
      <w:pPr>
        <w:ind w:left="5248" w:hanging="360"/>
      </w:pPr>
      <w:rPr>
        <w:rFonts w:ascii="Wingdings" w:hAnsi="Wingdings" w:hint="default"/>
      </w:rPr>
    </w:lvl>
    <w:lvl w:ilvl="6" w:tplc="040F0001" w:tentative="1">
      <w:start w:val="1"/>
      <w:numFmt w:val="bullet"/>
      <w:lvlText w:val=""/>
      <w:lvlJc w:val="left"/>
      <w:pPr>
        <w:ind w:left="5968" w:hanging="360"/>
      </w:pPr>
      <w:rPr>
        <w:rFonts w:ascii="Symbol" w:hAnsi="Symbol" w:hint="default"/>
      </w:rPr>
    </w:lvl>
    <w:lvl w:ilvl="7" w:tplc="040F0003" w:tentative="1">
      <w:start w:val="1"/>
      <w:numFmt w:val="bullet"/>
      <w:lvlText w:val="o"/>
      <w:lvlJc w:val="left"/>
      <w:pPr>
        <w:ind w:left="6688" w:hanging="360"/>
      </w:pPr>
      <w:rPr>
        <w:rFonts w:ascii="Courier New" w:hAnsi="Courier New" w:cs="Courier New" w:hint="default"/>
      </w:rPr>
    </w:lvl>
    <w:lvl w:ilvl="8" w:tplc="040F0005" w:tentative="1">
      <w:start w:val="1"/>
      <w:numFmt w:val="bullet"/>
      <w:lvlText w:val=""/>
      <w:lvlJc w:val="left"/>
      <w:pPr>
        <w:ind w:left="7408" w:hanging="360"/>
      </w:pPr>
      <w:rPr>
        <w:rFonts w:ascii="Wingdings" w:hAnsi="Wingdings" w:hint="default"/>
      </w:rPr>
    </w:lvl>
  </w:abstractNum>
  <w:abstractNum w:abstractNumId="33" w15:restartNumberingAfterBreak="0">
    <w:nsid w:val="66644647"/>
    <w:multiLevelType w:val="hybridMultilevel"/>
    <w:tmpl w:val="BA52838A"/>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4" w15:restartNumberingAfterBreak="0">
    <w:nsid w:val="71040784"/>
    <w:multiLevelType w:val="hybridMultilevel"/>
    <w:tmpl w:val="17461E1E"/>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5" w15:restartNumberingAfterBreak="0">
    <w:nsid w:val="727F3876"/>
    <w:multiLevelType w:val="hybridMultilevel"/>
    <w:tmpl w:val="1B4A2924"/>
    <w:lvl w:ilvl="0" w:tplc="040F0001">
      <w:start w:val="1"/>
      <w:numFmt w:val="bullet"/>
      <w:lvlText w:val=""/>
      <w:lvlJc w:val="left"/>
      <w:pPr>
        <w:tabs>
          <w:tab w:val="num" w:pos="360"/>
        </w:tabs>
        <w:ind w:left="360" w:hanging="360"/>
      </w:pPr>
      <w:rPr>
        <w:rFonts w:ascii="Symbol" w:hAnsi="Symbol" w:hint="default"/>
      </w:rPr>
    </w:lvl>
    <w:lvl w:ilvl="1" w:tplc="040F0003" w:tentative="1">
      <w:start w:val="1"/>
      <w:numFmt w:val="bullet"/>
      <w:lvlText w:val="o"/>
      <w:lvlJc w:val="left"/>
      <w:pPr>
        <w:tabs>
          <w:tab w:val="num" w:pos="1256"/>
        </w:tabs>
        <w:ind w:left="1256" w:hanging="360"/>
      </w:pPr>
      <w:rPr>
        <w:rFonts w:ascii="Courier New" w:hAnsi="Courier New" w:cs="Courier New" w:hint="default"/>
      </w:rPr>
    </w:lvl>
    <w:lvl w:ilvl="2" w:tplc="040F0005" w:tentative="1">
      <w:start w:val="1"/>
      <w:numFmt w:val="bullet"/>
      <w:lvlText w:val=""/>
      <w:lvlJc w:val="left"/>
      <w:pPr>
        <w:tabs>
          <w:tab w:val="num" w:pos="1976"/>
        </w:tabs>
        <w:ind w:left="1976" w:hanging="360"/>
      </w:pPr>
      <w:rPr>
        <w:rFonts w:ascii="Wingdings" w:hAnsi="Wingdings" w:hint="default"/>
      </w:rPr>
    </w:lvl>
    <w:lvl w:ilvl="3" w:tplc="040F0001" w:tentative="1">
      <w:start w:val="1"/>
      <w:numFmt w:val="bullet"/>
      <w:lvlText w:val=""/>
      <w:lvlJc w:val="left"/>
      <w:pPr>
        <w:tabs>
          <w:tab w:val="num" w:pos="2696"/>
        </w:tabs>
        <w:ind w:left="2696" w:hanging="360"/>
      </w:pPr>
      <w:rPr>
        <w:rFonts w:ascii="Symbol" w:hAnsi="Symbol" w:hint="default"/>
      </w:rPr>
    </w:lvl>
    <w:lvl w:ilvl="4" w:tplc="040F0003" w:tentative="1">
      <w:start w:val="1"/>
      <w:numFmt w:val="bullet"/>
      <w:lvlText w:val="o"/>
      <w:lvlJc w:val="left"/>
      <w:pPr>
        <w:tabs>
          <w:tab w:val="num" w:pos="3416"/>
        </w:tabs>
        <w:ind w:left="3416" w:hanging="360"/>
      </w:pPr>
      <w:rPr>
        <w:rFonts w:ascii="Courier New" w:hAnsi="Courier New" w:cs="Courier New" w:hint="default"/>
      </w:rPr>
    </w:lvl>
    <w:lvl w:ilvl="5" w:tplc="040F0005" w:tentative="1">
      <w:start w:val="1"/>
      <w:numFmt w:val="bullet"/>
      <w:lvlText w:val=""/>
      <w:lvlJc w:val="left"/>
      <w:pPr>
        <w:tabs>
          <w:tab w:val="num" w:pos="4136"/>
        </w:tabs>
        <w:ind w:left="4136" w:hanging="360"/>
      </w:pPr>
      <w:rPr>
        <w:rFonts w:ascii="Wingdings" w:hAnsi="Wingdings" w:hint="default"/>
      </w:rPr>
    </w:lvl>
    <w:lvl w:ilvl="6" w:tplc="040F0001" w:tentative="1">
      <w:start w:val="1"/>
      <w:numFmt w:val="bullet"/>
      <w:lvlText w:val=""/>
      <w:lvlJc w:val="left"/>
      <w:pPr>
        <w:tabs>
          <w:tab w:val="num" w:pos="4856"/>
        </w:tabs>
        <w:ind w:left="4856" w:hanging="360"/>
      </w:pPr>
      <w:rPr>
        <w:rFonts w:ascii="Symbol" w:hAnsi="Symbol" w:hint="default"/>
      </w:rPr>
    </w:lvl>
    <w:lvl w:ilvl="7" w:tplc="040F0003" w:tentative="1">
      <w:start w:val="1"/>
      <w:numFmt w:val="bullet"/>
      <w:lvlText w:val="o"/>
      <w:lvlJc w:val="left"/>
      <w:pPr>
        <w:tabs>
          <w:tab w:val="num" w:pos="5576"/>
        </w:tabs>
        <w:ind w:left="5576" w:hanging="360"/>
      </w:pPr>
      <w:rPr>
        <w:rFonts w:ascii="Courier New" w:hAnsi="Courier New" w:cs="Courier New" w:hint="default"/>
      </w:rPr>
    </w:lvl>
    <w:lvl w:ilvl="8" w:tplc="040F0005" w:tentative="1">
      <w:start w:val="1"/>
      <w:numFmt w:val="bullet"/>
      <w:lvlText w:val=""/>
      <w:lvlJc w:val="left"/>
      <w:pPr>
        <w:tabs>
          <w:tab w:val="num" w:pos="6296"/>
        </w:tabs>
        <w:ind w:left="6296" w:hanging="360"/>
      </w:pPr>
      <w:rPr>
        <w:rFonts w:ascii="Wingdings" w:hAnsi="Wingdings" w:hint="default"/>
      </w:rPr>
    </w:lvl>
  </w:abstractNum>
  <w:abstractNum w:abstractNumId="36" w15:restartNumberingAfterBreak="0">
    <w:nsid w:val="74326EE6"/>
    <w:multiLevelType w:val="hybridMultilevel"/>
    <w:tmpl w:val="952E857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7" w15:restartNumberingAfterBreak="0">
    <w:nsid w:val="7E9626A2"/>
    <w:multiLevelType w:val="hybridMultilevel"/>
    <w:tmpl w:val="7D049A3C"/>
    <w:lvl w:ilvl="0" w:tplc="040F000F">
      <w:start w:val="1"/>
      <w:numFmt w:val="decimal"/>
      <w:lvlText w:val="%1."/>
      <w:lvlJc w:val="left"/>
      <w:pPr>
        <w:ind w:left="720" w:hanging="360"/>
      </w:p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num w:numId="1">
    <w:abstractNumId w:val="23"/>
  </w:num>
  <w:num w:numId="2">
    <w:abstractNumId w:val="9"/>
  </w:num>
  <w:num w:numId="3">
    <w:abstractNumId w:val="10"/>
  </w:num>
  <w:num w:numId="4">
    <w:abstractNumId w:val="11"/>
  </w:num>
  <w:num w:numId="5">
    <w:abstractNumId w:val="32"/>
  </w:num>
  <w:num w:numId="6">
    <w:abstractNumId w:val="14"/>
  </w:num>
  <w:num w:numId="7">
    <w:abstractNumId w:val="0"/>
  </w:num>
  <w:num w:numId="8">
    <w:abstractNumId w:val="3"/>
  </w:num>
  <w:num w:numId="9">
    <w:abstractNumId w:val="19"/>
  </w:num>
  <w:num w:numId="10">
    <w:abstractNumId w:val="31"/>
  </w:num>
  <w:num w:numId="11">
    <w:abstractNumId w:val="35"/>
  </w:num>
  <w:num w:numId="12">
    <w:abstractNumId w:val="12"/>
  </w:num>
  <w:num w:numId="13">
    <w:abstractNumId w:val="30"/>
  </w:num>
  <w:num w:numId="14">
    <w:abstractNumId w:val="7"/>
  </w:num>
  <w:num w:numId="15">
    <w:abstractNumId w:val="26"/>
  </w:num>
  <w:num w:numId="16">
    <w:abstractNumId w:val="8"/>
  </w:num>
  <w:num w:numId="17">
    <w:abstractNumId w:val="37"/>
  </w:num>
  <w:num w:numId="18">
    <w:abstractNumId w:val="34"/>
  </w:num>
  <w:num w:numId="19">
    <w:abstractNumId w:val="2"/>
  </w:num>
  <w:num w:numId="20">
    <w:abstractNumId w:val="16"/>
  </w:num>
  <w:num w:numId="21">
    <w:abstractNumId w:val="28"/>
  </w:num>
  <w:num w:numId="22">
    <w:abstractNumId w:val="22"/>
  </w:num>
  <w:num w:numId="23">
    <w:abstractNumId w:val="25"/>
  </w:num>
  <w:num w:numId="24">
    <w:abstractNumId w:val="27"/>
  </w:num>
  <w:num w:numId="25">
    <w:abstractNumId w:val="33"/>
  </w:num>
  <w:num w:numId="26">
    <w:abstractNumId w:val="13"/>
  </w:num>
  <w:num w:numId="27">
    <w:abstractNumId w:val="20"/>
  </w:num>
  <w:num w:numId="28">
    <w:abstractNumId w:val="17"/>
  </w:num>
  <w:num w:numId="29">
    <w:abstractNumId w:val="24"/>
  </w:num>
  <w:num w:numId="30">
    <w:abstractNumId w:val="1"/>
  </w:num>
  <w:num w:numId="31">
    <w:abstractNumId w:val="21"/>
  </w:num>
  <w:num w:numId="32">
    <w:abstractNumId w:val="36"/>
  </w:num>
  <w:num w:numId="33">
    <w:abstractNumId w:val="6"/>
  </w:num>
  <w:num w:numId="34">
    <w:abstractNumId w:val="18"/>
  </w:num>
  <w:num w:numId="35">
    <w:abstractNumId w:val="29"/>
  </w:num>
  <w:num w:numId="36">
    <w:abstractNumId w:val="15"/>
  </w:num>
  <w:num w:numId="37">
    <w:abstractNumId w:val="4"/>
  </w:num>
  <w:num w:numId="3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activeWritingStyle w:appName="MSWord" w:lang="en-US" w:vendorID="64" w:dllVersion="6" w:nlCheck="1" w:checkStyle="1"/>
  <w:activeWritingStyle w:appName="MSWord" w:lang="en-US" w:vendorID="64" w:dllVersion="0" w:nlCheck="1" w:checkStyle="0"/>
  <w:activeWritingStyle w:appName="MSWord" w:lang="en-US" w:vendorID="64" w:dllVersion="4096" w:nlCheck="1" w:checkStyle="0"/>
  <w:activeWritingStyle w:appName="MSWord" w:lang="en-US" w:vendorID="64" w:dllVersion="131078" w:nlCheck="1" w:checkStyle="1"/>
  <w:defaultTabStop w:val="720"/>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436A"/>
    <w:rsid w:val="0000157A"/>
    <w:rsid w:val="00004AA8"/>
    <w:rsid w:val="00012577"/>
    <w:rsid w:val="00013F5C"/>
    <w:rsid w:val="0002040B"/>
    <w:rsid w:val="00020637"/>
    <w:rsid w:val="00020A53"/>
    <w:rsid w:val="0002388F"/>
    <w:rsid w:val="00023DAD"/>
    <w:rsid w:val="00030FAA"/>
    <w:rsid w:val="00032164"/>
    <w:rsid w:val="00033262"/>
    <w:rsid w:val="00034023"/>
    <w:rsid w:val="00035726"/>
    <w:rsid w:val="000423DB"/>
    <w:rsid w:val="00042547"/>
    <w:rsid w:val="00042F16"/>
    <w:rsid w:val="00050DB6"/>
    <w:rsid w:val="000525BC"/>
    <w:rsid w:val="00055F66"/>
    <w:rsid w:val="00061EEB"/>
    <w:rsid w:val="000736FA"/>
    <w:rsid w:val="00076768"/>
    <w:rsid w:val="00083D17"/>
    <w:rsid w:val="00090F60"/>
    <w:rsid w:val="00091240"/>
    <w:rsid w:val="00093978"/>
    <w:rsid w:val="00094421"/>
    <w:rsid w:val="000A3035"/>
    <w:rsid w:val="000A763F"/>
    <w:rsid w:val="000B57B9"/>
    <w:rsid w:val="000C2831"/>
    <w:rsid w:val="000C4D13"/>
    <w:rsid w:val="000C56C1"/>
    <w:rsid w:val="000C6333"/>
    <w:rsid w:val="000C7FAF"/>
    <w:rsid w:val="000D00DA"/>
    <w:rsid w:val="000D1969"/>
    <w:rsid w:val="000D2436"/>
    <w:rsid w:val="000D316F"/>
    <w:rsid w:val="000D4A9D"/>
    <w:rsid w:val="000D4FF4"/>
    <w:rsid w:val="000D61BB"/>
    <w:rsid w:val="000D6CD5"/>
    <w:rsid w:val="000E1A82"/>
    <w:rsid w:val="000E257A"/>
    <w:rsid w:val="000E59B0"/>
    <w:rsid w:val="000F1A33"/>
    <w:rsid w:val="000F2BDF"/>
    <w:rsid w:val="000F58C3"/>
    <w:rsid w:val="001122CF"/>
    <w:rsid w:val="00126F68"/>
    <w:rsid w:val="001275ED"/>
    <w:rsid w:val="00127C3F"/>
    <w:rsid w:val="00131847"/>
    <w:rsid w:val="001332F0"/>
    <w:rsid w:val="0013367A"/>
    <w:rsid w:val="00134EBB"/>
    <w:rsid w:val="00135884"/>
    <w:rsid w:val="00136572"/>
    <w:rsid w:val="00137AA4"/>
    <w:rsid w:val="001500D3"/>
    <w:rsid w:val="00152E14"/>
    <w:rsid w:val="00154007"/>
    <w:rsid w:val="00157CCE"/>
    <w:rsid w:val="001614EF"/>
    <w:rsid w:val="0016437B"/>
    <w:rsid w:val="001656E5"/>
    <w:rsid w:val="00167782"/>
    <w:rsid w:val="00171A43"/>
    <w:rsid w:val="0017333D"/>
    <w:rsid w:val="00174220"/>
    <w:rsid w:val="00174742"/>
    <w:rsid w:val="001813BE"/>
    <w:rsid w:val="00181809"/>
    <w:rsid w:val="00183800"/>
    <w:rsid w:val="00186DA5"/>
    <w:rsid w:val="001925DC"/>
    <w:rsid w:val="00197222"/>
    <w:rsid w:val="001A2F1B"/>
    <w:rsid w:val="001A705E"/>
    <w:rsid w:val="001B059A"/>
    <w:rsid w:val="001B1C11"/>
    <w:rsid w:val="001B2871"/>
    <w:rsid w:val="001B3136"/>
    <w:rsid w:val="001C18E2"/>
    <w:rsid w:val="001C3D57"/>
    <w:rsid w:val="001C41A7"/>
    <w:rsid w:val="001C437A"/>
    <w:rsid w:val="001C5641"/>
    <w:rsid w:val="001C625E"/>
    <w:rsid w:val="001D0302"/>
    <w:rsid w:val="001D055E"/>
    <w:rsid w:val="001D71A1"/>
    <w:rsid w:val="001F03BA"/>
    <w:rsid w:val="001F16D7"/>
    <w:rsid w:val="002033C4"/>
    <w:rsid w:val="00204AF5"/>
    <w:rsid w:val="00205D0A"/>
    <w:rsid w:val="002071E1"/>
    <w:rsid w:val="0021056A"/>
    <w:rsid w:val="00210957"/>
    <w:rsid w:val="0021415D"/>
    <w:rsid w:val="00217894"/>
    <w:rsid w:val="002272D8"/>
    <w:rsid w:val="00232CC8"/>
    <w:rsid w:val="002346B1"/>
    <w:rsid w:val="002502E2"/>
    <w:rsid w:val="0025472D"/>
    <w:rsid w:val="00254F37"/>
    <w:rsid w:val="00263001"/>
    <w:rsid w:val="00264E53"/>
    <w:rsid w:val="00267C13"/>
    <w:rsid w:val="002719C0"/>
    <w:rsid w:val="002747C2"/>
    <w:rsid w:val="00274AB3"/>
    <w:rsid w:val="00274AC6"/>
    <w:rsid w:val="00277264"/>
    <w:rsid w:val="00277942"/>
    <w:rsid w:val="00284EEA"/>
    <w:rsid w:val="00291D6C"/>
    <w:rsid w:val="002934B7"/>
    <w:rsid w:val="00293801"/>
    <w:rsid w:val="002957B5"/>
    <w:rsid w:val="002A07BC"/>
    <w:rsid w:val="002A3CB0"/>
    <w:rsid w:val="002A725F"/>
    <w:rsid w:val="002B0BD2"/>
    <w:rsid w:val="002B3125"/>
    <w:rsid w:val="002B469A"/>
    <w:rsid w:val="002B4EE9"/>
    <w:rsid w:val="002C187E"/>
    <w:rsid w:val="002C2C1F"/>
    <w:rsid w:val="002C4E69"/>
    <w:rsid w:val="002C7E84"/>
    <w:rsid w:val="002D0173"/>
    <w:rsid w:val="002D1B07"/>
    <w:rsid w:val="002E2707"/>
    <w:rsid w:val="002E460A"/>
    <w:rsid w:val="002E7095"/>
    <w:rsid w:val="002F5F0B"/>
    <w:rsid w:val="002F6012"/>
    <w:rsid w:val="00303F36"/>
    <w:rsid w:val="0030632B"/>
    <w:rsid w:val="00320BC9"/>
    <w:rsid w:val="00320EDC"/>
    <w:rsid w:val="00323B83"/>
    <w:rsid w:val="00324B5E"/>
    <w:rsid w:val="003261DA"/>
    <w:rsid w:val="00327617"/>
    <w:rsid w:val="00332669"/>
    <w:rsid w:val="003370C7"/>
    <w:rsid w:val="003456CB"/>
    <w:rsid w:val="003472E4"/>
    <w:rsid w:val="00350A05"/>
    <w:rsid w:val="003515F4"/>
    <w:rsid w:val="00353838"/>
    <w:rsid w:val="003555B3"/>
    <w:rsid w:val="00355CDA"/>
    <w:rsid w:val="003565A7"/>
    <w:rsid w:val="003565B2"/>
    <w:rsid w:val="00362C43"/>
    <w:rsid w:val="00362D8B"/>
    <w:rsid w:val="00365AB7"/>
    <w:rsid w:val="00366442"/>
    <w:rsid w:val="003676E2"/>
    <w:rsid w:val="0037060B"/>
    <w:rsid w:val="0037145B"/>
    <w:rsid w:val="00372E39"/>
    <w:rsid w:val="00376520"/>
    <w:rsid w:val="00380A33"/>
    <w:rsid w:val="003813FE"/>
    <w:rsid w:val="0038231E"/>
    <w:rsid w:val="00385BEF"/>
    <w:rsid w:val="00387C7A"/>
    <w:rsid w:val="00390932"/>
    <w:rsid w:val="00390E2D"/>
    <w:rsid w:val="00396205"/>
    <w:rsid w:val="0039731A"/>
    <w:rsid w:val="00397B97"/>
    <w:rsid w:val="003A012C"/>
    <w:rsid w:val="003A0A48"/>
    <w:rsid w:val="003A51BD"/>
    <w:rsid w:val="003A5B61"/>
    <w:rsid w:val="003B00DC"/>
    <w:rsid w:val="003B1F01"/>
    <w:rsid w:val="003B5565"/>
    <w:rsid w:val="003B5E3F"/>
    <w:rsid w:val="003B7001"/>
    <w:rsid w:val="003D371B"/>
    <w:rsid w:val="003D6606"/>
    <w:rsid w:val="003D7244"/>
    <w:rsid w:val="003E1016"/>
    <w:rsid w:val="003E1084"/>
    <w:rsid w:val="003E251E"/>
    <w:rsid w:val="003E3160"/>
    <w:rsid w:val="003E5FC8"/>
    <w:rsid w:val="003E649A"/>
    <w:rsid w:val="003E7412"/>
    <w:rsid w:val="003F1330"/>
    <w:rsid w:val="003F1943"/>
    <w:rsid w:val="003F522A"/>
    <w:rsid w:val="004003DC"/>
    <w:rsid w:val="00400B59"/>
    <w:rsid w:val="00402420"/>
    <w:rsid w:val="004035F0"/>
    <w:rsid w:val="00403D06"/>
    <w:rsid w:val="004114C5"/>
    <w:rsid w:val="00413F30"/>
    <w:rsid w:val="0041552A"/>
    <w:rsid w:val="00415A30"/>
    <w:rsid w:val="004164DF"/>
    <w:rsid w:val="00416627"/>
    <w:rsid w:val="00416707"/>
    <w:rsid w:val="00417B7B"/>
    <w:rsid w:val="00424C24"/>
    <w:rsid w:val="00426B60"/>
    <w:rsid w:val="00430FB0"/>
    <w:rsid w:val="00431446"/>
    <w:rsid w:val="004339DF"/>
    <w:rsid w:val="00434B78"/>
    <w:rsid w:val="00434C67"/>
    <w:rsid w:val="004401E9"/>
    <w:rsid w:val="004418D4"/>
    <w:rsid w:val="00453CF1"/>
    <w:rsid w:val="00456236"/>
    <w:rsid w:val="004604AE"/>
    <w:rsid w:val="004604DD"/>
    <w:rsid w:val="00460569"/>
    <w:rsid w:val="0046303E"/>
    <w:rsid w:val="00463359"/>
    <w:rsid w:val="00463887"/>
    <w:rsid w:val="00466AAC"/>
    <w:rsid w:val="0047020B"/>
    <w:rsid w:val="00475AFF"/>
    <w:rsid w:val="00481B8F"/>
    <w:rsid w:val="0048508F"/>
    <w:rsid w:val="00485301"/>
    <w:rsid w:val="0048703D"/>
    <w:rsid w:val="004874F6"/>
    <w:rsid w:val="00487579"/>
    <w:rsid w:val="0049205C"/>
    <w:rsid w:val="00493965"/>
    <w:rsid w:val="004939E2"/>
    <w:rsid w:val="00497396"/>
    <w:rsid w:val="004A339D"/>
    <w:rsid w:val="004A44E8"/>
    <w:rsid w:val="004B01D3"/>
    <w:rsid w:val="004B226C"/>
    <w:rsid w:val="004B607B"/>
    <w:rsid w:val="004C254B"/>
    <w:rsid w:val="004C5E2D"/>
    <w:rsid w:val="004D39A6"/>
    <w:rsid w:val="004D3D8C"/>
    <w:rsid w:val="004D49C5"/>
    <w:rsid w:val="004D55C6"/>
    <w:rsid w:val="004E1F22"/>
    <w:rsid w:val="004E36AB"/>
    <w:rsid w:val="004F41A5"/>
    <w:rsid w:val="004F7B87"/>
    <w:rsid w:val="0050240A"/>
    <w:rsid w:val="005038AC"/>
    <w:rsid w:val="005047CC"/>
    <w:rsid w:val="005058E5"/>
    <w:rsid w:val="005107F2"/>
    <w:rsid w:val="00512757"/>
    <w:rsid w:val="00514D63"/>
    <w:rsid w:val="00515374"/>
    <w:rsid w:val="0051663E"/>
    <w:rsid w:val="00517A5A"/>
    <w:rsid w:val="00521CF3"/>
    <w:rsid w:val="00522071"/>
    <w:rsid w:val="0052776F"/>
    <w:rsid w:val="00527CB9"/>
    <w:rsid w:val="00534954"/>
    <w:rsid w:val="00534B8C"/>
    <w:rsid w:val="00535552"/>
    <w:rsid w:val="005363D8"/>
    <w:rsid w:val="00536D75"/>
    <w:rsid w:val="005375B7"/>
    <w:rsid w:val="0054147A"/>
    <w:rsid w:val="0054199E"/>
    <w:rsid w:val="0054374F"/>
    <w:rsid w:val="005513AA"/>
    <w:rsid w:val="005547D3"/>
    <w:rsid w:val="005619D7"/>
    <w:rsid w:val="00561E48"/>
    <w:rsid w:val="005631EC"/>
    <w:rsid w:val="00564372"/>
    <w:rsid w:val="005678F0"/>
    <w:rsid w:val="00570FD3"/>
    <w:rsid w:val="00575456"/>
    <w:rsid w:val="00580B06"/>
    <w:rsid w:val="005845B8"/>
    <w:rsid w:val="00587B6A"/>
    <w:rsid w:val="00591AE7"/>
    <w:rsid w:val="005935B9"/>
    <w:rsid w:val="00593C52"/>
    <w:rsid w:val="005964AF"/>
    <w:rsid w:val="005966B1"/>
    <w:rsid w:val="005A6D88"/>
    <w:rsid w:val="005B469D"/>
    <w:rsid w:val="005C13E2"/>
    <w:rsid w:val="005C194B"/>
    <w:rsid w:val="005D095B"/>
    <w:rsid w:val="005D4A01"/>
    <w:rsid w:val="005D7E15"/>
    <w:rsid w:val="005E13DD"/>
    <w:rsid w:val="005E395B"/>
    <w:rsid w:val="005E3B39"/>
    <w:rsid w:val="005E416F"/>
    <w:rsid w:val="005F1714"/>
    <w:rsid w:val="005F40BB"/>
    <w:rsid w:val="005F436A"/>
    <w:rsid w:val="005F4A92"/>
    <w:rsid w:val="005F5571"/>
    <w:rsid w:val="005F6189"/>
    <w:rsid w:val="006013F8"/>
    <w:rsid w:val="00602487"/>
    <w:rsid w:val="00602E63"/>
    <w:rsid w:val="00603E32"/>
    <w:rsid w:val="00604B62"/>
    <w:rsid w:val="00605FFE"/>
    <w:rsid w:val="006145A4"/>
    <w:rsid w:val="00615098"/>
    <w:rsid w:val="00616B0C"/>
    <w:rsid w:val="00617214"/>
    <w:rsid w:val="0061777E"/>
    <w:rsid w:val="0062034B"/>
    <w:rsid w:val="00620E32"/>
    <w:rsid w:val="00621BC9"/>
    <w:rsid w:val="00622764"/>
    <w:rsid w:val="006227BC"/>
    <w:rsid w:val="006254EA"/>
    <w:rsid w:val="00625C11"/>
    <w:rsid w:val="00633B0C"/>
    <w:rsid w:val="00635AFE"/>
    <w:rsid w:val="00636E57"/>
    <w:rsid w:val="00642B56"/>
    <w:rsid w:val="006466FE"/>
    <w:rsid w:val="00652011"/>
    <w:rsid w:val="0065236F"/>
    <w:rsid w:val="006563FE"/>
    <w:rsid w:val="00657E4C"/>
    <w:rsid w:val="00660DB3"/>
    <w:rsid w:val="00670A76"/>
    <w:rsid w:val="006712C4"/>
    <w:rsid w:val="00684C9C"/>
    <w:rsid w:val="0069464B"/>
    <w:rsid w:val="006952F0"/>
    <w:rsid w:val="00697B60"/>
    <w:rsid w:val="006A0CC1"/>
    <w:rsid w:val="006A30A6"/>
    <w:rsid w:val="006A45CF"/>
    <w:rsid w:val="006B3D5C"/>
    <w:rsid w:val="006B63CF"/>
    <w:rsid w:val="006B6D4B"/>
    <w:rsid w:val="006C1269"/>
    <w:rsid w:val="006C24EE"/>
    <w:rsid w:val="006D0E76"/>
    <w:rsid w:val="006D371C"/>
    <w:rsid w:val="006D3AC1"/>
    <w:rsid w:val="006D3D58"/>
    <w:rsid w:val="006D5023"/>
    <w:rsid w:val="006D62D9"/>
    <w:rsid w:val="006E1F06"/>
    <w:rsid w:val="006E2B29"/>
    <w:rsid w:val="006F1072"/>
    <w:rsid w:val="006F5576"/>
    <w:rsid w:val="006F72E9"/>
    <w:rsid w:val="0070028A"/>
    <w:rsid w:val="007012D0"/>
    <w:rsid w:val="007026F7"/>
    <w:rsid w:val="007029E7"/>
    <w:rsid w:val="00704584"/>
    <w:rsid w:val="007101FA"/>
    <w:rsid w:val="0071799E"/>
    <w:rsid w:val="007269C9"/>
    <w:rsid w:val="0072780E"/>
    <w:rsid w:val="0073393C"/>
    <w:rsid w:val="00735EB9"/>
    <w:rsid w:val="00736D8F"/>
    <w:rsid w:val="00744736"/>
    <w:rsid w:val="00746DE8"/>
    <w:rsid w:val="0075072B"/>
    <w:rsid w:val="00755FBF"/>
    <w:rsid w:val="0075687C"/>
    <w:rsid w:val="00757AA2"/>
    <w:rsid w:val="00761907"/>
    <w:rsid w:val="0077252E"/>
    <w:rsid w:val="00774A4D"/>
    <w:rsid w:val="007849D1"/>
    <w:rsid w:val="00785441"/>
    <w:rsid w:val="00785717"/>
    <w:rsid w:val="00791D61"/>
    <w:rsid w:val="0079364F"/>
    <w:rsid w:val="007A0021"/>
    <w:rsid w:val="007A1783"/>
    <w:rsid w:val="007A3072"/>
    <w:rsid w:val="007A39E0"/>
    <w:rsid w:val="007A3CC5"/>
    <w:rsid w:val="007A7E04"/>
    <w:rsid w:val="007B107D"/>
    <w:rsid w:val="007B1827"/>
    <w:rsid w:val="007B64CF"/>
    <w:rsid w:val="007B6D89"/>
    <w:rsid w:val="007C119B"/>
    <w:rsid w:val="007C6074"/>
    <w:rsid w:val="007D6652"/>
    <w:rsid w:val="007D6AA8"/>
    <w:rsid w:val="007E075B"/>
    <w:rsid w:val="007E0DA3"/>
    <w:rsid w:val="007E2B64"/>
    <w:rsid w:val="007E411C"/>
    <w:rsid w:val="007F0DB7"/>
    <w:rsid w:val="007F13CE"/>
    <w:rsid w:val="007F6E58"/>
    <w:rsid w:val="007F7194"/>
    <w:rsid w:val="008120A8"/>
    <w:rsid w:val="00813200"/>
    <w:rsid w:val="0081758C"/>
    <w:rsid w:val="00820C59"/>
    <w:rsid w:val="008240E1"/>
    <w:rsid w:val="0082609C"/>
    <w:rsid w:val="00834149"/>
    <w:rsid w:val="00834577"/>
    <w:rsid w:val="0083693C"/>
    <w:rsid w:val="0083752D"/>
    <w:rsid w:val="00840598"/>
    <w:rsid w:val="00841E72"/>
    <w:rsid w:val="008436A5"/>
    <w:rsid w:val="00853B10"/>
    <w:rsid w:val="00856CD3"/>
    <w:rsid w:val="0086708D"/>
    <w:rsid w:val="00871DB1"/>
    <w:rsid w:val="0087411D"/>
    <w:rsid w:val="008761F4"/>
    <w:rsid w:val="00876D2B"/>
    <w:rsid w:val="00876F0E"/>
    <w:rsid w:val="008806DF"/>
    <w:rsid w:val="008818E0"/>
    <w:rsid w:val="00884D62"/>
    <w:rsid w:val="008855F7"/>
    <w:rsid w:val="00887E66"/>
    <w:rsid w:val="00890B9B"/>
    <w:rsid w:val="00893FE9"/>
    <w:rsid w:val="00894264"/>
    <w:rsid w:val="00894CE4"/>
    <w:rsid w:val="008A2ED4"/>
    <w:rsid w:val="008A3039"/>
    <w:rsid w:val="008A3779"/>
    <w:rsid w:val="008A38C1"/>
    <w:rsid w:val="008A4F9B"/>
    <w:rsid w:val="008A513B"/>
    <w:rsid w:val="008A58CB"/>
    <w:rsid w:val="008A64C0"/>
    <w:rsid w:val="008B19C8"/>
    <w:rsid w:val="008B20E8"/>
    <w:rsid w:val="008B4E20"/>
    <w:rsid w:val="008B597D"/>
    <w:rsid w:val="008B6052"/>
    <w:rsid w:val="008C3821"/>
    <w:rsid w:val="008C3C39"/>
    <w:rsid w:val="008C4AD6"/>
    <w:rsid w:val="008C6F02"/>
    <w:rsid w:val="008D4508"/>
    <w:rsid w:val="008D6E4D"/>
    <w:rsid w:val="008E3069"/>
    <w:rsid w:val="008F6708"/>
    <w:rsid w:val="008F6CE1"/>
    <w:rsid w:val="0090353A"/>
    <w:rsid w:val="009037FC"/>
    <w:rsid w:val="00903C94"/>
    <w:rsid w:val="00903E15"/>
    <w:rsid w:val="0090498D"/>
    <w:rsid w:val="009050AC"/>
    <w:rsid w:val="00905A44"/>
    <w:rsid w:val="00916233"/>
    <w:rsid w:val="0091735D"/>
    <w:rsid w:val="0092115D"/>
    <w:rsid w:val="00925600"/>
    <w:rsid w:val="0093063B"/>
    <w:rsid w:val="009322AC"/>
    <w:rsid w:val="00932949"/>
    <w:rsid w:val="00937FE3"/>
    <w:rsid w:val="009419B5"/>
    <w:rsid w:val="00941C87"/>
    <w:rsid w:val="009427CD"/>
    <w:rsid w:val="00944E54"/>
    <w:rsid w:val="00945039"/>
    <w:rsid w:val="00945D7E"/>
    <w:rsid w:val="0094619E"/>
    <w:rsid w:val="0094756F"/>
    <w:rsid w:val="00950D04"/>
    <w:rsid w:val="00952797"/>
    <w:rsid w:val="009543CC"/>
    <w:rsid w:val="0096689F"/>
    <w:rsid w:val="009704D9"/>
    <w:rsid w:val="009762CD"/>
    <w:rsid w:val="00980DD0"/>
    <w:rsid w:val="00984E29"/>
    <w:rsid w:val="0098576A"/>
    <w:rsid w:val="00994BAF"/>
    <w:rsid w:val="009A116B"/>
    <w:rsid w:val="009A5882"/>
    <w:rsid w:val="009B1312"/>
    <w:rsid w:val="009B1DAE"/>
    <w:rsid w:val="009B26C5"/>
    <w:rsid w:val="009B3398"/>
    <w:rsid w:val="009B4DD1"/>
    <w:rsid w:val="009B7C91"/>
    <w:rsid w:val="009C0975"/>
    <w:rsid w:val="009C4B9B"/>
    <w:rsid w:val="009D1338"/>
    <w:rsid w:val="009D2836"/>
    <w:rsid w:val="009E662D"/>
    <w:rsid w:val="009E7374"/>
    <w:rsid w:val="009E74CE"/>
    <w:rsid w:val="009F2949"/>
    <w:rsid w:val="009F6865"/>
    <w:rsid w:val="00A03D3D"/>
    <w:rsid w:val="00A07BC0"/>
    <w:rsid w:val="00A16D16"/>
    <w:rsid w:val="00A2256D"/>
    <w:rsid w:val="00A23186"/>
    <w:rsid w:val="00A23D50"/>
    <w:rsid w:val="00A2789D"/>
    <w:rsid w:val="00A30909"/>
    <w:rsid w:val="00A34610"/>
    <w:rsid w:val="00A378B2"/>
    <w:rsid w:val="00A408E6"/>
    <w:rsid w:val="00A429F4"/>
    <w:rsid w:val="00A46423"/>
    <w:rsid w:val="00A4776C"/>
    <w:rsid w:val="00A50724"/>
    <w:rsid w:val="00A536BE"/>
    <w:rsid w:val="00A54D1B"/>
    <w:rsid w:val="00A73600"/>
    <w:rsid w:val="00A75C39"/>
    <w:rsid w:val="00A7698C"/>
    <w:rsid w:val="00A779D0"/>
    <w:rsid w:val="00A77E3D"/>
    <w:rsid w:val="00A83AFB"/>
    <w:rsid w:val="00A8689E"/>
    <w:rsid w:val="00A86DC2"/>
    <w:rsid w:val="00A9051F"/>
    <w:rsid w:val="00A9632D"/>
    <w:rsid w:val="00AA5AD8"/>
    <w:rsid w:val="00AA7087"/>
    <w:rsid w:val="00AA7D3C"/>
    <w:rsid w:val="00AB0305"/>
    <w:rsid w:val="00AB0527"/>
    <w:rsid w:val="00AB14B7"/>
    <w:rsid w:val="00AB2AE7"/>
    <w:rsid w:val="00AB2F51"/>
    <w:rsid w:val="00AB394F"/>
    <w:rsid w:val="00AB4979"/>
    <w:rsid w:val="00AC0D4C"/>
    <w:rsid w:val="00AC2EF3"/>
    <w:rsid w:val="00AC3F19"/>
    <w:rsid w:val="00AC68B2"/>
    <w:rsid w:val="00AC6CB5"/>
    <w:rsid w:val="00AD088B"/>
    <w:rsid w:val="00AD18B6"/>
    <w:rsid w:val="00AD323E"/>
    <w:rsid w:val="00AD39AD"/>
    <w:rsid w:val="00AD51F8"/>
    <w:rsid w:val="00AD7DAF"/>
    <w:rsid w:val="00AE0E99"/>
    <w:rsid w:val="00AE1F15"/>
    <w:rsid w:val="00AE31E6"/>
    <w:rsid w:val="00AE33CD"/>
    <w:rsid w:val="00AE38BB"/>
    <w:rsid w:val="00AE7228"/>
    <w:rsid w:val="00AF15F6"/>
    <w:rsid w:val="00AF254C"/>
    <w:rsid w:val="00B01399"/>
    <w:rsid w:val="00B07753"/>
    <w:rsid w:val="00B13221"/>
    <w:rsid w:val="00B13259"/>
    <w:rsid w:val="00B132C0"/>
    <w:rsid w:val="00B14393"/>
    <w:rsid w:val="00B23784"/>
    <w:rsid w:val="00B24CB0"/>
    <w:rsid w:val="00B2506D"/>
    <w:rsid w:val="00B300A8"/>
    <w:rsid w:val="00B32DD4"/>
    <w:rsid w:val="00B346C4"/>
    <w:rsid w:val="00B375C9"/>
    <w:rsid w:val="00B406F6"/>
    <w:rsid w:val="00B4695E"/>
    <w:rsid w:val="00B46D0D"/>
    <w:rsid w:val="00B504BA"/>
    <w:rsid w:val="00B53F5E"/>
    <w:rsid w:val="00B5488A"/>
    <w:rsid w:val="00B6067E"/>
    <w:rsid w:val="00B61678"/>
    <w:rsid w:val="00B65DCA"/>
    <w:rsid w:val="00B7019E"/>
    <w:rsid w:val="00B75C53"/>
    <w:rsid w:val="00B76FD3"/>
    <w:rsid w:val="00B8063D"/>
    <w:rsid w:val="00B82F7B"/>
    <w:rsid w:val="00B83877"/>
    <w:rsid w:val="00B86E73"/>
    <w:rsid w:val="00B9063C"/>
    <w:rsid w:val="00BA22DD"/>
    <w:rsid w:val="00BB247A"/>
    <w:rsid w:val="00BB50B1"/>
    <w:rsid w:val="00BC04D3"/>
    <w:rsid w:val="00BC23E5"/>
    <w:rsid w:val="00BC67C7"/>
    <w:rsid w:val="00BD1FDE"/>
    <w:rsid w:val="00BD40B1"/>
    <w:rsid w:val="00BD65F7"/>
    <w:rsid w:val="00BE3D8D"/>
    <w:rsid w:val="00BE49BB"/>
    <w:rsid w:val="00BE53E1"/>
    <w:rsid w:val="00BE547F"/>
    <w:rsid w:val="00BE5BC4"/>
    <w:rsid w:val="00BE7A1F"/>
    <w:rsid w:val="00BE7C75"/>
    <w:rsid w:val="00BF09B8"/>
    <w:rsid w:val="00BF783C"/>
    <w:rsid w:val="00C01E64"/>
    <w:rsid w:val="00C023A3"/>
    <w:rsid w:val="00C02C74"/>
    <w:rsid w:val="00C040FC"/>
    <w:rsid w:val="00C053F2"/>
    <w:rsid w:val="00C13048"/>
    <w:rsid w:val="00C14B9D"/>
    <w:rsid w:val="00C14D82"/>
    <w:rsid w:val="00C15276"/>
    <w:rsid w:val="00C21864"/>
    <w:rsid w:val="00C22A8F"/>
    <w:rsid w:val="00C23130"/>
    <w:rsid w:val="00C26B07"/>
    <w:rsid w:val="00C31248"/>
    <w:rsid w:val="00C350E2"/>
    <w:rsid w:val="00C35C40"/>
    <w:rsid w:val="00C366A8"/>
    <w:rsid w:val="00C4732B"/>
    <w:rsid w:val="00C47674"/>
    <w:rsid w:val="00C508D1"/>
    <w:rsid w:val="00C531B2"/>
    <w:rsid w:val="00C54C3F"/>
    <w:rsid w:val="00C563BF"/>
    <w:rsid w:val="00C5697E"/>
    <w:rsid w:val="00C56AA4"/>
    <w:rsid w:val="00C630DB"/>
    <w:rsid w:val="00C75B20"/>
    <w:rsid w:val="00C75D5F"/>
    <w:rsid w:val="00C76430"/>
    <w:rsid w:val="00C76712"/>
    <w:rsid w:val="00C82C5E"/>
    <w:rsid w:val="00C843A9"/>
    <w:rsid w:val="00C85CBA"/>
    <w:rsid w:val="00C86142"/>
    <w:rsid w:val="00C86E46"/>
    <w:rsid w:val="00C87374"/>
    <w:rsid w:val="00C9001E"/>
    <w:rsid w:val="00C913FF"/>
    <w:rsid w:val="00C92E25"/>
    <w:rsid w:val="00CA1927"/>
    <w:rsid w:val="00CA2999"/>
    <w:rsid w:val="00CA3045"/>
    <w:rsid w:val="00CB721E"/>
    <w:rsid w:val="00CC2113"/>
    <w:rsid w:val="00CC267D"/>
    <w:rsid w:val="00CC2AE4"/>
    <w:rsid w:val="00CC43DB"/>
    <w:rsid w:val="00CC6D02"/>
    <w:rsid w:val="00CC7884"/>
    <w:rsid w:val="00CD4009"/>
    <w:rsid w:val="00CD47A3"/>
    <w:rsid w:val="00CE39BF"/>
    <w:rsid w:val="00CE5ADE"/>
    <w:rsid w:val="00CE6580"/>
    <w:rsid w:val="00CE6632"/>
    <w:rsid w:val="00CF2176"/>
    <w:rsid w:val="00CF37AB"/>
    <w:rsid w:val="00CF4046"/>
    <w:rsid w:val="00CF5B5B"/>
    <w:rsid w:val="00CF6E30"/>
    <w:rsid w:val="00D0203B"/>
    <w:rsid w:val="00D041D1"/>
    <w:rsid w:val="00D04DFB"/>
    <w:rsid w:val="00D06BC8"/>
    <w:rsid w:val="00D17985"/>
    <w:rsid w:val="00D211E7"/>
    <w:rsid w:val="00D24115"/>
    <w:rsid w:val="00D25AA0"/>
    <w:rsid w:val="00D27832"/>
    <w:rsid w:val="00D27F79"/>
    <w:rsid w:val="00D31837"/>
    <w:rsid w:val="00D36A79"/>
    <w:rsid w:val="00D41273"/>
    <w:rsid w:val="00D44132"/>
    <w:rsid w:val="00D45AFB"/>
    <w:rsid w:val="00D45BF5"/>
    <w:rsid w:val="00D46591"/>
    <w:rsid w:val="00D50E89"/>
    <w:rsid w:val="00D51786"/>
    <w:rsid w:val="00D53873"/>
    <w:rsid w:val="00D567DE"/>
    <w:rsid w:val="00D56AD0"/>
    <w:rsid w:val="00D60B32"/>
    <w:rsid w:val="00D63365"/>
    <w:rsid w:val="00D653C5"/>
    <w:rsid w:val="00D7181B"/>
    <w:rsid w:val="00D71F5A"/>
    <w:rsid w:val="00D756CA"/>
    <w:rsid w:val="00D76423"/>
    <w:rsid w:val="00D77C40"/>
    <w:rsid w:val="00D87207"/>
    <w:rsid w:val="00D90B44"/>
    <w:rsid w:val="00D95610"/>
    <w:rsid w:val="00D96099"/>
    <w:rsid w:val="00DA0446"/>
    <w:rsid w:val="00DA14A3"/>
    <w:rsid w:val="00DA3044"/>
    <w:rsid w:val="00DA427A"/>
    <w:rsid w:val="00DA4862"/>
    <w:rsid w:val="00DA74EB"/>
    <w:rsid w:val="00DB276B"/>
    <w:rsid w:val="00DB599F"/>
    <w:rsid w:val="00DB66B7"/>
    <w:rsid w:val="00DB6D48"/>
    <w:rsid w:val="00DB7587"/>
    <w:rsid w:val="00DB7CD6"/>
    <w:rsid w:val="00DC1AEC"/>
    <w:rsid w:val="00DC3532"/>
    <w:rsid w:val="00DC70DE"/>
    <w:rsid w:val="00DD03BF"/>
    <w:rsid w:val="00DD1C27"/>
    <w:rsid w:val="00DE28AC"/>
    <w:rsid w:val="00DE3435"/>
    <w:rsid w:val="00DE4D29"/>
    <w:rsid w:val="00DE5BEE"/>
    <w:rsid w:val="00DE633C"/>
    <w:rsid w:val="00DE7262"/>
    <w:rsid w:val="00DE7E8A"/>
    <w:rsid w:val="00DF2A08"/>
    <w:rsid w:val="00DF7029"/>
    <w:rsid w:val="00E00A48"/>
    <w:rsid w:val="00E01A1E"/>
    <w:rsid w:val="00E01D0C"/>
    <w:rsid w:val="00E03AC0"/>
    <w:rsid w:val="00E04844"/>
    <w:rsid w:val="00E07CB9"/>
    <w:rsid w:val="00E1131A"/>
    <w:rsid w:val="00E13B8C"/>
    <w:rsid w:val="00E20828"/>
    <w:rsid w:val="00E22FB6"/>
    <w:rsid w:val="00E24E15"/>
    <w:rsid w:val="00E308B4"/>
    <w:rsid w:val="00E35BC4"/>
    <w:rsid w:val="00E40700"/>
    <w:rsid w:val="00E43B87"/>
    <w:rsid w:val="00E5171B"/>
    <w:rsid w:val="00E538CD"/>
    <w:rsid w:val="00E5522B"/>
    <w:rsid w:val="00E579F9"/>
    <w:rsid w:val="00E6241A"/>
    <w:rsid w:val="00E65AC2"/>
    <w:rsid w:val="00E671FC"/>
    <w:rsid w:val="00E81BB1"/>
    <w:rsid w:val="00E82B5F"/>
    <w:rsid w:val="00E8403D"/>
    <w:rsid w:val="00E8459B"/>
    <w:rsid w:val="00E905C0"/>
    <w:rsid w:val="00E9267D"/>
    <w:rsid w:val="00E94E8F"/>
    <w:rsid w:val="00E95B82"/>
    <w:rsid w:val="00E96FDC"/>
    <w:rsid w:val="00EA492D"/>
    <w:rsid w:val="00EA6B72"/>
    <w:rsid w:val="00EA7B28"/>
    <w:rsid w:val="00EB692A"/>
    <w:rsid w:val="00EC1BF7"/>
    <w:rsid w:val="00EC1E0A"/>
    <w:rsid w:val="00EC22F0"/>
    <w:rsid w:val="00EC402E"/>
    <w:rsid w:val="00EC5D09"/>
    <w:rsid w:val="00ED12C1"/>
    <w:rsid w:val="00ED14BB"/>
    <w:rsid w:val="00ED3A2C"/>
    <w:rsid w:val="00ED4ABD"/>
    <w:rsid w:val="00ED4DB9"/>
    <w:rsid w:val="00ED62DD"/>
    <w:rsid w:val="00EE6C9D"/>
    <w:rsid w:val="00EF2092"/>
    <w:rsid w:val="00EF4411"/>
    <w:rsid w:val="00EF7776"/>
    <w:rsid w:val="00F04A46"/>
    <w:rsid w:val="00F0667F"/>
    <w:rsid w:val="00F11470"/>
    <w:rsid w:val="00F12303"/>
    <w:rsid w:val="00F13227"/>
    <w:rsid w:val="00F26B5A"/>
    <w:rsid w:val="00F302D1"/>
    <w:rsid w:val="00F31F46"/>
    <w:rsid w:val="00F323B9"/>
    <w:rsid w:val="00F36A4B"/>
    <w:rsid w:val="00F41A0A"/>
    <w:rsid w:val="00F44E10"/>
    <w:rsid w:val="00F45B96"/>
    <w:rsid w:val="00F50EBD"/>
    <w:rsid w:val="00F63DEB"/>
    <w:rsid w:val="00F72937"/>
    <w:rsid w:val="00F804E1"/>
    <w:rsid w:val="00F84AA2"/>
    <w:rsid w:val="00F84C34"/>
    <w:rsid w:val="00F86ACA"/>
    <w:rsid w:val="00F9456B"/>
    <w:rsid w:val="00F94EE9"/>
    <w:rsid w:val="00F950A5"/>
    <w:rsid w:val="00F96BB6"/>
    <w:rsid w:val="00FA1606"/>
    <w:rsid w:val="00FA657E"/>
    <w:rsid w:val="00FA7B3D"/>
    <w:rsid w:val="00FB16A5"/>
    <w:rsid w:val="00FB3CCE"/>
    <w:rsid w:val="00FB404F"/>
    <w:rsid w:val="00FB4AD0"/>
    <w:rsid w:val="00FB765F"/>
    <w:rsid w:val="00FC0F44"/>
    <w:rsid w:val="00FC449E"/>
    <w:rsid w:val="00FD2D6A"/>
    <w:rsid w:val="00FD30BA"/>
    <w:rsid w:val="00FD7AD0"/>
    <w:rsid w:val="00FE33C3"/>
    <w:rsid w:val="00FF4C6A"/>
    <w:rsid w:val="00FF5555"/>
    <w:rsid w:val="00FF5D2A"/>
    <w:rsid w:val="00FF696B"/>
    <w:rsid w:val="00FF78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3052838"/>
  <w15:docId w15:val="{71F036CB-A44A-4466-BC06-F4E68FC899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s-IS" w:eastAsia="is-I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FA7B3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020637"/>
    <w:pPr>
      <w:keepNext/>
      <w:keepLines/>
      <w:spacing w:before="40" w:after="0"/>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350A0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F43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5F436A"/>
  </w:style>
  <w:style w:type="paragraph" w:styleId="Footer">
    <w:name w:val="footer"/>
    <w:basedOn w:val="Normal"/>
    <w:link w:val="FooterChar"/>
    <w:uiPriority w:val="99"/>
    <w:unhideWhenUsed/>
    <w:rsid w:val="005F436A"/>
    <w:pPr>
      <w:tabs>
        <w:tab w:val="center" w:pos="4680"/>
        <w:tab w:val="right" w:pos="9360"/>
      </w:tabs>
      <w:spacing w:after="0" w:line="240" w:lineRule="auto"/>
    </w:pPr>
  </w:style>
  <w:style w:type="character" w:customStyle="1" w:styleId="FooterChar">
    <w:name w:val="Footer Char"/>
    <w:basedOn w:val="DefaultParagraphFont"/>
    <w:link w:val="Footer"/>
    <w:uiPriority w:val="99"/>
    <w:rsid w:val="005F436A"/>
  </w:style>
  <w:style w:type="paragraph" w:styleId="BalloonText">
    <w:name w:val="Balloon Text"/>
    <w:basedOn w:val="Normal"/>
    <w:link w:val="BalloonTextChar"/>
    <w:uiPriority w:val="99"/>
    <w:semiHidden/>
    <w:unhideWhenUsed/>
    <w:rsid w:val="005F436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436A"/>
    <w:rPr>
      <w:rFonts w:ascii="Tahoma" w:hAnsi="Tahoma" w:cs="Tahoma"/>
      <w:sz w:val="16"/>
      <w:szCs w:val="16"/>
    </w:rPr>
  </w:style>
  <w:style w:type="paragraph" w:styleId="NormalWeb">
    <w:name w:val="Normal (Web)"/>
    <w:basedOn w:val="Normal"/>
    <w:uiPriority w:val="99"/>
    <w:unhideWhenUsed/>
    <w:rsid w:val="0095279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pple-converted-space">
    <w:name w:val="apple-converted-space"/>
    <w:basedOn w:val="DefaultParagraphFont"/>
    <w:rsid w:val="00952797"/>
  </w:style>
  <w:style w:type="paragraph" w:styleId="ListParagraph">
    <w:name w:val="List Paragraph"/>
    <w:basedOn w:val="Normal"/>
    <w:uiPriority w:val="34"/>
    <w:qFormat/>
    <w:rsid w:val="00416627"/>
    <w:pPr>
      <w:ind w:left="720"/>
      <w:contextualSpacing/>
    </w:pPr>
  </w:style>
  <w:style w:type="paragraph" w:customStyle="1" w:styleId="Default">
    <w:name w:val="Default"/>
    <w:rsid w:val="0071799E"/>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59"/>
    <w:rsid w:val="00605F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9D2836"/>
    <w:pPr>
      <w:spacing w:after="0" w:line="240" w:lineRule="auto"/>
    </w:pPr>
    <w:rPr>
      <w:rFonts w:ascii="Calibri" w:eastAsia="Times New Roman" w:hAnsi="Calibri" w:cs="Times New Roman"/>
      <w:lang w:val="en-US" w:eastAsia="en-US"/>
    </w:rPr>
  </w:style>
  <w:style w:type="character" w:customStyle="1" w:styleId="Heading1Char">
    <w:name w:val="Heading 1 Char"/>
    <w:basedOn w:val="DefaultParagraphFont"/>
    <w:link w:val="Heading1"/>
    <w:uiPriority w:val="9"/>
    <w:rsid w:val="00FA7B3D"/>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463359"/>
    <w:pPr>
      <w:spacing w:line="259" w:lineRule="auto"/>
      <w:outlineLvl w:val="9"/>
    </w:pPr>
    <w:rPr>
      <w:lang w:val="en-US" w:eastAsia="en-US"/>
    </w:rPr>
  </w:style>
  <w:style w:type="paragraph" w:styleId="TOC1">
    <w:name w:val="toc 1"/>
    <w:basedOn w:val="Normal"/>
    <w:next w:val="Normal"/>
    <w:autoRedefine/>
    <w:uiPriority w:val="39"/>
    <w:unhideWhenUsed/>
    <w:rsid w:val="00463359"/>
    <w:pPr>
      <w:spacing w:after="100"/>
    </w:pPr>
  </w:style>
  <w:style w:type="character" w:styleId="Hyperlink">
    <w:name w:val="Hyperlink"/>
    <w:basedOn w:val="DefaultParagraphFont"/>
    <w:uiPriority w:val="99"/>
    <w:unhideWhenUsed/>
    <w:rsid w:val="00463359"/>
    <w:rPr>
      <w:color w:val="0000FF" w:themeColor="hyperlink"/>
      <w:u w:val="single"/>
    </w:rPr>
  </w:style>
  <w:style w:type="paragraph" w:customStyle="1" w:styleId="Fyrirsgnmijuntlu">
    <w:name w:val="Fyrirsögn miðjuð án tölu"/>
    <w:basedOn w:val="Heading1"/>
    <w:next w:val="Normal"/>
    <w:link w:val="FyrirsgnmijuntluStaf"/>
    <w:qFormat/>
    <w:rsid w:val="00C14B9D"/>
    <w:pPr>
      <w:keepLines w:val="0"/>
      <w:pageBreakBefore/>
      <w:spacing w:before="1080" w:after="360" w:line="240" w:lineRule="auto"/>
      <w:jc w:val="center"/>
    </w:pPr>
    <w:rPr>
      <w:rFonts w:asciiTheme="minorHAnsi" w:eastAsiaTheme="minorEastAsia" w:hAnsiTheme="minorHAnsi" w:cs="Times New Roman"/>
      <w:b/>
      <w:bCs/>
      <w:color w:val="auto"/>
      <w:kern w:val="32"/>
      <w:szCs w:val="20"/>
    </w:rPr>
  </w:style>
  <w:style w:type="character" w:customStyle="1" w:styleId="FyrirsgnmijuntluStaf">
    <w:name w:val="Fyrirsögn miðjuð án tölu Staf"/>
    <w:link w:val="Fyrirsgnmijuntlu"/>
    <w:rsid w:val="00C14B9D"/>
    <w:rPr>
      <w:rFonts w:cs="Times New Roman"/>
      <w:b/>
      <w:bCs/>
      <w:kern w:val="32"/>
      <w:sz w:val="32"/>
      <w:szCs w:val="20"/>
    </w:rPr>
  </w:style>
  <w:style w:type="character" w:styleId="Emphasis">
    <w:name w:val="Emphasis"/>
    <w:basedOn w:val="DefaultParagraphFont"/>
    <w:uiPriority w:val="20"/>
    <w:qFormat/>
    <w:rsid w:val="00C14B9D"/>
    <w:rPr>
      <w:i/>
      <w:iCs/>
    </w:rPr>
  </w:style>
  <w:style w:type="character" w:customStyle="1" w:styleId="Heading3Char">
    <w:name w:val="Heading 3 Char"/>
    <w:basedOn w:val="DefaultParagraphFont"/>
    <w:link w:val="Heading3"/>
    <w:uiPriority w:val="9"/>
    <w:rsid w:val="00350A05"/>
    <w:rPr>
      <w:rFonts w:asciiTheme="majorHAnsi" w:eastAsiaTheme="majorEastAsia" w:hAnsiTheme="majorHAnsi" w:cstheme="majorBidi"/>
      <w:color w:val="243F60" w:themeColor="accent1" w:themeShade="7F"/>
      <w:sz w:val="24"/>
      <w:szCs w:val="24"/>
    </w:rPr>
  </w:style>
  <w:style w:type="character" w:customStyle="1" w:styleId="Heading2Char">
    <w:name w:val="Heading 2 Char"/>
    <w:basedOn w:val="DefaultParagraphFont"/>
    <w:link w:val="Heading2"/>
    <w:uiPriority w:val="9"/>
    <w:rsid w:val="00020637"/>
    <w:rPr>
      <w:rFonts w:eastAsiaTheme="majorEastAsia" w:cstheme="majorBidi"/>
      <w:b/>
      <w:sz w:val="28"/>
      <w:szCs w:val="26"/>
    </w:rPr>
  </w:style>
  <w:style w:type="paragraph" w:styleId="TOC2">
    <w:name w:val="toc 2"/>
    <w:basedOn w:val="Normal"/>
    <w:next w:val="Normal"/>
    <w:autoRedefine/>
    <w:uiPriority w:val="39"/>
    <w:unhideWhenUsed/>
    <w:rsid w:val="007D6652"/>
    <w:pPr>
      <w:spacing w:after="100"/>
      <w:ind w:left="220"/>
    </w:pPr>
  </w:style>
  <w:style w:type="paragraph" w:styleId="TOC3">
    <w:name w:val="toc 3"/>
    <w:basedOn w:val="Normal"/>
    <w:next w:val="Normal"/>
    <w:autoRedefine/>
    <w:uiPriority w:val="39"/>
    <w:unhideWhenUsed/>
    <w:rsid w:val="007D6652"/>
    <w:pPr>
      <w:spacing w:after="100"/>
      <w:ind w:left="440"/>
    </w:pPr>
  </w:style>
  <w:style w:type="paragraph" w:styleId="Caption">
    <w:name w:val="caption"/>
    <w:basedOn w:val="Normal"/>
    <w:next w:val="Normal"/>
    <w:uiPriority w:val="35"/>
    <w:unhideWhenUsed/>
    <w:qFormat/>
    <w:rsid w:val="00076768"/>
    <w:pPr>
      <w:spacing w:line="240" w:lineRule="auto"/>
    </w:pPr>
    <w:rPr>
      <w:i/>
      <w:iCs/>
      <w:color w:val="1F497D" w:themeColor="text2"/>
      <w:sz w:val="18"/>
      <w:szCs w:val="18"/>
    </w:rPr>
  </w:style>
  <w:style w:type="character" w:styleId="FollowedHyperlink">
    <w:name w:val="FollowedHyperlink"/>
    <w:basedOn w:val="DefaultParagraphFont"/>
    <w:uiPriority w:val="99"/>
    <w:semiHidden/>
    <w:unhideWhenUsed/>
    <w:rsid w:val="00157CCE"/>
    <w:rPr>
      <w:color w:val="800080" w:themeColor="followedHyperlink"/>
      <w:u w:val="single"/>
    </w:rPr>
  </w:style>
  <w:style w:type="character" w:styleId="Strong">
    <w:name w:val="Strong"/>
    <w:basedOn w:val="DefaultParagraphFont"/>
    <w:uiPriority w:val="22"/>
    <w:qFormat/>
    <w:rsid w:val="00F950A5"/>
    <w:rPr>
      <w:b/>
      <w:bCs/>
    </w:rPr>
  </w:style>
  <w:style w:type="paragraph" w:styleId="PlainText">
    <w:name w:val="Plain Text"/>
    <w:basedOn w:val="Normal"/>
    <w:link w:val="PlainTextChar"/>
    <w:uiPriority w:val="99"/>
    <w:unhideWhenUsed/>
    <w:rsid w:val="00521CF3"/>
    <w:pPr>
      <w:spacing w:after="0" w:line="240" w:lineRule="auto"/>
    </w:pPr>
    <w:rPr>
      <w:rFonts w:ascii="Calibri" w:eastAsiaTheme="minorHAnsi" w:hAnsi="Calibri"/>
      <w:szCs w:val="21"/>
      <w:lang w:eastAsia="en-US"/>
    </w:rPr>
  </w:style>
  <w:style w:type="character" w:customStyle="1" w:styleId="PlainTextChar">
    <w:name w:val="Plain Text Char"/>
    <w:basedOn w:val="DefaultParagraphFont"/>
    <w:link w:val="PlainText"/>
    <w:uiPriority w:val="99"/>
    <w:rsid w:val="00521CF3"/>
    <w:rPr>
      <w:rFonts w:ascii="Calibri" w:eastAsiaTheme="minorHAnsi" w:hAnsi="Calibri"/>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2474794">
      <w:bodyDiv w:val="1"/>
      <w:marLeft w:val="0"/>
      <w:marRight w:val="0"/>
      <w:marTop w:val="0"/>
      <w:marBottom w:val="0"/>
      <w:divBdr>
        <w:top w:val="none" w:sz="0" w:space="0" w:color="auto"/>
        <w:left w:val="none" w:sz="0" w:space="0" w:color="auto"/>
        <w:bottom w:val="none" w:sz="0" w:space="0" w:color="auto"/>
        <w:right w:val="none" w:sz="0" w:space="0" w:color="auto"/>
      </w:divBdr>
    </w:div>
    <w:div w:id="424689896">
      <w:bodyDiv w:val="1"/>
      <w:marLeft w:val="0"/>
      <w:marRight w:val="0"/>
      <w:marTop w:val="0"/>
      <w:marBottom w:val="0"/>
      <w:divBdr>
        <w:top w:val="none" w:sz="0" w:space="0" w:color="auto"/>
        <w:left w:val="none" w:sz="0" w:space="0" w:color="auto"/>
        <w:bottom w:val="none" w:sz="0" w:space="0" w:color="auto"/>
        <w:right w:val="none" w:sz="0" w:space="0" w:color="auto"/>
      </w:divBdr>
    </w:div>
    <w:div w:id="630016634">
      <w:bodyDiv w:val="1"/>
      <w:marLeft w:val="0"/>
      <w:marRight w:val="0"/>
      <w:marTop w:val="0"/>
      <w:marBottom w:val="0"/>
      <w:divBdr>
        <w:top w:val="none" w:sz="0" w:space="0" w:color="auto"/>
        <w:left w:val="none" w:sz="0" w:space="0" w:color="auto"/>
        <w:bottom w:val="none" w:sz="0" w:space="0" w:color="auto"/>
        <w:right w:val="none" w:sz="0" w:space="0" w:color="auto"/>
      </w:divBdr>
    </w:div>
    <w:div w:id="662467980">
      <w:bodyDiv w:val="1"/>
      <w:marLeft w:val="0"/>
      <w:marRight w:val="0"/>
      <w:marTop w:val="0"/>
      <w:marBottom w:val="0"/>
      <w:divBdr>
        <w:top w:val="none" w:sz="0" w:space="0" w:color="auto"/>
        <w:left w:val="none" w:sz="0" w:space="0" w:color="auto"/>
        <w:bottom w:val="none" w:sz="0" w:space="0" w:color="auto"/>
        <w:right w:val="none" w:sz="0" w:space="0" w:color="auto"/>
      </w:divBdr>
    </w:div>
    <w:div w:id="668487841">
      <w:bodyDiv w:val="1"/>
      <w:marLeft w:val="0"/>
      <w:marRight w:val="0"/>
      <w:marTop w:val="0"/>
      <w:marBottom w:val="0"/>
      <w:divBdr>
        <w:top w:val="none" w:sz="0" w:space="0" w:color="auto"/>
        <w:left w:val="none" w:sz="0" w:space="0" w:color="auto"/>
        <w:bottom w:val="none" w:sz="0" w:space="0" w:color="auto"/>
        <w:right w:val="none" w:sz="0" w:space="0" w:color="auto"/>
      </w:divBdr>
    </w:div>
    <w:div w:id="729041668">
      <w:bodyDiv w:val="1"/>
      <w:marLeft w:val="0"/>
      <w:marRight w:val="0"/>
      <w:marTop w:val="0"/>
      <w:marBottom w:val="0"/>
      <w:divBdr>
        <w:top w:val="none" w:sz="0" w:space="0" w:color="auto"/>
        <w:left w:val="none" w:sz="0" w:space="0" w:color="auto"/>
        <w:bottom w:val="none" w:sz="0" w:space="0" w:color="auto"/>
        <w:right w:val="none" w:sz="0" w:space="0" w:color="auto"/>
      </w:divBdr>
    </w:div>
    <w:div w:id="739182842">
      <w:bodyDiv w:val="1"/>
      <w:marLeft w:val="0"/>
      <w:marRight w:val="0"/>
      <w:marTop w:val="0"/>
      <w:marBottom w:val="0"/>
      <w:divBdr>
        <w:top w:val="none" w:sz="0" w:space="0" w:color="auto"/>
        <w:left w:val="none" w:sz="0" w:space="0" w:color="auto"/>
        <w:bottom w:val="none" w:sz="0" w:space="0" w:color="auto"/>
        <w:right w:val="none" w:sz="0" w:space="0" w:color="auto"/>
      </w:divBdr>
    </w:div>
    <w:div w:id="841314105">
      <w:bodyDiv w:val="1"/>
      <w:marLeft w:val="0"/>
      <w:marRight w:val="0"/>
      <w:marTop w:val="0"/>
      <w:marBottom w:val="0"/>
      <w:divBdr>
        <w:top w:val="none" w:sz="0" w:space="0" w:color="auto"/>
        <w:left w:val="none" w:sz="0" w:space="0" w:color="auto"/>
        <w:bottom w:val="none" w:sz="0" w:space="0" w:color="auto"/>
        <w:right w:val="none" w:sz="0" w:space="0" w:color="auto"/>
      </w:divBdr>
    </w:div>
    <w:div w:id="1317536523">
      <w:bodyDiv w:val="1"/>
      <w:marLeft w:val="0"/>
      <w:marRight w:val="0"/>
      <w:marTop w:val="0"/>
      <w:marBottom w:val="0"/>
      <w:divBdr>
        <w:top w:val="none" w:sz="0" w:space="0" w:color="auto"/>
        <w:left w:val="none" w:sz="0" w:space="0" w:color="auto"/>
        <w:bottom w:val="none" w:sz="0" w:space="0" w:color="auto"/>
        <w:right w:val="none" w:sz="0" w:space="0" w:color="auto"/>
      </w:divBdr>
    </w:div>
    <w:div w:id="1361320454">
      <w:bodyDiv w:val="1"/>
      <w:marLeft w:val="0"/>
      <w:marRight w:val="0"/>
      <w:marTop w:val="0"/>
      <w:marBottom w:val="0"/>
      <w:divBdr>
        <w:top w:val="none" w:sz="0" w:space="0" w:color="auto"/>
        <w:left w:val="none" w:sz="0" w:space="0" w:color="auto"/>
        <w:bottom w:val="none" w:sz="0" w:space="0" w:color="auto"/>
        <w:right w:val="none" w:sz="0" w:space="0" w:color="auto"/>
      </w:divBdr>
      <w:divsChild>
        <w:div w:id="1774475770">
          <w:marLeft w:val="720"/>
          <w:marRight w:val="0"/>
          <w:marTop w:val="0"/>
          <w:marBottom w:val="0"/>
          <w:divBdr>
            <w:top w:val="none" w:sz="0" w:space="0" w:color="auto"/>
            <w:left w:val="none" w:sz="0" w:space="0" w:color="auto"/>
            <w:bottom w:val="none" w:sz="0" w:space="0" w:color="auto"/>
            <w:right w:val="none" w:sz="0" w:space="0" w:color="auto"/>
          </w:divBdr>
        </w:div>
        <w:div w:id="355422944">
          <w:marLeft w:val="720"/>
          <w:marRight w:val="0"/>
          <w:marTop w:val="0"/>
          <w:marBottom w:val="0"/>
          <w:divBdr>
            <w:top w:val="none" w:sz="0" w:space="0" w:color="auto"/>
            <w:left w:val="none" w:sz="0" w:space="0" w:color="auto"/>
            <w:bottom w:val="none" w:sz="0" w:space="0" w:color="auto"/>
            <w:right w:val="none" w:sz="0" w:space="0" w:color="auto"/>
          </w:divBdr>
        </w:div>
        <w:div w:id="1651053738">
          <w:marLeft w:val="720"/>
          <w:marRight w:val="0"/>
          <w:marTop w:val="0"/>
          <w:marBottom w:val="0"/>
          <w:divBdr>
            <w:top w:val="none" w:sz="0" w:space="0" w:color="auto"/>
            <w:left w:val="none" w:sz="0" w:space="0" w:color="auto"/>
            <w:bottom w:val="none" w:sz="0" w:space="0" w:color="auto"/>
            <w:right w:val="none" w:sz="0" w:space="0" w:color="auto"/>
          </w:divBdr>
        </w:div>
      </w:divsChild>
    </w:div>
    <w:div w:id="1413821786">
      <w:bodyDiv w:val="1"/>
      <w:marLeft w:val="0"/>
      <w:marRight w:val="0"/>
      <w:marTop w:val="0"/>
      <w:marBottom w:val="0"/>
      <w:divBdr>
        <w:top w:val="none" w:sz="0" w:space="0" w:color="auto"/>
        <w:left w:val="none" w:sz="0" w:space="0" w:color="auto"/>
        <w:bottom w:val="none" w:sz="0" w:space="0" w:color="auto"/>
        <w:right w:val="none" w:sz="0" w:space="0" w:color="auto"/>
      </w:divBdr>
    </w:div>
    <w:div w:id="1464345410">
      <w:bodyDiv w:val="1"/>
      <w:marLeft w:val="0"/>
      <w:marRight w:val="0"/>
      <w:marTop w:val="0"/>
      <w:marBottom w:val="0"/>
      <w:divBdr>
        <w:top w:val="none" w:sz="0" w:space="0" w:color="auto"/>
        <w:left w:val="none" w:sz="0" w:space="0" w:color="auto"/>
        <w:bottom w:val="none" w:sz="0" w:space="0" w:color="auto"/>
        <w:right w:val="none" w:sz="0" w:space="0" w:color="auto"/>
      </w:divBdr>
    </w:div>
    <w:div w:id="1806703638">
      <w:bodyDiv w:val="1"/>
      <w:marLeft w:val="0"/>
      <w:marRight w:val="0"/>
      <w:marTop w:val="0"/>
      <w:marBottom w:val="0"/>
      <w:divBdr>
        <w:top w:val="none" w:sz="0" w:space="0" w:color="auto"/>
        <w:left w:val="none" w:sz="0" w:space="0" w:color="auto"/>
        <w:bottom w:val="none" w:sz="0" w:space="0" w:color="auto"/>
        <w:right w:val="none" w:sz="0" w:space="0" w:color="auto"/>
      </w:divBdr>
    </w:div>
    <w:div w:id="1852375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hyperlink" Target="http://hnodrabol.leikskolinn.is/" TargetMode="External"/><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6014D0-7E4A-4883-9DB5-DC5474C955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8726</Words>
  <Characters>49739</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Leikskólinn Hnoðraból – Með sól í hjarta</Company>
  <LinksUpToDate>false</LinksUpToDate>
  <CharactersWithSpaces>58349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Hnoðraboll</dc:creator>
  <cp:keywords/>
  <dc:description/>
  <cp:lastModifiedBy>Sjöfn G. Vilhjálmsdóttir</cp:lastModifiedBy>
  <cp:revision>2</cp:revision>
  <cp:lastPrinted>2016-02-02T15:51:00Z</cp:lastPrinted>
  <dcterms:created xsi:type="dcterms:W3CDTF">2021-09-16T10:31:00Z</dcterms:created>
  <dcterms:modified xsi:type="dcterms:W3CDTF">2021-09-16T10:31:00Z</dcterms:modified>
</cp:coreProperties>
</file>